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9"/>
      </w:tblGrid>
      <w:tr w:rsidR="00774AAD" w:rsidRPr="00E02ED1" w14:paraId="4D07D7C7" w14:textId="77777777" w:rsidTr="00547B27">
        <w:trPr>
          <w:trHeight w:val="626"/>
        </w:trPr>
        <w:tc>
          <w:tcPr>
            <w:tcW w:w="4779" w:type="dxa"/>
          </w:tcPr>
          <w:p w14:paraId="33728FEA" w14:textId="77777777" w:rsidR="00774AAD" w:rsidRPr="00E02ED1" w:rsidRDefault="00774AAD" w:rsidP="00547B27">
            <w:pPr>
              <w:tabs>
                <w:tab w:val="left" w:pos="0"/>
                <w:tab w:val="right" w:pos="9781"/>
              </w:tabs>
              <w:spacing w:after="0" w:line="240" w:lineRule="auto"/>
              <w:ind w:hanging="1701"/>
              <w:jc w:val="left"/>
              <w:rPr>
                <w:rFonts w:ascii="Times New Roman" w:hAnsi="Times New Roman" w:cs="Times New Roman"/>
                <w:b/>
                <w:sz w:val="24"/>
                <w:szCs w:val="24"/>
                <w:lang w:val="ro-RO"/>
              </w:rPr>
            </w:pPr>
            <w:r w:rsidRPr="00E02ED1">
              <w:rPr>
                <w:rFonts w:ascii="Times New Roman" w:hAnsi="Times New Roman" w:cs="Times New Roman"/>
                <w:b/>
                <w:sz w:val="24"/>
                <w:szCs w:val="24"/>
                <w:lang w:val="ro-RO"/>
              </w:rPr>
              <w:t>MINISTERUL AFACERILOR INTERNE</w:t>
            </w:r>
          </w:p>
        </w:tc>
      </w:tr>
      <w:tr w:rsidR="00774AAD" w:rsidRPr="00E02ED1" w14:paraId="7D6A701B" w14:textId="77777777" w:rsidTr="00547B27">
        <w:trPr>
          <w:trHeight w:val="303"/>
        </w:trPr>
        <w:tc>
          <w:tcPr>
            <w:tcW w:w="4779" w:type="dxa"/>
          </w:tcPr>
          <w:p w14:paraId="40EDC9FB" w14:textId="77777777" w:rsidR="00774AAD" w:rsidRPr="00E02ED1" w:rsidRDefault="00774AAD" w:rsidP="00E02ED1">
            <w:pPr>
              <w:spacing w:after="0" w:line="240" w:lineRule="auto"/>
              <w:rPr>
                <w:rFonts w:ascii="Times New Roman" w:hAnsi="Times New Roman" w:cs="Times New Roman"/>
                <w:i/>
                <w:sz w:val="24"/>
                <w:szCs w:val="24"/>
                <w:lang w:val="ro-RO"/>
              </w:rPr>
            </w:pPr>
            <w:r w:rsidRPr="00E02ED1">
              <w:rPr>
                <w:rFonts w:ascii="Times New Roman" w:eastAsia="Calibri" w:hAnsi="Times New Roman" w:cs="Times New Roman"/>
                <w:b/>
                <w:sz w:val="24"/>
                <w:szCs w:val="24"/>
                <w:lang w:val="ro-RO"/>
              </w:rPr>
              <w:t xml:space="preserve"> </w:t>
            </w:r>
          </w:p>
        </w:tc>
      </w:tr>
    </w:tbl>
    <w:p w14:paraId="775BB869" w14:textId="6BC8A0E0" w:rsidR="00774AAD" w:rsidRPr="00E02ED1" w:rsidRDefault="00774AAD" w:rsidP="00E02ED1">
      <w:pPr>
        <w:spacing w:after="0" w:line="240" w:lineRule="auto"/>
        <w:ind w:left="4962"/>
        <w:rPr>
          <w:rFonts w:ascii="Times New Roman" w:eastAsia="Calibri" w:hAnsi="Times New Roman" w:cs="Times New Roman"/>
          <w:b/>
          <w:sz w:val="24"/>
          <w:szCs w:val="24"/>
          <w:lang w:val="ro-RO"/>
        </w:rPr>
      </w:pPr>
      <w:r w:rsidRPr="00E02ED1">
        <w:rPr>
          <w:rFonts w:ascii="Times New Roman" w:eastAsia="Calibri" w:hAnsi="Times New Roman" w:cs="Times New Roman"/>
          <w:b/>
          <w:sz w:val="24"/>
          <w:szCs w:val="24"/>
          <w:lang w:val="ro-RO"/>
        </w:rPr>
        <w:t>Ghid specific privind regulile și condițiile aplicabile finanțării din fondurile europene     aferente PNRR în cadrul apelului necompetitiv de proiecte – cod: PNRR/2023/C.7/I.8/1</w:t>
      </w:r>
    </w:p>
    <w:p w14:paraId="14BE970C" w14:textId="0B68F8AA" w:rsidR="00774AAD" w:rsidRPr="00E02ED1" w:rsidRDefault="00774AAD" w:rsidP="00E02ED1">
      <w:pPr>
        <w:spacing w:after="0" w:line="240" w:lineRule="auto"/>
        <w:jc w:val="right"/>
        <w:rPr>
          <w:rFonts w:ascii="Times New Roman" w:hAnsi="Times New Roman" w:cs="Times New Roman"/>
          <w:b/>
          <w:bCs/>
          <w:sz w:val="24"/>
          <w:szCs w:val="24"/>
          <w:lang w:val="ro-RO"/>
        </w:rPr>
      </w:pPr>
      <w:r w:rsidRPr="00E02ED1">
        <w:rPr>
          <w:rFonts w:ascii="Times New Roman" w:hAnsi="Times New Roman" w:cs="Times New Roman"/>
          <w:b/>
          <w:bCs/>
          <w:sz w:val="24"/>
          <w:szCs w:val="24"/>
          <w:lang w:val="ro-RO"/>
        </w:rPr>
        <w:t xml:space="preserve">                         Anexa nr. </w:t>
      </w:r>
      <w:r w:rsidR="00EB47C0" w:rsidRPr="00E02ED1">
        <w:rPr>
          <w:rFonts w:ascii="Times New Roman" w:hAnsi="Times New Roman" w:cs="Times New Roman"/>
          <w:b/>
          <w:bCs/>
          <w:sz w:val="24"/>
          <w:szCs w:val="24"/>
          <w:lang w:val="ro-RO"/>
        </w:rPr>
        <w:t>1</w:t>
      </w:r>
      <w:r w:rsidR="00094AB3" w:rsidRPr="00E02ED1">
        <w:rPr>
          <w:rFonts w:ascii="Times New Roman" w:hAnsi="Times New Roman" w:cs="Times New Roman"/>
          <w:b/>
          <w:bCs/>
          <w:sz w:val="24"/>
          <w:szCs w:val="24"/>
          <w:lang w:val="ro-RO"/>
        </w:rPr>
        <w:t xml:space="preserve"> la Ghid</w:t>
      </w:r>
    </w:p>
    <w:p w14:paraId="4A80E854" w14:textId="66FE3698" w:rsidR="00774AAD" w:rsidRPr="00E02ED1" w:rsidRDefault="009F6715" w:rsidP="00E02ED1">
      <w:pPr>
        <w:pBdr>
          <w:top w:val="nil"/>
          <w:left w:val="nil"/>
          <w:bottom w:val="nil"/>
          <w:right w:val="nil"/>
          <w:between w:val="nil"/>
        </w:pBdr>
        <w:spacing w:after="0" w:line="240" w:lineRule="auto"/>
        <w:jc w:val="center"/>
        <w:rPr>
          <w:rFonts w:ascii="Times New Roman" w:hAnsi="Times New Roman" w:cs="Times New Roman"/>
          <w:bCs/>
          <w:color w:val="FFFFFF" w:themeColor="background1"/>
          <w:sz w:val="24"/>
          <w:szCs w:val="24"/>
          <w:lang w:val="ro-RO"/>
        </w:rPr>
      </w:pPr>
      <w:r w:rsidRPr="00E02ED1">
        <w:rPr>
          <w:rFonts w:ascii="Times New Roman" w:hAnsi="Times New Roman" w:cs="Times New Roman"/>
          <w:color w:val="FFFFFF" w:themeColor="background1"/>
          <w:sz w:val="24"/>
          <w:szCs w:val="24"/>
          <w:lang w:val="ro-RO"/>
        </w:rPr>
        <w:t xml:space="preserve">                                                            </w:t>
      </w:r>
      <w:r w:rsidR="00774AAD" w:rsidRPr="00E02ED1">
        <w:rPr>
          <w:rFonts w:ascii="Times New Roman" w:hAnsi="Times New Roman" w:cs="Times New Roman"/>
          <w:color w:val="FFFFFF" w:themeColor="background1"/>
          <w:sz w:val="24"/>
          <w:szCs w:val="24"/>
          <w:lang w:val="ro-RO"/>
        </w:rPr>
        <w:t xml:space="preserve">  cod F4.2.-PO-MAI-DFEN-PN</w:t>
      </w:r>
    </w:p>
    <w:p w14:paraId="4E5DCB8A" w14:textId="1A524E77" w:rsidR="00774AAD" w:rsidRPr="00E02ED1" w:rsidRDefault="00144FDA" w:rsidP="00E02ED1">
      <w:pPr>
        <w:pStyle w:val="Footer"/>
        <w:tabs>
          <w:tab w:val="left" w:pos="4965"/>
          <w:tab w:val="right" w:pos="10773"/>
        </w:tabs>
        <w:spacing w:after="0" w:line="240" w:lineRule="auto"/>
        <w:ind w:left="0"/>
        <w:jc w:val="center"/>
        <w:rPr>
          <w:rFonts w:ascii="Times New Roman" w:hAnsi="Times New Roman"/>
          <w:b/>
          <w:lang w:val="ro-RO"/>
        </w:rPr>
      </w:pPr>
      <w:r w:rsidRPr="00E02ED1">
        <w:rPr>
          <w:rFonts w:ascii="Times New Roman" w:hAnsi="Times New Roman"/>
          <w:b/>
          <w:lang w:val="ro-RO"/>
        </w:rPr>
        <w:t xml:space="preserve">CERERE </w:t>
      </w:r>
      <w:r w:rsidR="00774AAD" w:rsidRPr="00E02ED1">
        <w:rPr>
          <w:rFonts w:ascii="Times New Roman" w:hAnsi="Times New Roman"/>
          <w:b/>
          <w:lang w:val="ro-RO"/>
        </w:rPr>
        <w:t>DE FINANȚARE</w:t>
      </w:r>
    </w:p>
    <w:p w14:paraId="57037445" w14:textId="6CB56842" w:rsidR="00F55640" w:rsidRPr="00E02ED1" w:rsidRDefault="00F55640" w:rsidP="00E02ED1">
      <w:pPr>
        <w:pStyle w:val="Footer"/>
        <w:tabs>
          <w:tab w:val="left" w:pos="4965"/>
          <w:tab w:val="right" w:pos="10773"/>
        </w:tabs>
        <w:spacing w:after="0" w:line="240" w:lineRule="auto"/>
        <w:ind w:left="0"/>
        <w:jc w:val="center"/>
        <w:rPr>
          <w:rFonts w:ascii="Times New Roman" w:hAnsi="Times New Roman"/>
          <w:b/>
          <w:lang w:val="ro-RO"/>
        </w:rPr>
      </w:pPr>
      <w:r w:rsidRPr="00E02ED1">
        <w:rPr>
          <w:rFonts w:ascii="Times New Roman" w:hAnsi="Times New Roman"/>
          <w:b/>
          <w:lang w:val="ro-RO"/>
        </w:rPr>
        <w:t>- Model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05"/>
        <w:gridCol w:w="7325"/>
      </w:tblGrid>
      <w:tr w:rsidR="00774AAD" w:rsidRPr="00E02ED1" w14:paraId="4E298C5E" w14:textId="77777777" w:rsidTr="00E02ED1">
        <w:trPr>
          <w:trHeight w:val="678"/>
        </w:trPr>
        <w:tc>
          <w:tcPr>
            <w:tcW w:w="1236" w:type="pct"/>
            <w:shd w:val="clear" w:color="auto" w:fill="DBE5F1" w:themeFill="accent1" w:themeFillTint="33"/>
          </w:tcPr>
          <w:p w14:paraId="7F563A01" w14:textId="77777777" w:rsidR="00774AAD" w:rsidRPr="00E02ED1" w:rsidRDefault="00774AAD" w:rsidP="00E02ED1">
            <w:pPr>
              <w:spacing w:after="0" w:line="240" w:lineRule="auto"/>
              <w:ind w:left="0"/>
              <w:rPr>
                <w:rFonts w:ascii="Times New Roman" w:hAnsi="Times New Roman" w:cs="Times New Roman"/>
                <w:b/>
                <w:sz w:val="24"/>
                <w:szCs w:val="24"/>
                <w:lang w:val="ro-RO"/>
              </w:rPr>
            </w:pPr>
            <w:r w:rsidRPr="00E02ED1">
              <w:rPr>
                <w:rFonts w:ascii="Times New Roman" w:hAnsi="Times New Roman" w:cs="Times New Roman"/>
                <w:b/>
                <w:sz w:val="24"/>
                <w:szCs w:val="24"/>
                <w:lang w:val="ro-RO"/>
              </w:rPr>
              <w:t>Denumirea instituției solicitante:</w:t>
            </w:r>
          </w:p>
        </w:tc>
        <w:tc>
          <w:tcPr>
            <w:tcW w:w="3764" w:type="pct"/>
          </w:tcPr>
          <w:p w14:paraId="29FC4681" w14:textId="77777777" w:rsidR="00774AAD" w:rsidRPr="00E02ED1" w:rsidRDefault="00774AAD" w:rsidP="00E02ED1">
            <w:pPr>
              <w:spacing w:after="0" w:line="240" w:lineRule="auto"/>
              <w:ind w:left="0"/>
              <w:rPr>
                <w:rFonts w:ascii="Times New Roman" w:hAnsi="Times New Roman" w:cs="Times New Roman"/>
                <w:sz w:val="24"/>
                <w:szCs w:val="24"/>
                <w:lang w:val="ro-RO"/>
              </w:rPr>
            </w:pPr>
            <w:r w:rsidRPr="00E02ED1">
              <w:rPr>
                <w:rFonts w:ascii="Times New Roman" w:hAnsi="Times New Roman" w:cs="Times New Roman"/>
                <w:i/>
                <w:sz w:val="24"/>
                <w:szCs w:val="24"/>
                <w:lang w:val="ro-RO"/>
              </w:rPr>
              <w:t>Conform solicitanților eligibili menționați în ghidul specific al apelului de proiecte</w:t>
            </w:r>
          </w:p>
        </w:tc>
      </w:tr>
      <w:tr w:rsidR="00774AAD" w:rsidRPr="00E02ED1" w14:paraId="28C99EEA" w14:textId="77777777" w:rsidTr="00D556A5">
        <w:trPr>
          <w:trHeight w:val="766"/>
        </w:trPr>
        <w:tc>
          <w:tcPr>
            <w:tcW w:w="1236" w:type="pct"/>
            <w:shd w:val="clear" w:color="auto" w:fill="DBE5F1" w:themeFill="accent1" w:themeFillTint="33"/>
          </w:tcPr>
          <w:p w14:paraId="2AFAD342" w14:textId="77777777" w:rsidR="00774AAD" w:rsidRPr="00E02ED1" w:rsidRDefault="00774AAD" w:rsidP="00E02ED1">
            <w:pPr>
              <w:spacing w:after="0" w:line="240" w:lineRule="auto"/>
              <w:ind w:left="0"/>
              <w:rPr>
                <w:rFonts w:ascii="Times New Roman" w:hAnsi="Times New Roman" w:cs="Times New Roman"/>
                <w:b/>
                <w:sz w:val="24"/>
                <w:szCs w:val="24"/>
                <w:lang w:val="ro-RO"/>
              </w:rPr>
            </w:pPr>
            <w:r w:rsidRPr="00E02ED1">
              <w:rPr>
                <w:rFonts w:ascii="Times New Roman" w:hAnsi="Times New Roman" w:cs="Times New Roman"/>
                <w:b/>
                <w:sz w:val="24"/>
                <w:szCs w:val="24"/>
                <w:lang w:val="ro-RO"/>
              </w:rPr>
              <w:t>Statutul juridic al instituției solicitante:</w:t>
            </w:r>
          </w:p>
        </w:tc>
        <w:tc>
          <w:tcPr>
            <w:tcW w:w="3764" w:type="pct"/>
          </w:tcPr>
          <w:p w14:paraId="73874E09" w14:textId="77777777" w:rsidR="00774AAD" w:rsidRPr="00E02ED1" w:rsidRDefault="00774AAD" w:rsidP="00E02ED1">
            <w:pPr>
              <w:spacing w:after="0" w:line="240" w:lineRule="auto"/>
              <w:ind w:left="0"/>
              <w:rPr>
                <w:rFonts w:ascii="Times New Roman" w:hAnsi="Times New Roman" w:cs="Times New Roman"/>
                <w:i/>
                <w:sz w:val="24"/>
                <w:szCs w:val="24"/>
                <w:lang w:val="ro-RO"/>
              </w:rPr>
            </w:pPr>
          </w:p>
        </w:tc>
      </w:tr>
      <w:tr w:rsidR="00DA3071" w:rsidRPr="00E02ED1" w14:paraId="3FC83EEE" w14:textId="77777777" w:rsidTr="00E02ED1">
        <w:trPr>
          <w:trHeight w:val="381"/>
        </w:trPr>
        <w:tc>
          <w:tcPr>
            <w:tcW w:w="1236" w:type="pct"/>
            <w:shd w:val="clear" w:color="auto" w:fill="DBE5F1" w:themeFill="accent1" w:themeFillTint="33"/>
          </w:tcPr>
          <w:p w14:paraId="1B871DDB" w14:textId="2C2966C3" w:rsidR="00DA3071" w:rsidRPr="00E02ED1" w:rsidRDefault="00DA3071" w:rsidP="00E02ED1">
            <w:pPr>
              <w:spacing w:after="0" w:line="240" w:lineRule="auto"/>
              <w:ind w:left="0"/>
              <w:rPr>
                <w:rFonts w:ascii="Times New Roman" w:hAnsi="Times New Roman" w:cs="Times New Roman"/>
                <w:b/>
                <w:sz w:val="24"/>
                <w:szCs w:val="24"/>
                <w:lang w:val="ro-RO"/>
              </w:rPr>
            </w:pPr>
            <w:r w:rsidRPr="00E02ED1">
              <w:rPr>
                <w:rFonts w:ascii="Times New Roman" w:hAnsi="Times New Roman" w:cs="Times New Roman"/>
                <w:b/>
                <w:sz w:val="24"/>
                <w:szCs w:val="24"/>
                <w:lang w:val="ro-RO"/>
              </w:rPr>
              <w:t>Reprezentantul legal</w:t>
            </w:r>
          </w:p>
        </w:tc>
        <w:tc>
          <w:tcPr>
            <w:tcW w:w="3764" w:type="pct"/>
          </w:tcPr>
          <w:p w14:paraId="299121BE" w14:textId="018B06EC" w:rsidR="00DA3071" w:rsidRPr="00E02ED1" w:rsidRDefault="00DA3071" w:rsidP="00E02ED1">
            <w:pPr>
              <w:spacing w:after="0" w:line="240" w:lineRule="auto"/>
              <w:ind w:left="0"/>
              <w:rPr>
                <w:rFonts w:ascii="Times New Roman" w:hAnsi="Times New Roman" w:cs="Times New Roman"/>
                <w:i/>
                <w:sz w:val="24"/>
                <w:szCs w:val="24"/>
                <w:lang w:val="ro-RO"/>
              </w:rPr>
            </w:pPr>
            <w:r w:rsidRPr="00E02ED1">
              <w:rPr>
                <w:rFonts w:ascii="Times New Roman" w:hAnsi="Times New Roman" w:cs="Times New Roman"/>
                <w:i/>
                <w:sz w:val="24"/>
                <w:szCs w:val="24"/>
                <w:lang w:val="ro-RO"/>
              </w:rPr>
              <w:t>Funcție, nume și prenume</w:t>
            </w:r>
          </w:p>
        </w:tc>
      </w:tr>
      <w:tr w:rsidR="00774AAD" w:rsidRPr="00E02ED1" w14:paraId="63F4F357" w14:textId="77777777" w:rsidTr="00D556A5">
        <w:trPr>
          <w:trHeight w:val="766"/>
        </w:trPr>
        <w:tc>
          <w:tcPr>
            <w:tcW w:w="1236" w:type="pct"/>
            <w:shd w:val="clear" w:color="auto" w:fill="DBE5F1" w:themeFill="accent1" w:themeFillTint="33"/>
          </w:tcPr>
          <w:p w14:paraId="59E2435C" w14:textId="77777777" w:rsidR="00774AAD" w:rsidRPr="00E02ED1" w:rsidRDefault="00774AAD" w:rsidP="00E02ED1">
            <w:pPr>
              <w:spacing w:after="0" w:line="240" w:lineRule="auto"/>
              <w:ind w:left="0"/>
              <w:rPr>
                <w:rFonts w:ascii="Times New Roman" w:hAnsi="Times New Roman" w:cs="Times New Roman"/>
                <w:b/>
                <w:sz w:val="24"/>
                <w:szCs w:val="24"/>
                <w:lang w:val="ro-RO"/>
              </w:rPr>
            </w:pPr>
            <w:r w:rsidRPr="00E02ED1">
              <w:rPr>
                <w:rFonts w:ascii="Times New Roman" w:hAnsi="Times New Roman" w:cs="Times New Roman"/>
                <w:b/>
                <w:sz w:val="24"/>
                <w:szCs w:val="24"/>
                <w:lang w:val="ro-RO"/>
              </w:rPr>
              <w:t xml:space="preserve">Persoana de contact </w:t>
            </w:r>
          </w:p>
          <w:p w14:paraId="583EFDC8" w14:textId="77777777" w:rsidR="00774AAD" w:rsidRPr="00E02ED1" w:rsidRDefault="00774AAD" w:rsidP="00E02ED1">
            <w:pPr>
              <w:spacing w:after="0" w:line="240" w:lineRule="auto"/>
              <w:ind w:left="0"/>
              <w:rPr>
                <w:rFonts w:ascii="Times New Roman" w:hAnsi="Times New Roman" w:cs="Times New Roman"/>
                <w:b/>
                <w:sz w:val="24"/>
                <w:szCs w:val="24"/>
                <w:lang w:val="ro-RO"/>
              </w:rPr>
            </w:pPr>
            <w:r w:rsidRPr="00E02ED1">
              <w:rPr>
                <w:rFonts w:ascii="Times New Roman" w:hAnsi="Times New Roman" w:cs="Times New Roman"/>
                <w:b/>
                <w:sz w:val="24"/>
                <w:szCs w:val="24"/>
                <w:lang w:val="ro-RO"/>
              </w:rPr>
              <w:t>(inclusiv date de contact – nr. de telefon și e-mail):</w:t>
            </w:r>
          </w:p>
        </w:tc>
        <w:tc>
          <w:tcPr>
            <w:tcW w:w="3764" w:type="pct"/>
          </w:tcPr>
          <w:p w14:paraId="039AC7F0" w14:textId="08B62BD6" w:rsidR="00774AAD" w:rsidRPr="00E02ED1" w:rsidRDefault="00774AAD" w:rsidP="00E02ED1">
            <w:pPr>
              <w:spacing w:after="0" w:line="240" w:lineRule="auto"/>
              <w:ind w:left="0"/>
              <w:rPr>
                <w:rFonts w:ascii="Times New Roman" w:hAnsi="Times New Roman" w:cs="Times New Roman"/>
                <w:sz w:val="24"/>
                <w:szCs w:val="24"/>
                <w:lang w:val="ro-RO"/>
              </w:rPr>
            </w:pPr>
            <w:r w:rsidRPr="00E02ED1">
              <w:rPr>
                <w:rFonts w:ascii="Times New Roman" w:hAnsi="Times New Roman" w:cs="Times New Roman"/>
                <w:i/>
                <w:sz w:val="24"/>
                <w:szCs w:val="24"/>
                <w:lang w:val="ro-RO"/>
              </w:rPr>
              <w:t>Se va trece persoana responsabilă de elaborarea cererii de finanțare, precum și datele de contact (nr. de telefon și e-mail).</w:t>
            </w:r>
          </w:p>
        </w:tc>
      </w:tr>
      <w:tr w:rsidR="00774AAD" w:rsidRPr="00E02ED1" w14:paraId="36C321A3" w14:textId="77777777" w:rsidTr="00E02ED1">
        <w:trPr>
          <w:trHeight w:val="669"/>
        </w:trPr>
        <w:tc>
          <w:tcPr>
            <w:tcW w:w="1236" w:type="pct"/>
            <w:shd w:val="clear" w:color="auto" w:fill="DBE5F1" w:themeFill="accent1" w:themeFillTint="33"/>
          </w:tcPr>
          <w:p w14:paraId="47283070" w14:textId="77777777" w:rsidR="00774AAD" w:rsidRPr="00E02ED1" w:rsidRDefault="00774AAD" w:rsidP="00E02ED1">
            <w:pPr>
              <w:spacing w:after="0" w:line="240" w:lineRule="auto"/>
              <w:ind w:left="0"/>
              <w:rPr>
                <w:rFonts w:ascii="Times New Roman" w:hAnsi="Times New Roman" w:cs="Times New Roman"/>
                <w:b/>
                <w:sz w:val="24"/>
                <w:szCs w:val="24"/>
                <w:lang w:val="ro-RO"/>
              </w:rPr>
            </w:pPr>
            <w:r w:rsidRPr="00E02ED1">
              <w:rPr>
                <w:rFonts w:ascii="Times New Roman" w:hAnsi="Times New Roman" w:cs="Times New Roman"/>
                <w:b/>
                <w:sz w:val="24"/>
                <w:szCs w:val="24"/>
                <w:lang w:val="ro-RO"/>
              </w:rPr>
              <w:t>Denumirea instituției partenere:</w:t>
            </w:r>
          </w:p>
        </w:tc>
        <w:tc>
          <w:tcPr>
            <w:tcW w:w="3764" w:type="pct"/>
          </w:tcPr>
          <w:p w14:paraId="6BD71EBD" w14:textId="77777777" w:rsidR="00774AAD" w:rsidRPr="00E02ED1" w:rsidRDefault="00774AAD" w:rsidP="00E02ED1">
            <w:pPr>
              <w:spacing w:after="0" w:line="240" w:lineRule="auto"/>
              <w:ind w:left="0"/>
              <w:rPr>
                <w:rFonts w:ascii="Times New Roman" w:hAnsi="Times New Roman" w:cs="Times New Roman"/>
                <w:sz w:val="24"/>
                <w:szCs w:val="24"/>
                <w:lang w:val="ro-RO"/>
              </w:rPr>
            </w:pPr>
            <w:r w:rsidRPr="00E02ED1">
              <w:rPr>
                <w:rFonts w:ascii="Times New Roman" w:hAnsi="Times New Roman" w:cs="Times New Roman"/>
                <w:i/>
                <w:sz w:val="24"/>
                <w:szCs w:val="24"/>
                <w:lang w:val="ro-RO"/>
              </w:rPr>
              <w:t>Conform partenerilor eligibili menționați în ghidul specific al apelului de proiecte</w:t>
            </w:r>
            <w:r w:rsidRPr="00E02ED1">
              <w:rPr>
                <w:rFonts w:ascii="Times New Roman" w:hAnsi="Times New Roman" w:cs="Times New Roman"/>
                <w:sz w:val="24"/>
                <w:szCs w:val="24"/>
                <w:lang w:val="ro-RO"/>
              </w:rPr>
              <w:t xml:space="preserve"> </w:t>
            </w:r>
          </w:p>
        </w:tc>
      </w:tr>
      <w:tr w:rsidR="00774AAD" w:rsidRPr="00E02ED1" w14:paraId="166E4AF4" w14:textId="77777777" w:rsidTr="00E02ED1">
        <w:trPr>
          <w:trHeight w:val="624"/>
        </w:trPr>
        <w:tc>
          <w:tcPr>
            <w:tcW w:w="123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EE301F" w14:textId="77777777" w:rsidR="00774AAD" w:rsidRPr="00E02ED1" w:rsidRDefault="00774AAD" w:rsidP="00E02ED1">
            <w:pPr>
              <w:spacing w:after="0" w:line="240" w:lineRule="auto"/>
              <w:ind w:left="0"/>
              <w:rPr>
                <w:rFonts w:ascii="Times New Roman" w:hAnsi="Times New Roman" w:cs="Times New Roman"/>
                <w:b/>
                <w:sz w:val="24"/>
                <w:szCs w:val="24"/>
                <w:lang w:val="ro-RO"/>
              </w:rPr>
            </w:pPr>
            <w:r w:rsidRPr="00E02ED1">
              <w:rPr>
                <w:rFonts w:ascii="Times New Roman" w:hAnsi="Times New Roman" w:cs="Times New Roman"/>
                <w:b/>
                <w:sz w:val="24"/>
                <w:szCs w:val="24"/>
                <w:lang w:val="ro-RO"/>
              </w:rPr>
              <w:t>Statutul juridic al instituției partenere:</w:t>
            </w:r>
          </w:p>
        </w:tc>
        <w:tc>
          <w:tcPr>
            <w:tcW w:w="3764" w:type="pct"/>
            <w:tcBorders>
              <w:top w:val="single" w:sz="4" w:space="0" w:color="auto"/>
              <w:left w:val="single" w:sz="4" w:space="0" w:color="auto"/>
              <w:bottom w:val="single" w:sz="4" w:space="0" w:color="auto"/>
              <w:right w:val="single" w:sz="4" w:space="0" w:color="auto"/>
            </w:tcBorders>
          </w:tcPr>
          <w:p w14:paraId="2AB90129" w14:textId="77777777" w:rsidR="00774AAD" w:rsidRPr="00E02ED1" w:rsidRDefault="00774AAD" w:rsidP="00E02ED1">
            <w:pPr>
              <w:spacing w:after="0" w:line="240" w:lineRule="auto"/>
              <w:ind w:left="0"/>
              <w:rPr>
                <w:rFonts w:ascii="Times New Roman" w:hAnsi="Times New Roman" w:cs="Times New Roman"/>
                <w:i/>
                <w:sz w:val="24"/>
                <w:szCs w:val="24"/>
                <w:lang w:val="ro-RO"/>
              </w:rPr>
            </w:pPr>
          </w:p>
        </w:tc>
      </w:tr>
      <w:tr w:rsidR="00774AAD" w:rsidRPr="00E02ED1" w14:paraId="072DB8DB" w14:textId="77777777" w:rsidTr="00E02ED1">
        <w:trPr>
          <w:trHeight w:val="300"/>
        </w:trPr>
        <w:tc>
          <w:tcPr>
            <w:tcW w:w="1236" w:type="pct"/>
            <w:shd w:val="clear" w:color="auto" w:fill="DBE5F1" w:themeFill="accent1" w:themeFillTint="33"/>
          </w:tcPr>
          <w:p w14:paraId="203E29F1" w14:textId="77777777" w:rsidR="00774AAD" w:rsidRPr="00E02ED1" w:rsidRDefault="00774AAD" w:rsidP="00E02ED1">
            <w:pPr>
              <w:spacing w:after="0" w:line="240" w:lineRule="auto"/>
              <w:ind w:left="0"/>
              <w:rPr>
                <w:rFonts w:ascii="Times New Roman" w:hAnsi="Times New Roman" w:cs="Times New Roman"/>
                <w:b/>
                <w:sz w:val="24"/>
                <w:szCs w:val="24"/>
                <w:lang w:val="ro-RO"/>
              </w:rPr>
            </w:pPr>
            <w:r w:rsidRPr="00E02ED1">
              <w:rPr>
                <w:rFonts w:ascii="Times New Roman" w:hAnsi="Times New Roman" w:cs="Times New Roman"/>
                <w:b/>
                <w:sz w:val="24"/>
                <w:szCs w:val="24"/>
                <w:lang w:val="ro-RO"/>
              </w:rPr>
              <w:t>Titlul proiectului:</w:t>
            </w:r>
          </w:p>
        </w:tc>
        <w:tc>
          <w:tcPr>
            <w:tcW w:w="3764" w:type="pct"/>
          </w:tcPr>
          <w:p w14:paraId="0BDBB7FA" w14:textId="77777777" w:rsidR="00774AAD" w:rsidRPr="00E02ED1" w:rsidRDefault="00774AAD" w:rsidP="00E02ED1">
            <w:pPr>
              <w:spacing w:after="0" w:line="240" w:lineRule="auto"/>
              <w:ind w:left="0"/>
              <w:rPr>
                <w:rFonts w:ascii="Times New Roman" w:hAnsi="Times New Roman" w:cs="Times New Roman"/>
                <w:sz w:val="24"/>
                <w:szCs w:val="24"/>
                <w:lang w:val="ro-RO"/>
              </w:rPr>
            </w:pPr>
          </w:p>
        </w:tc>
      </w:tr>
      <w:tr w:rsidR="00774AAD" w:rsidRPr="00E02ED1" w14:paraId="4DA69B02" w14:textId="77777777" w:rsidTr="00D556A5">
        <w:trPr>
          <w:trHeight w:val="766"/>
        </w:trPr>
        <w:tc>
          <w:tcPr>
            <w:tcW w:w="1236" w:type="pct"/>
            <w:shd w:val="clear" w:color="auto" w:fill="DBE5F1" w:themeFill="accent1" w:themeFillTint="33"/>
          </w:tcPr>
          <w:p w14:paraId="00196488" w14:textId="77777777" w:rsidR="00774AAD" w:rsidRPr="00E02ED1" w:rsidRDefault="00774AAD" w:rsidP="00E02ED1">
            <w:pPr>
              <w:spacing w:after="0" w:line="240" w:lineRule="auto"/>
              <w:ind w:left="0"/>
              <w:rPr>
                <w:rFonts w:ascii="Times New Roman" w:hAnsi="Times New Roman" w:cs="Times New Roman"/>
                <w:b/>
                <w:sz w:val="24"/>
                <w:szCs w:val="24"/>
                <w:lang w:val="ro-RO"/>
              </w:rPr>
            </w:pPr>
            <w:r w:rsidRPr="00E02ED1">
              <w:rPr>
                <w:rFonts w:ascii="Times New Roman" w:hAnsi="Times New Roman" w:cs="Times New Roman"/>
                <w:b/>
                <w:sz w:val="24"/>
                <w:szCs w:val="24"/>
                <w:lang w:val="ro-RO"/>
              </w:rPr>
              <w:t xml:space="preserve">Valoarea totală estimată a proiectului (RON): </w:t>
            </w:r>
          </w:p>
        </w:tc>
        <w:tc>
          <w:tcPr>
            <w:tcW w:w="3764" w:type="pct"/>
          </w:tcPr>
          <w:p w14:paraId="69326702" w14:textId="77777777" w:rsidR="00774AAD" w:rsidRPr="00E02ED1" w:rsidRDefault="00774AAD" w:rsidP="00E02ED1">
            <w:pPr>
              <w:spacing w:after="0" w:line="240" w:lineRule="auto"/>
              <w:ind w:left="0"/>
              <w:rPr>
                <w:rFonts w:ascii="Times New Roman" w:hAnsi="Times New Roman" w:cs="Times New Roman"/>
                <w:color w:val="FF0000"/>
                <w:sz w:val="24"/>
                <w:szCs w:val="24"/>
                <w:lang w:val="ro-RO"/>
              </w:rPr>
            </w:pPr>
            <w:r w:rsidRPr="00E02ED1">
              <w:rPr>
                <w:rFonts w:ascii="Times New Roman" w:hAnsi="Times New Roman" w:cs="Times New Roman"/>
                <w:i/>
                <w:sz w:val="24"/>
                <w:szCs w:val="24"/>
                <w:lang w:val="ro-RO"/>
              </w:rPr>
              <w:t>Valoarea totală estimată a proiectului (inclusiv TVA) va fi calculată în funcție de rezultatele așteptate și activitățile planificate. Se va avea în vedere o estimare cât mai realistă a valorii totale a proiectului, ținând cont de estimările prezentate Comisiei Europene cu ocazia elaborării PNRR.</w:t>
            </w:r>
            <w:r w:rsidRPr="00E02ED1">
              <w:rPr>
                <w:rFonts w:ascii="Times New Roman" w:hAnsi="Times New Roman" w:cs="Times New Roman"/>
                <w:color w:val="FF0000"/>
                <w:sz w:val="24"/>
                <w:szCs w:val="24"/>
                <w:lang w:val="ro-RO"/>
              </w:rPr>
              <w:t xml:space="preserve"> </w:t>
            </w:r>
          </w:p>
        </w:tc>
      </w:tr>
      <w:tr w:rsidR="00774AAD" w:rsidRPr="00E02ED1" w14:paraId="2DB33F9D" w14:textId="77777777" w:rsidTr="00D556A5">
        <w:trPr>
          <w:trHeight w:val="766"/>
        </w:trPr>
        <w:tc>
          <w:tcPr>
            <w:tcW w:w="1236" w:type="pct"/>
            <w:shd w:val="clear" w:color="auto" w:fill="DBE5F1" w:themeFill="accent1" w:themeFillTint="33"/>
          </w:tcPr>
          <w:p w14:paraId="0B9576B1" w14:textId="77777777" w:rsidR="00774AAD" w:rsidRPr="00E02ED1" w:rsidRDefault="00774AAD" w:rsidP="00E02ED1">
            <w:pPr>
              <w:spacing w:after="0" w:line="240" w:lineRule="auto"/>
              <w:ind w:left="0"/>
              <w:rPr>
                <w:rFonts w:ascii="Times New Roman" w:hAnsi="Times New Roman" w:cs="Times New Roman"/>
                <w:b/>
                <w:sz w:val="24"/>
                <w:szCs w:val="24"/>
                <w:lang w:val="ro-RO"/>
              </w:rPr>
            </w:pPr>
            <w:r w:rsidRPr="00E02ED1">
              <w:rPr>
                <w:rFonts w:ascii="Times New Roman" w:hAnsi="Times New Roman" w:cs="Times New Roman"/>
                <w:b/>
                <w:sz w:val="24"/>
                <w:szCs w:val="24"/>
                <w:lang w:val="ro-RO"/>
              </w:rPr>
              <w:t>Durata estimată a proiectului:</w:t>
            </w:r>
          </w:p>
        </w:tc>
        <w:tc>
          <w:tcPr>
            <w:tcW w:w="3764" w:type="pct"/>
          </w:tcPr>
          <w:p w14:paraId="7FF72B67" w14:textId="77777777" w:rsidR="00774AAD" w:rsidRPr="00E02ED1" w:rsidRDefault="00774AAD" w:rsidP="00E02ED1">
            <w:pPr>
              <w:spacing w:after="0" w:line="240" w:lineRule="auto"/>
              <w:ind w:left="0"/>
              <w:rPr>
                <w:rFonts w:ascii="Times New Roman" w:hAnsi="Times New Roman" w:cs="Times New Roman"/>
                <w:i/>
                <w:sz w:val="24"/>
                <w:szCs w:val="24"/>
                <w:lang w:val="ro-RO"/>
              </w:rPr>
            </w:pPr>
            <w:r w:rsidRPr="00E02ED1">
              <w:rPr>
                <w:rFonts w:ascii="Times New Roman" w:hAnsi="Times New Roman" w:cs="Times New Roman"/>
                <w:i/>
                <w:sz w:val="24"/>
                <w:szCs w:val="24"/>
                <w:lang w:val="ro-RO"/>
              </w:rPr>
              <w:t>X luni</w:t>
            </w:r>
          </w:p>
          <w:p w14:paraId="48491D15" w14:textId="77777777" w:rsidR="00774AAD" w:rsidRPr="00E02ED1" w:rsidRDefault="00774AAD" w:rsidP="00E02ED1">
            <w:pPr>
              <w:spacing w:after="0" w:line="240" w:lineRule="auto"/>
              <w:ind w:left="0"/>
              <w:rPr>
                <w:rFonts w:ascii="Times New Roman" w:hAnsi="Times New Roman" w:cs="Times New Roman"/>
                <w:i/>
                <w:sz w:val="24"/>
                <w:szCs w:val="24"/>
                <w:lang w:val="ro-RO"/>
              </w:rPr>
            </w:pPr>
          </w:p>
          <w:p w14:paraId="37ED8279" w14:textId="0B468368" w:rsidR="00774AAD" w:rsidRPr="00E02ED1" w:rsidRDefault="00774AAD" w:rsidP="00E02ED1">
            <w:pPr>
              <w:spacing w:after="0" w:line="240" w:lineRule="auto"/>
              <w:ind w:left="0"/>
              <w:rPr>
                <w:rFonts w:ascii="Times New Roman" w:hAnsi="Times New Roman" w:cs="Times New Roman"/>
                <w:i/>
                <w:sz w:val="24"/>
                <w:szCs w:val="24"/>
                <w:lang w:val="ro-RO"/>
              </w:rPr>
            </w:pPr>
            <w:r w:rsidRPr="00E02ED1">
              <w:rPr>
                <w:rFonts w:ascii="Times New Roman" w:hAnsi="Times New Roman" w:cs="Times New Roman"/>
                <w:i/>
                <w:sz w:val="24"/>
                <w:szCs w:val="24"/>
                <w:lang w:val="ro-RO"/>
              </w:rPr>
              <w:t>Aceasta se stabilește în funcție de rezultatele ce se doresc a fi atinse și nu poate depăși termenul limită pentru realizarea țintelor la care proiectul contribuie.</w:t>
            </w:r>
          </w:p>
        </w:tc>
      </w:tr>
      <w:tr w:rsidR="00774AAD" w:rsidRPr="00E02ED1" w14:paraId="53E5B325" w14:textId="77777777" w:rsidTr="00D556A5">
        <w:trPr>
          <w:trHeight w:val="766"/>
        </w:trPr>
        <w:tc>
          <w:tcPr>
            <w:tcW w:w="1236" w:type="pct"/>
            <w:shd w:val="clear" w:color="auto" w:fill="DBE5F1" w:themeFill="accent1" w:themeFillTint="33"/>
          </w:tcPr>
          <w:p w14:paraId="509C33D7" w14:textId="77777777" w:rsidR="00774AAD" w:rsidRPr="00E02ED1" w:rsidRDefault="00774AAD" w:rsidP="00E02ED1">
            <w:pPr>
              <w:spacing w:after="0" w:line="240" w:lineRule="auto"/>
              <w:ind w:left="0"/>
              <w:rPr>
                <w:rFonts w:ascii="Times New Roman" w:hAnsi="Times New Roman" w:cs="Times New Roman"/>
                <w:b/>
                <w:sz w:val="24"/>
                <w:szCs w:val="24"/>
                <w:lang w:val="ro-RO"/>
              </w:rPr>
            </w:pPr>
            <w:r w:rsidRPr="00E02ED1">
              <w:rPr>
                <w:rFonts w:ascii="Times New Roman" w:hAnsi="Times New Roman" w:cs="Times New Roman"/>
                <w:b/>
                <w:sz w:val="24"/>
                <w:szCs w:val="24"/>
                <w:lang w:val="ro-RO"/>
              </w:rPr>
              <w:t>Componenta PNRR:</w:t>
            </w:r>
          </w:p>
        </w:tc>
        <w:tc>
          <w:tcPr>
            <w:tcW w:w="3764" w:type="pct"/>
          </w:tcPr>
          <w:p w14:paraId="137D95BA" w14:textId="312C2FFD" w:rsidR="00774AAD" w:rsidRPr="00E02ED1" w:rsidRDefault="00774AAD" w:rsidP="00E02ED1">
            <w:pPr>
              <w:spacing w:after="0" w:line="240" w:lineRule="auto"/>
              <w:ind w:left="0"/>
              <w:rPr>
                <w:rFonts w:ascii="Times New Roman" w:hAnsi="Times New Roman" w:cs="Times New Roman"/>
                <w:i/>
                <w:sz w:val="24"/>
                <w:szCs w:val="24"/>
                <w:lang w:val="ro-RO"/>
              </w:rPr>
            </w:pPr>
            <w:r w:rsidRPr="00E02ED1">
              <w:rPr>
                <w:rFonts w:ascii="Times New Roman" w:hAnsi="Times New Roman" w:cs="Times New Roman"/>
                <w:i/>
                <w:sz w:val="24"/>
                <w:szCs w:val="24"/>
                <w:lang w:val="ro-RO"/>
              </w:rPr>
              <w:t>Se va indica componenta PNRR în cadrul căreia este propus spre finanțare proiectul (Componenta nr. 7 „Transformare digitală”).</w:t>
            </w:r>
          </w:p>
        </w:tc>
      </w:tr>
      <w:tr w:rsidR="00774AAD" w:rsidRPr="00E02ED1" w14:paraId="3CA35D67" w14:textId="77777777" w:rsidTr="00D556A5">
        <w:trPr>
          <w:trHeight w:val="766"/>
        </w:trPr>
        <w:tc>
          <w:tcPr>
            <w:tcW w:w="1236" w:type="pct"/>
            <w:shd w:val="clear" w:color="auto" w:fill="DBE5F1" w:themeFill="accent1" w:themeFillTint="33"/>
          </w:tcPr>
          <w:p w14:paraId="2E168396" w14:textId="77777777" w:rsidR="00774AAD" w:rsidRPr="00E02ED1" w:rsidRDefault="00774AAD" w:rsidP="00E02ED1">
            <w:pPr>
              <w:spacing w:after="0" w:line="240" w:lineRule="auto"/>
              <w:ind w:left="0"/>
              <w:rPr>
                <w:rFonts w:ascii="Times New Roman" w:hAnsi="Times New Roman" w:cs="Times New Roman"/>
                <w:b/>
                <w:sz w:val="24"/>
                <w:szCs w:val="24"/>
                <w:lang w:val="ro-RO"/>
              </w:rPr>
            </w:pPr>
            <w:r w:rsidRPr="00E02ED1">
              <w:rPr>
                <w:rFonts w:ascii="Times New Roman" w:hAnsi="Times New Roman" w:cs="Times New Roman"/>
                <w:b/>
                <w:sz w:val="24"/>
                <w:szCs w:val="24"/>
                <w:lang w:val="ro-RO"/>
              </w:rPr>
              <w:t>Investiția PNRR:</w:t>
            </w:r>
          </w:p>
        </w:tc>
        <w:tc>
          <w:tcPr>
            <w:tcW w:w="3764" w:type="pct"/>
          </w:tcPr>
          <w:p w14:paraId="30C2CF9C" w14:textId="4D5B5EAD" w:rsidR="00774AAD" w:rsidRPr="00E02ED1" w:rsidRDefault="00774AAD" w:rsidP="00E02ED1">
            <w:pPr>
              <w:spacing w:after="0" w:line="240" w:lineRule="auto"/>
              <w:ind w:left="0"/>
              <w:rPr>
                <w:rFonts w:ascii="Times New Roman" w:hAnsi="Times New Roman" w:cs="Times New Roman"/>
                <w:i/>
                <w:sz w:val="24"/>
                <w:szCs w:val="24"/>
                <w:lang w:val="ro-RO"/>
              </w:rPr>
            </w:pPr>
            <w:r w:rsidRPr="00E02ED1">
              <w:rPr>
                <w:rFonts w:ascii="Times New Roman" w:hAnsi="Times New Roman" w:cs="Times New Roman"/>
                <w:i/>
                <w:sz w:val="24"/>
                <w:szCs w:val="24"/>
                <w:lang w:val="ro-RO"/>
              </w:rPr>
              <w:t xml:space="preserve">Se va </w:t>
            </w:r>
            <w:r w:rsidR="00A96A59" w:rsidRPr="00E02ED1">
              <w:rPr>
                <w:rFonts w:ascii="Times New Roman" w:hAnsi="Times New Roman" w:cs="Times New Roman"/>
                <w:i/>
                <w:sz w:val="24"/>
                <w:szCs w:val="24"/>
                <w:lang w:val="ro-RO"/>
              </w:rPr>
              <w:t>preciza</w:t>
            </w:r>
            <w:r w:rsidRPr="00E02ED1">
              <w:rPr>
                <w:rFonts w:ascii="Times New Roman" w:hAnsi="Times New Roman" w:cs="Times New Roman"/>
                <w:i/>
                <w:sz w:val="24"/>
                <w:szCs w:val="24"/>
                <w:lang w:val="ro-RO"/>
              </w:rPr>
              <w:t xml:space="preserve"> investiția aferentă componentei PNRR indicate mai sus, în cadrul căreia este propus spre finanțare proiectul (</w:t>
            </w:r>
            <w:r w:rsidRPr="00E02ED1">
              <w:rPr>
                <w:rFonts w:ascii="Times New Roman" w:hAnsi="Times New Roman" w:cs="Times New Roman"/>
                <w:bCs/>
                <w:i/>
                <w:sz w:val="24"/>
                <w:szCs w:val="24"/>
                <w:lang w:val="ro-RO"/>
              </w:rPr>
              <w:t>Investiția 8 Carte de identitate electronică și semnătura digitală calificată</w:t>
            </w:r>
            <w:r w:rsidRPr="00E02ED1">
              <w:rPr>
                <w:rFonts w:ascii="Times New Roman" w:hAnsi="Times New Roman" w:cs="Times New Roman"/>
                <w:i/>
                <w:sz w:val="24"/>
                <w:szCs w:val="24"/>
                <w:lang w:val="ro-RO"/>
              </w:rPr>
              <w:t>).</w:t>
            </w:r>
          </w:p>
        </w:tc>
      </w:tr>
    </w:tbl>
    <w:p w14:paraId="743BB391" w14:textId="77777777" w:rsidR="00170B57" w:rsidRPr="00E02ED1" w:rsidRDefault="00170B57" w:rsidP="00E02ED1">
      <w:pPr>
        <w:spacing w:after="0" w:line="240" w:lineRule="auto"/>
        <w:ind w:left="0"/>
        <w:rPr>
          <w:rFonts w:ascii="Times New Roman" w:hAnsi="Times New Roman" w:cs="Times New Roman"/>
          <w:i/>
          <w:sz w:val="24"/>
          <w:szCs w:val="24"/>
          <w:lang w:val="ro-RO"/>
        </w:rPr>
      </w:pPr>
    </w:p>
    <w:p w14:paraId="62430811" w14:textId="77777777" w:rsidR="00774AAD" w:rsidRPr="00E02ED1" w:rsidRDefault="00774AAD" w:rsidP="00E02ED1">
      <w:pPr>
        <w:spacing w:after="0" w:line="240" w:lineRule="auto"/>
        <w:ind w:left="0"/>
        <w:rPr>
          <w:rFonts w:ascii="Times New Roman" w:hAnsi="Times New Roman" w:cs="Times New Roman"/>
          <w:i/>
          <w:sz w:val="24"/>
          <w:szCs w:val="24"/>
          <w:lang w:val="ro-RO"/>
        </w:rPr>
      </w:pPr>
      <w:r w:rsidRPr="00E02ED1">
        <w:rPr>
          <w:rFonts w:ascii="Times New Roman" w:hAnsi="Times New Roman" w:cs="Times New Roman"/>
          <w:i/>
          <w:sz w:val="24"/>
          <w:szCs w:val="24"/>
          <w:lang w:val="ro-RO"/>
        </w:rPr>
        <w:t>[Cererea de finanțare se va completa ținând cont de indicațiile de la fiecare secțiune, precum și de prevederile ghidului specific al apelului de proiecte]</w:t>
      </w:r>
    </w:p>
    <w:p w14:paraId="600A75C7" w14:textId="77777777" w:rsidR="00DA3071" w:rsidRPr="00E02ED1" w:rsidRDefault="00DA3071" w:rsidP="00E02ED1">
      <w:pPr>
        <w:spacing w:after="0" w:line="240" w:lineRule="auto"/>
        <w:ind w:left="0"/>
        <w:rPr>
          <w:rFonts w:ascii="Times New Roman" w:hAnsi="Times New Roman" w:cs="Times New Roman"/>
          <w:b/>
          <w:sz w:val="24"/>
          <w:szCs w:val="24"/>
          <w:lang w:val="ro-RO"/>
        </w:rPr>
      </w:pPr>
      <w:r w:rsidRPr="00E02ED1">
        <w:rPr>
          <w:rFonts w:ascii="Times New Roman" w:hAnsi="Times New Roman" w:cs="Times New Roman"/>
          <w:b/>
          <w:sz w:val="24"/>
          <w:szCs w:val="24"/>
          <w:lang w:val="ro-RO"/>
        </w:rPr>
        <w:t>Date Financiare - Conturi Bancare</w:t>
      </w:r>
    </w:p>
    <w:tbl>
      <w:tblPr>
        <w:tblStyle w:val="TableGrid0"/>
        <w:tblW w:w="8380" w:type="dxa"/>
        <w:jc w:val="center"/>
        <w:tblInd w:w="0" w:type="dxa"/>
        <w:tblCellMar>
          <w:left w:w="60" w:type="dxa"/>
          <w:right w:w="115" w:type="dxa"/>
        </w:tblCellMar>
        <w:tblLook w:val="04A0" w:firstRow="1" w:lastRow="0" w:firstColumn="1" w:lastColumn="0" w:noHBand="0" w:noVBand="1"/>
      </w:tblPr>
      <w:tblGrid>
        <w:gridCol w:w="1415"/>
        <w:gridCol w:w="1792"/>
        <w:gridCol w:w="1634"/>
        <w:gridCol w:w="1189"/>
        <w:gridCol w:w="2350"/>
      </w:tblGrid>
      <w:tr w:rsidR="00DA3071" w:rsidRPr="00E02ED1" w14:paraId="457322C7" w14:textId="77777777" w:rsidTr="001D30C6">
        <w:trPr>
          <w:trHeight w:val="400"/>
          <w:jc w:val="center"/>
        </w:trPr>
        <w:tc>
          <w:tcPr>
            <w:tcW w:w="14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C554CD5" w14:textId="4C4DE900" w:rsidR="00DA3071" w:rsidRPr="00E02ED1" w:rsidRDefault="00DA3071" w:rsidP="00E02ED1">
            <w:pPr>
              <w:spacing w:after="0" w:line="240" w:lineRule="auto"/>
              <w:ind w:left="0"/>
              <w:jc w:val="center"/>
              <w:rPr>
                <w:rFonts w:ascii="Times New Roman" w:hAnsi="Times New Roman" w:cs="Times New Roman"/>
                <w:b/>
                <w:sz w:val="24"/>
                <w:szCs w:val="24"/>
              </w:rPr>
            </w:pPr>
            <w:r w:rsidRPr="00E02ED1">
              <w:rPr>
                <w:rFonts w:ascii="Times New Roman" w:hAnsi="Times New Roman" w:cs="Times New Roman"/>
                <w:b/>
                <w:sz w:val="24"/>
                <w:szCs w:val="24"/>
              </w:rPr>
              <w:t>Cod IBAN</w:t>
            </w:r>
          </w:p>
        </w:tc>
        <w:tc>
          <w:tcPr>
            <w:tcW w:w="18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F712C52" w14:textId="77777777" w:rsidR="00DA3071" w:rsidRPr="00E02ED1" w:rsidRDefault="00DA3071" w:rsidP="00E02ED1">
            <w:pPr>
              <w:spacing w:after="0" w:line="240" w:lineRule="auto"/>
              <w:ind w:left="0"/>
              <w:jc w:val="center"/>
              <w:rPr>
                <w:rFonts w:ascii="Times New Roman" w:hAnsi="Times New Roman" w:cs="Times New Roman"/>
                <w:b/>
                <w:sz w:val="24"/>
                <w:szCs w:val="24"/>
              </w:rPr>
            </w:pPr>
            <w:r w:rsidRPr="00E02ED1">
              <w:rPr>
                <w:rFonts w:ascii="Times New Roman" w:hAnsi="Times New Roman" w:cs="Times New Roman"/>
                <w:b/>
                <w:sz w:val="24"/>
                <w:szCs w:val="24"/>
              </w:rPr>
              <w:t>Cont</w:t>
            </w:r>
          </w:p>
        </w:tc>
        <w:tc>
          <w:tcPr>
            <w:tcW w:w="164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3BE0E51" w14:textId="20981443" w:rsidR="00DA3071" w:rsidRPr="00E02ED1" w:rsidRDefault="00DA3071" w:rsidP="00E02ED1">
            <w:pPr>
              <w:spacing w:after="0" w:line="240" w:lineRule="auto"/>
              <w:ind w:left="0"/>
              <w:jc w:val="center"/>
              <w:rPr>
                <w:rFonts w:ascii="Times New Roman" w:hAnsi="Times New Roman" w:cs="Times New Roman"/>
                <w:b/>
                <w:sz w:val="24"/>
                <w:szCs w:val="24"/>
              </w:rPr>
            </w:pPr>
            <w:r w:rsidRPr="00E02ED1">
              <w:rPr>
                <w:rFonts w:ascii="Times New Roman" w:hAnsi="Times New Roman" w:cs="Times New Roman"/>
                <w:b/>
                <w:sz w:val="24"/>
                <w:szCs w:val="24"/>
              </w:rPr>
              <w:t>Banca</w:t>
            </w:r>
          </w:p>
        </w:tc>
        <w:tc>
          <w:tcPr>
            <w:tcW w:w="11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D383308" w14:textId="77777777" w:rsidR="00DA3071" w:rsidRPr="00E02ED1" w:rsidRDefault="00DA3071" w:rsidP="00E02ED1">
            <w:pPr>
              <w:spacing w:after="0" w:line="240" w:lineRule="auto"/>
              <w:ind w:left="0"/>
              <w:jc w:val="center"/>
              <w:rPr>
                <w:rFonts w:ascii="Times New Roman" w:hAnsi="Times New Roman" w:cs="Times New Roman"/>
                <w:b/>
                <w:sz w:val="24"/>
                <w:szCs w:val="24"/>
              </w:rPr>
            </w:pPr>
            <w:r w:rsidRPr="00E02ED1">
              <w:rPr>
                <w:rFonts w:ascii="Times New Roman" w:hAnsi="Times New Roman" w:cs="Times New Roman"/>
                <w:b/>
                <w:sz w:val="24"/>
                <w:szCs w:val="24"/>
              </w:rPr>
              <w:t>Sucursala</w:t>
            </w:r>
          </w:p>
        </w:tc>
        <w:tc>
          <w:tcPr>
            <w:tcW w:w="23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00AB29D" w14:textId="77777777" w:rsidR="00DA3071" w:rsidRPr="00E02ED1" w:rsidRDefault="00DA3071" w:rsidP="00E02ED1">
            <w:pPr>
              <w:spacing w:after="0" w:line="240" w:lineRule="auto"/>
              <w:ind w:left="0"/>
              <w:jc w:val="center"/>
              <w:rPr>
                <w:rFonts w:ascii="Times New Roman" w:hAnsi="Times New Roman" w:cs="Times New Roman"/>
                <w:b/>
                <w:sz w:val="24"/>
                <w:szCs w:val="24"/>
              </w:rPr>
            </w:pPr>
            <w:r w:rsidRPr="00E02ED1">
              <w:rPr>
                <w:rFonts w:ascii="Times New Roman" w:hAnsi="Times New Roman" w:cs="Times New Roman"/>
                <w:b/>
                <w:sz w:val="24"/>
                <w:szCs w:val="24"/>
              </w:rPr>
              <w:t>Adresa</w:t>
            </w:r>
          </w:p>
        </w:tc>
      </w:tr>
      <w:tr w:rsidR="00DA3071" w:rsidRPr="00E02ED1" w14:paraId="72208964" w14:textId="77777777" w:rsidTr="001D30C6">
        <w:trPr>
          <w:trHeight w:val="400"/>
          <w:jc w:val="center"/>
        </w:trPr>
        <w:tc>
          <w:tcPr>
            <w:tcW w:w="1420" w:type="dxa"/>
            <w:tcBorders>
              <w:top w:val="single" w:sz="4" w:space="0" w:color="000000"/>
              <w:left w:val="single" w:sz="4" w:space="0" w:color="000000"/>
              <w:bottom w:val="single" w:sz="4" w:space="0" w:color="000000"/>
              <w:right w:val="single" w:sz="4" w:space="0" w:color="000000"/>
            </w:tcBorders>
          </w:tcPr>
          <w:p w14:paraId="6D09FBCA" w14:textId="77777777" w:rsidR="00DA3071" w:rsidRPr="00E02ED1" w:rsidRDefault="00DA3071" w:rsidP="00E02ED1">
            <w:pPr>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14:paraId="330D69DF" w14:textId="77777777" w:rsidR="00DA3071" w:rsidRPr="00E02ED1" w:rsidRDefault="00DA3071" w:rsidP="00E02ED1">
            <w:pPr>
              <w:spacing w:after="0" w:line="240" w:lineRule="auto"/>
              <w:rPr>
                <w:rFonts w:ascii="Times New Roman" w:hAnsi="Times New Roman" w:cs="Times New Roman"/>
                <w:sz w:val="24"/>
                <w:szCs w:val="24"/>
              </w:rPr>
            </w:pPr>
          </w:p>
        </w:tc>
        <w:tc>
          <w:tcPr>
            <w:tcW w:w="1640" w:type="dxa"/>
            <w:tcBorders>
              <w:top w:val="single" w:sz="4" w:space="0" w:color="000000"/>
              <w:left w:val="single" w:sz="4" w:space="0" w:color="000000"/>
              <w:bottom w:val="single" w:sz="4" w:space="0" w:color="000000"/>
              <w:right w:val="single" w:sz="4" w:space="0" w:color="000000"/>
            </w:tcBorders>
          </w:tcPr>
          <w:p w14:paraId="24A362A9" w14:textId="77777777" w:rsidR="00DA3071" w:rsidRPr="00E02ED1" w:rsidRDefault="00DA3071" w:rsidP="00E02ED1">
            <w:pPr>
              <w:spacing w:after="0" w:line="240" w:lineRule="auto"/>
              <w:rPr>
                <w:rFonts w:ascii="Times New Roman" w:hAnsi="Times New Roman" w:cs="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tcPr>
          <w:p w14:paraId="2B0CAE49" w14:textId="77777777" w:rsidR="00DA3071" w:rsidRPr="00E02ED1" w:rsidRDefault="00DA3071" w:rsidP="00E02ED1">
            <w:pPr>
              <w:spacing w:after="0" w:line="240" w:lineRule="auto"/>
              <w:rPr>
                <w:rFonts w:ascii="Times New Roman" w:hAnsi="Times New Roman" w:cs="Times New Roman"/>
                <w:sz w:val="24"/>
                <w:szCs w:val="24"/>
              </w:rPr>
            </w:pPr>
          </w:p>
        </w:tc>
        <w:tc>
          <w:tcPr>
            <w:tcW w:w="2360" w:type="dxa"/>
            <w:tcBorders>
              <w:top w:val="single" w:sz="4" w:space="0" w:color="000000"/>
              <w:left w:val="single" w:sz="4" w:space="0" w:color="000000"/>
              <w:bottom w:val="single" w:sz="4" w:space="0" w:color="000000"/>
              <w:right w:val="single" w:sz="4" w:space="0" w:color="000000"/>
            </w:tcBorders>
          </w:tcPr>
          <w:p w14:paraId="2086E589" w14:textId="77777777" w:rsidR="00DA3071" w:rsidRPr="00E02ED1" w:rsidRDefault="00DA3071" w:rsidP="00E02ED1">
            <w:pPr>
              <w:spacing w:after="0" w:line="240" w:lineRule="auto"/>
              <w:rPr>
                <w:rFonts w:ascii="Times New Roman" w:hAnsi="Times New Roman" w:cs="Times New Roman"/>
                <w:sz w:val="24"/>
                <w:szCs w:val="24"/>
              </w:rPr>
            </w:pPr>
          </w:p>
        </w:tc>
      </w:tr>
      <w:tr w:rsidR="00DA3071" w:rsidRPr="00E02ED1" w14:paraId="036171A3" w14:textId="77777777" w:rsidTr="001D30C6">
        <w:trPr>
          <w:trHeight w:val="400"/>
          <w:jc w:val="center"/>
        </w:trPr>
        <w:tc>
          <w:tcPr>
            <w:tcW w:w="1420" w:type="dxa"/>
            <w:tcBorders>
              <w:top w:val="single" w:sz="4" w:space="0" w:color="000000"/>
              <w:left w:val="single" w:sz="4" w:space="0" w:color="000000"/>
              <w:bottom w:val="single" w:sz="4" w:space="0" w:color="000000"/>
              <w:right w:val="single" w:sz="4" w:space="0" w:color="000000"/>
            </w:tcBorders>
          </w:tcPr>
          <w:p w14:paraId="6543AC40" w14:textId="77777777" w:rsidR="00DA3071" w:rsidRPr="00E02ED1" w:rsidRDefault="00DA3071" w:rsidP="00E02ED1">
            <w:pPr>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14:paraId="7033F4E1" w14:textId="77777777" w:rsidR="00DA3071" w:rsidRPr="00E02ED1" w:rsidRDefault="00DA3071" w:rsidP="00E02ED1">
            <w:pPr>
              <w:spacing w:after="0" w:line="240" w:lineRule="auto"/>
              <w:rPr>
                <w:rFonts w:ascii="Times New Roman" w:hAnsi="Times New Roman" w:cs="Times New Roman"/>
                <w:sz w:val="24"/>
                <w:szCs w:val="24"/>
              </w:rPr>
            </w:pPr>
          </w:p>
        </w:tc>
        <w:tc>
          <w:tcPr>
            <w:tcW w:w="1640" w:type="dxa"/>
            <w:tcBorders>
              <w:top w:val="single" w:sz="4" w:space="0" w:color="000000"/>
              <w:left w:val="single" w:sz="4" w:space="0" w:color="000000"/>
              <w:bottom w:val="single" w:sz="4" w:space="0" w:color="000000"/>
              <w:right w:val="single" w:sz="4" w:space="0" w:color="000000"/>
            </w:tcBorders>
          </w:tcPr>
          <w:p w14:paraId="14464F95" w14:textId="77777777" w:rsidR="00DA3071" w:rsidRPr="00E02ED1" w:rsidRDefault="00DA3071" w:rsidP="00E02ED1">
            <w:pPr>
              <w:spacing w:after="0" w:line="240" w:lineRule="auto"/>
              <w:rPr>
                <w:rFonts w:ascii="Times New Roman" w:hAnsi="Times New Roman" w:cs="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tcPr>
          <w:p w14:paraId="6867B3B6" w14:textId="77777777" w:rsidR="00DA3071" w:rsidRPr="00E02ED1" w:rsidRDefault="00DA3071" w:rsidP="00E02ED1">
            <w:pPr>
              <w:spacing w:after="0" w:line="240" w:lineRule="auto"/>
              <w:rPr>
                <w:rFonts w:ascii="Times New Roman" w:hAnsi="Times New Roman" w:cs="Times New Roman"/>
                <w:sz w:val="24"/>
                <w:szCs w:val="24"/>
              </w:rPr>
            </w:pPr>
          </w:p>
        </w:tc>
        <w:tc>
          <w:tcPr>
            <w:tcW w:w="2360" w:type="dxa"/>
            <w:tcBorders>
              <w:top w:val="single" w:sz="4" w:space="0" w:color="000000"/>
              <w:left w:val="single" w:sz="4" w:space="0" w:color="000000"/>
              <w:bottom w:val="single" w:sz="4" w:space="0" w:color="000000"/>
              <w:right w:val="single" w:sz="4" w:space="0" w:color="000000"/>
            </w:tcBorders>
          </w:tcPr>
          <w:p w14:paraId="6D6629E0" w14:textId="77777777" w:rsidR="00DA3071" w:rsidRPr="00E02ED1" w:rsidRDefault="00DA3071" w:rsidP="00E02ED1">
            <w:pPr>
              <w:spacing w:after="0" w:line="240" w:lineRule="auto"/>
              <w:rPr>
                <w:rFonts w:ascii="Times New Roman" w:hAnsi="Times New Roman" w:cs="Times New Roman"/>
                <w:sz w:val="24"/>
                <w:szCs w:val="24"/>
              </w:rPr>
            </w:pPr>
          </w:p>
        </w:tc>
      </w:tr>
    </w:tbl>
    <w:p w14:paraId="66388FFD" w14:textId="77777777" w:rsidR="00EB47C0" w:rsidRPr="00E02ED1" w:rsidRDefault="00EB47C0" w:rsidP="00E02ED1">
      <w:pPr>
        <w:spacing w:after="0" w:line="240" w:lineRule="auto"/>
        <w:ind w:left="0"/>
        <w:rPr>
          <w:rFonts w:ascii="Times New Roman" w:hAnsi="Times New Roman" w:cs="Times New Roman"/>
          <w:i/>
          <w:sz w:val="24"/>
          <w:szCs w:val="24"/>
          <w:lang w:val="ro-RO"/>
        </w:rPr>
      </w:pPr>
    </w:p>
    <w:p w14:paraId="4099513D" w14:textId="77777777" w:rsidR="00774AAD" w:rsidRPr="00E02ED1" w:rsidRDefault="00774AAD" w:rsidP="00E02ED1">
      <w:pPr>
        <w:spacing w:after="0" w:line="240" w:lineRule="auto"/>
        <w:ind w:left="0"/>
        <w:rPr>
          <w:rFonts w:ascii="Times New Roman" w:hAnsi="Times New Roman" w:cs="Times New Roman"/>
          <w:b/>
          <w:sz w:val="24"/>
          <w:szCs w:val="24"/>
          <w:lang w:val="ro-RO"/>
        </w:rPr>
      </w:pPr>
      <w:r w:rsidRPr="00E02ED1">
        <w:rPr>
          <w:rFonts w:ascii="Times New Roman" w:hAnsi="Times New Roman" w:cs="Times New Roman"/>
          <w:b/>
          <w:sz w:val="24"/>
          <w:szCs w:val="24"/>
          <w:lang w:val="ro-RO"/>
        </w:rPr>
        <w:lastRenderedPageBreak/>
        <w:t>1. Justificarea proiectului:</w:t>
      </w:r>
      <w:r w:rsidRPr="00E02ED1">
        <w:rPr>
          <w:rFonts w:ascii="Times New Roman" w:hAnsi="Times New Roman" w:cs="Times New Roman"/>
          <w:sz w:val="24"/>
          <w:szCs w:val="24"/>
          <w:lang w:val="ro-RO"/>
        </w:rPr>
        <w:tab/>
      </w:r>
    </w:p>
    <w:p w14:paraId="54CE5B90" w14:textId="77777777" w:rsidR="00774AAD" w:rsidRPr="00E02ED1" w:rsidRDefault="00774AAD" w:rsidP="00E02ED1">
      <w:pPr>
        <w:spacing w:after="0" w:line="240" w:lineRule="auto"/>
        <w:ind w:left="0"/>
        <w:rPr>
          <w:rFonts w:ascii="Times New Roman" w:hAnsi="Times New Roman" w:cs="Times New Roman"/>
          <w:i/>
          <w:sz w:val="24"/>
          <w:szCs w:val="24"/>
          <w:lang w:val="ro-RO"/>
        </w:rPr>
      </w:pPr>
      <w:r w:rsidRPr="00E02ED1">
        <w:rPr>
          <w:rFonts w:ascii="Times New Roman" w:hAnsi="Times New Roman" w:cs="Times New Roman"/>
          <w:i/>
          <w:sz w:val="24"/>
          <w:szCs w:val="24"/>
          <w:lang w:val="ro-RO"/>
        </w:rPr>
        <w:t>În vederea justificării proiectului, se vor prezenta elemente precum cele de mai jos, cu respectarea ordinii indicate:</w:t>
      </w:r>
    </w:p>
    <w:p w14:paraId="64692ADB" w14:textId="77777777" w:rsidR="00AC48E7" w:rsidRPr="00E02ED1" w:rsidRDefault="00AC48E7" w:rsidP="00E02ED1">
      <w:pPr>
        <w:pStyle w:val="ListParagraph"/>
        <w:numPr>
          <w:ilvl w:val="0"/>
          <w:numId w:val="1"/>
        </w:numPr>
        <w:spacing w:after="0" w:line="240" w:lineRule="auto"/>
        <w:rPr>
          <w:rFonts w:ascii="Times New Roman" w:hAnsi="Times New Roman" w:cs="Times New Roman"/>
          <w:i/>
          <w:sz w:val="24"/>
          <w:szCs w:val="24"/>
          <w:lang w:val="ro-RO"/>
        </w:rPr>
      </w:pPr>
      <w:r w:rsidRPr="00E02ED1">
        <w:rPr>
          <w:rFonts w:ascii="Times New Roman" w:hAnsi="Times New Roman" w:cs="Times New Roman"/>
          <w:i/>
          <w:sz w:val="24"/>
          <w:szCs w:val="24"/>
          <w:lang w:val="ro-RO"/>
        </w:rPr>
        <w:t xml:space="preserve">nevoile și problemele identificate și cum își propune proiectul să contribuie la satisfacerea nevoilor și soluționarea problemelor identificate; </w:t>
      </w:r>
    </w:p>
    <w:p w14:paraId="319DF1F8" w14:textId="77777777" w:rsidR="00AC48E7" w:rsidRPr="00E02ED1" w:rsidRDefault="00AC48E7" w:rsidP="00E02ED1">
      <w:pPr>
        <w:pStyle w:val="ListParagraph"/>
        <w:spacing w:after="0" w:line="240" w:lineRule="auto"/>
        <w:rPr>
          <w:rFonts w:ascii="Times New Roman" w:hAnsi="Times New Roman" w:cs="Times New Roman"/>
          <w:i/>
          <w:sz w:val="24"/>
          <w:szCs w:val="24"/>
          <w:lang w:val="ro-RO"/>
        </w:rPr>
      </w:pPr>
      <w:r w:rsidRPr="00E02ED1">
        <w:rPr>
          <w:rFonts w:ascii="Times New Roman" w:hAnsi="Times New Roman" w:cs="Times New Roman"/>
          <w:i/>
          <w:sz w:val="24"/>
          <w:szCs w:val="24"/>
          <w:lang w:val="ro-RO"/>
        </w:rPr>
        <w:t xml:space="preserve">În cazul în care se solicită spre finanțare o acțiune deja începută (de ex., achiziție demarată anterior depunerii cererii de finanțare), beneficiarul trebuie să demonstreze necesitatea demarării acțiunii înainte de semnarea/ emiterea contractului/ ordinului de finanțare. </w:t>
      </w:r>
    </w:p>
    <w:p w14:paraId="13588BD7" w14:textId="77777777" w:rsidR="00AC48E7" w:rsidRPr="00E02ED1" w:rsidRDefault="00AC48E7" w:rsidP="00E02ED1">
      <w:pPr>
        <w:pStyle w:val="ListParagraph"/>
        <w:numPr>
          <w:ilvl w:val="0"/>
          <w:numId w:val="1"/>
        </w:numPr>
        <w:spacing w:after="0" w:line="240" w:lineRule="auto"/>
        <w:rPr>
          <w:rFonts w:ascii="Times New Roman" w:hAnsi="Times New Roman" w:cs="Times New Roman"/>
          <w:i/>
          <w:sz w:val="24"/>
          <w:szCs w:val="24"/>
          <w:lang w:val="ro-RO"/>
        </w:rPr>
      </w:pPr>
      <w:r w:rsidRPr="00E02ED1">
        <w:rPr>
          <w:rFonts w:ascii="Times New Roman" w:hAnsi="Times New Roman" w:cs="Times New Roman"/>
          <w:i/>
          <w:sz w:val="24"/>
          <w:szCs w:val="24"/>
          <w:lang w:val="ro-RO"/>
        </w:rPr>
        <w:t>competența solicitantului, inclusiv a partenerului, dacă este cazul, de a implementa proiectul propus în sensul satisfacerii nevoilor și soluționării problemelor identificate;</w:t>
      </w:r>
    </w:p>
    <w:p w14:paraId="46F97B4A" w14:textId="77777777" w:rsidR="00AC48E7" w:rsidRPr="00E02ED1" w:rsidRDefault="00AC48E7" w:rsidP="00E02ED1">
      <w:pPr>
        <w:pStyle w:val="ListParagraph"/>
        <w:numPr>
          <w:ilvl w:val="0"/>
          <w:numId w:val="1"/>
        </w:numPr>
        <w:spacing w:after="0" w:line="240" w:lineRule="auto"/>
        <w:rPr>
          <w:rFonts w:ascii="Times New Roman" w:hAnsi="Times New Roman" w:cs="Times New Roman"/>
          <w:i/>
          <w:sz w:val="24"/>
          <w:szCs w:val="24"/>
          <w:lang w:val="ro-RO"/>
        </w:rPr>
      </w:pPr>
      <w:r w:rsidRPr="00E02ED1">
        <w:rPr>
          <w:rFonts w:ascii="Times New Roman" w:hAnsi="Times New Roman" w:cs="Times New Roman"/>
          <w:i/>
          <w:sz w:val="24"/>
          <w:szCs w:val="24"/>
          <w:lang w:val="ro-RO"/>
        </w:rPr>
        <w:t>contribuția proiectului la obiectivele investițiilor prevăzute în PNRR, conform ghidului specific al apelului de proiecte;</w:t>
      </w:r>
    </w:p>
    <w:p w14:paraId="6BFBAAF5" w14:textId="77777777" w:rsidR="00AC48E7" w:rsidRPr="00E02ED1" w:rsidRDefault="00AC48E7" w:rsidP="00E02ED1">
      <w:pPr>
        <w:pStyle w:val="ListParagraph"/>
        <w:numPr>
          <w:ilvl w:val="0"/>
          <w:numId w:val="1"/>
        </w:numPr>
        <w:spacing w:after="0" w:line="240" w:lineRule="auto"/>
        <w:rPr>
          <w:rFonts w:ascii="Times New Roman" w:hAnsi="Times New Roman" w:cs="Times New Roman"/>
          <w:i/>
          <w:sz w:val="24"/>
          <w:szCs w:val="24"/>
          <w:lang w:val="ro-RO"/>
        </w:rPr>
      </w:pPr>
      <w:r w:rsidRPr="00E02ED1">
        <w:rPr>
          <w:rFonts w:ascii="Times New Roman" w:hAnsi="Times New Roman" w:cs="Times New Roman"/>
          <w:i/>
          <w:sz w:val="24"/>
          <w:szCs w:val="24"/>
          <w:lang w:val="ro-RO"/>
        </w:rPr>
        <w:t>contribuția proiectului la ținta PNRR, raportat la descrierea țintei din Decizia de punere în aplicare a Consiliului de aprobare a evaluării planului de redresare și reziliență al României din 3 noiembrie 2021, precum și la descrierea investițiilor din cadrul componentelor PNRR;</w:t>
      </w:r>
    </w:p>
    <w:p w14:paraId="30DA7A7B" w14:textId="77777777" w:rsidR="00AC48E7" w:rsidRPr="00E02ED1" w:rsidRDefault="00AC48E7" w:rsidP="00E02ED1">
      <w:pPr>
        <w:pStyle w:val="ListParagraph"/>
        <w:numPr>
          <w:ilvl w:val="0"/>
          <w:numId w:val="1"/>
        </w:numPr>
        <w:spacing w:after="0" w:line="240" w:lineRule="auto"/>
        <w:rPr>
          <w:rFonts w:ascii="Times New Roman" w:hAnsi="Times New Roman" w:cs="Times New Roman"/>
          <w:i/>
          <w:sz w:val="24"/>
          <w:szCs w:val="24"/>
          <w:lang w:val="ro-RO"/>
        </w:rPr>
      </w:pPr>
      <w:r w:rsidRPr="00E02ED1">
        <w:rPr>
          <w:rFonts w:ascii="Times New Roman" w:hAnsi="Times New Roman" w:cs="Times New Roman"/>
          <w:i/>
          <w:sz w:val="24"/>
          <w:szCs w:val="24"/>
          <w:lang w:val="ro-RO"/>
        </w:rPr>
        <w:t>contribuția preconizată la atingerea indicatorului comun „utilizatori de servicii, produse și procese digitale publice noi și optimizate”, conform ghidului specific al apelului de proiecte;</w:t>
      </w:r>
    </w:p>
    <w:p w14:paraId="489995BA" w14:textId="13E35516" w:rsidR="00AC48E7" w:rsidRPr="00E02ED1" w:rsidRDefault="00AC48E7" w:rsidP="00E02ED1">
      <w:pPr>
        <w:pStyle w:val="ListParagraph"/>
        <w:numPr>
          <w:ilvl w:val="0"/>
          <w:numId w:val="1"/>
        </w:numPr>
        <w:spacing w:after="0" w:line="240" w:lineRule="auto"/>
        <w:rPr>
          <w:rFonts w:ascii="Times New Roman" w:hAnsi="Times New Roman" w:cs="Times New Roman"/>
          <w:i/>
          <w:sz w:val="24"/>
          <w:szCs w:val="24"/>
          <w:lang w:val="ro-RO"/>
        </w:rPr>
      </w:pPr>
      <w:r w:rsidRPr="00E02ED1">
        <w:rPr>
          <w:rFonts w:ascii="Times New Roman" w:hAnsi="Times New Roman" w:cs="Times New Roman"/>
          <w:i/>
          <w:sz w:val="24"/>
          <w:szCs w:val="24"/>
          <w:lang w:val="ro-RO"/>
        </w:rPr>
        <w:t>contribuția la obiectivele PNRR privind tranziția digitală (realizarea indicatorilor din domeniul digital), conform ghidului specific al apelului de proiecte.</w:t>
      </w:r>
    </w:p>
    <w:p w14:paraId="4C984A13" w14:textId="77777777" w:rsidR="00D516DD" w:rsidRPr="00E02ED1" w:rsidRDefault="00D516DD" w:rsidP="00E02ED1">
      <w:pPr>
        <w:pStyle w:val="ListParagraph"/>
        <w:spacing w:after="0" w:line="240" w:lineRule="auto"/>
        <w:rPr>
          <w:rFonts w:ascii="Times New Roman" w:hAnsi="Times New Roman" w:cs="Times New Roman"/>
          <w:i/>
          <w:sz w:val="24"/>
          <w:szCs w:val="24"/>
          <w:lang w:val="ro-RO"/>
        </w:rPr>
      </w:pPr>
    </w:p>
    <w:p w14:paraId="066604F2" w14:textId="77777777" w:rsidR="00774AAD" w:rsidRPr="00E02ED1" w:rsidRDefault="00774AAD" w:rsidP="00E02ED1">
      <w:pPr>
        <w:spacing w:after="0" w:line="240" w:lineRule="auto"/>
        <w:ind w:left="0"/>
        <w:rPr>
          <w:rFonts w:ascii="Times New Roman" w:hAnsi="Times New Roman" w:cs="Times New Roman"/>
          <w:b/>
          <w:sz w:val="24"/>
          <w:szCs w:val="24"/>
          <w:lang w:val="ro-RO"/>
        </w:rPr>
      </w:pPr>
      <w:r w:rsidRPr="00E02ED1">
        <w:rPr>
          <w:rFonts w:ascii="Times New Roman" w:hAnsi="Times New Roman" w:cs="Times New Roman"/>
          <w:b/>
          <w:sz w:val="24"/>
          <w:szCs w:val="24"/>
          <w:lang w:val="ro-RO"/>
        </w:rPr>
        <w:t>2. Complementaritatea cu alte finanțări. Evitarea dublei finanțări:</w:t>
      </w:r>
    </w:p>
    <w:p w14:paraId="12D873A3" w14:textId="77777777" w:rsidR="00774AAD" w:rsidRPr="00E02ED1" w:rsidRDefault="00774AAD" w:rsidP="00E02ED1">
      <w:pPr>
        <w:spacing w:after="0" w:line="240" w:lineRule="auto"/>
        <w:ind w:left="0"/>
        <w:rPr>
          <w:rFonts w:ascii="Times New Roman" w:hAnsi="Times New Roman" w:cs="Times New Roman"/>
          <w:i/>
          <w:sz w:val="24"/>
          <w:szCs w:val="24"/>
          <w:lang w:val="ro-RO"/>
        </w:rPr>
      </w:pPr>
      <w:r w:rsidRPr="00E02ED1">
        <w:rPr>
          <w:rFonts w:ascii="Times New Roman" w:hAnsi="Times New Roman" w:cs="Times New Roman"/>
          <w:i/>
          <w:sz w:val="24"/>
          <w:szCs w:val="24"/>
          <w:lang w:val="ro-RO"/>
        </w:rPr>
        <w:t>Se vor indica proiectele implementate de solicitant și partenerii acestuia, după caz, în domeniul vizat de prezentul apel, în ultimii 5 ani, indiferent de sursa de finanțare și de stadiul acestora (finalizate, nefinalizate, în curs de implementare). Se vor indica doar proiectele în cadrul cărora au fost derulate activități care au legătură cu nevoile și problemele vizate de acest proiect.</w:t>
      </w:r>
    </w:p>
    <w:p w14:paraId="6D9BCB3F" w14:textId="7AD5F235" w:rsidR="00FB1399" w:rsidRPr="00E02ED1" w:rsidRDefault="00774AAD" w:rsidP="00E02ED1">
      <w:pPr>
        <w:spacing w:after="0" w:line="240" w:lineRule="auto"/>
        <w:ind w:left="0"/>
        <w:rPr>
          <w:rFonts w:ascii="Times New Roman" w:hAnsi="Times New Roman" w:cs="Times New Roman"/>
          <w:i/>
          <w:sz w:val="24"/>
          <w:szCs w:val="24"/>
          <w:lang w:val="ro-RO"/>
        </w:rPr>
      </w:pPr>
      <w:r w:rsidRPr="00E02ED1">
        <w:rPr>
          <w:rFonts w:ascii="Times New Roman" w:hAnsi="Times New Roman" w:cs="Times New Roman"/>
          <w:i/>
          <w:sz w:val="24"/>
          <w:szCs w:val="24"/>
          <w:lang w:val="ro-RO"/>
        </w:rPr>
        <w:t>Pentru fiecare proiect, se vor completa succint următoarele informații:</w:t>
      </w:r>
    </w:p>
    <w:tbl>
      <w:tblPr>
        <w:tblStyle w:val="TableGrid"/>
        <w:tblW w:w="0" w:type="auto"/>
        <w:tblLook w:val="04A0" w:firstRow="1" w:lastRow="0" w:firstColumn="1" w:lastColumn="0" w:noHBand="0" w:noVBand="1"/>
      </w:tblPr>
      <w:tblGrid>
        <w:gridCol w:w="2830"/>
        <w:gridCol w:w="6900"/>
      </w:tblGrid>
      <w:tr w:rsidR="00774AAD" w:rsidRPr="00E02ED1" w14:paraId="6DD5C1ED" w14:textId="77777777" w:rsidTr="00D556A5">
        <w:tc>
          <w:tcPr>
            <w:tcW w:w="2830" w:type="dxa"/>
            <w:shd w:val="clear" w:color="auto" w:fill="DBE5F1" w:themeFill="accent1" w:themeFillTint="33"/>
          </w:tcPr>
          <w:p w14:paraId="5EE7325C" w14:textId="77777777" w:rsidR="00774AAD" w:rsidRPr="00E02ED1" w:rsidRDefault="00774AAD" w:rsidP="00E02ED1">
            <w:pPr>
              <w:spacing w:after="0" w:line="240" w:lineRule="auto"/>
              <w:ind w:left="0"/>
              <w:rPr>
                <w:rFonts w:ascii="Times New Roman" w:hAnsi="Times New Roman" w:cs="Times New Roman"/>
                <w:sz w:val="24"/>
                <w:szCs w:val="24"/>
                <w:lang w:val="ro-RO"/>
              </w:rPr>
            </w:pPr>
            <w:r w:rsidRPr="00E02ED1">
              <w:rPr>
                <w:rFonts w:ascii="Times New Roman" w:hAnsi="Times New Roman" w:cs="Times New Roman"/>
                <w:sz w:val="24"/>
                <w:szCs w:val="24"/>
                <w:lang w:val="ro-RO"/>
              </w:rPr>
              <w:t>Titlul proiectului:</w:t>
            </w:r>
          </w:p>
        </w:tc>
        <w:tc>
          <w:tcPr>
            <w:tcW w:w="6900" w:type="dxa"/>
          </w:tcPr>
          <w:p w14:paraId="6683EADB" w14:textId="77777777" w:rsidR="00774AAD" w:rsidRPr="00E02ED1" w:rsidRDefault="00774AAD" w:rsidP="00E02ED1">
            <w:pPr>
              <w:spacing w:after="0" w:line="240" w:lineRule="auto"/>
              <w:ind w:left="0"/>
              <w:rPr>
                <w:rFonts w:ascii="Times New Roman" w:hAnsi="Times New Roman" w:cs="Times New Roman"/>
                <w:i/>
                <w:sz w:val="24"/>
                <w:szCs w:val="24"/>
                <w:lang w:val="ro-RO"/>
              </w:rPr>
            </w:pPr>
          </w:p>
        </w:tc>
      </w:tr>
      <w:tr w:rsidR="00774AAD" w:rsidRPr="00E02ED1" w14:paraId="25912627" w14:textId="77777777" w:rsidTr="00D556A5">
        <w:tc>
          <w:tcPr>
            <w:tcW w:w="2830" w:type="dxa"/>
            <w:shd w:val="clear" w:color="auto" w:fill="DBE5F1" w:themeFill="accent1" w:themeFillTint="33"/>
          </w:tcPr>
          <w:p w14:paraId="3C7D904B" w14:textId="77777777" w:rsidR="00774AAD" w:rsidRPr="00E02ED1" w:rsidRDefault="00774AAD" w:rsidP="00E02ED1">
            <w:pPr>
              <w:spacing w:after="0" w:line="240" w:lineRule="auto"/>
              <w:ind w:left="0"/>
              <w:rPr>
                <w:rFonts w:ascii="Times New Roman" w:hAnsi="Times New Roman" w:cs="Times New Roman"/>
                <w:sz w:val="24"/>
                <w:szCs w:val="24"/>
                <w:lang w:val="ro-RO"/>
              </w:rPr>
            </w:pPr>
            <w:r w:rsidRPr="00E02ED1">
              <w:rPr>
                <w:rFonts w:ascii="Times New Roman" w:hAnsi="Times New Roman" w:cs="Times New Roman"/>
                <w:sz w:val="24"/>
                <w:szCs w:val="24"/>
                <w:lang w:val="ro-RO"/>
              </w:rPr>
              <w:t>Beneficiarul proiectului (solicitant și, dacă este cazul, partener):</w:t>
            </w:r>
          </w:p>
        </w:tc>
        <w:tc>
          <w:tcPr>
            <w:tcW w:w="6900" w:type="dxa"/>
          </w:tcPr>
          <w:p w14:paraId="38155601" w14:textId="77777777" w:rsidR="00774AAD" w:rsidRPr="00E02ED1" w:rsidRDefault="00774AAD" w:rsidP="00E02ED1">
            <w:pPr>
              <w:spacing w:after="0" w:line="240" w:lineRule="auto"/>
              <w:ind w:left="0"/>
              <w:rPr>
                <w:rFonts w:ascii="Times New Roman" w:hAnsi="Times New Roman" w:cs="Times New Roman"/>
                <w:i/>
                <w:sz w:val="24"/>
                <w:szCs w:val="24"/>
                <w:lang w:val="ro-RO"/>
              </w:rPr>
            </w:pPr>
          </w:p>
        </w:tc>
      </w:tr>
      <w:tr w:rsidR="00774AAD" w:rsidRPr="00E02ED1" w14:paraId="1CC78188" w14:textId="77777777" w:rsidTr="00D556A5">
        <w:tc>
          <w:tcPr>
            <w:tcW w:w="2830" w:type="dxa"/>
            <w:shd w:val="clear" w:color="auto" w:fill="DBE5F1" w:themeFill="accent1" w:themeFillTint="33"/>
          </w:tcPr>
          <w:p w14:paraId="4C716C13" w14:textId="77777777" w:rsidR="00774AAD" w:rsidRPr="00E02ED1" w:rsidRDefault="00774AAD" w:rsidP="00E02ED1">
            <w:pPr>
              <w:spacing w:after="0" w:line="240" w:lineRule="auto"/>
              <w:ind w:left="0"/>
              <w:rPr>
                <w:rFonts w:ascii="Times New Roman" w:hAnsi="Times New Roman" w:cs="Times New Roman"/>
                <w:sz w:val="24"/>
                <w:szCs w:val="24"/>
                <w:lang w:val="ro-RO"/>
              </w:rPr>
            </w:pPr>
            <w:r w:rsidRPr="00E02ED1">
              <w:rPr>
                <w:rFonts w:ascii="Times New Roman" w:hAnsi="Times New Roman" w:cs="Times New Roman"/>
                <w:sz w:val="24"/>
                <w:szCs w:val="24"/>
                <w:lang w:val="ro-RO"/>
              </w:rPr>
              <w:t>Perioada de implementare:</w:t>
            </w:r>
          </w:p>
        </w:tc>
        <w:tc>
          <w:tcPr>
            <w:tcW w:w="6900" w:type="dxa"/>
          </w:tcPr>
          <w:p w14:paraId="364C00CD" w14:textId="77777777" w:rsidR="00774AAD" w:rsidRPr="00E02ED1" w:rsidRDefault="00774AAD" w:rsidP="00E02ED1">
            <w:pPr>
              <w:spacing w:after="0" w:line="240" w:lineRule="auto"/>
              <w:ind w:left="0"/>
              <w:rPr>
                <w:rFonts w:ascii="Times New Roman" w:hAnsi="Times New Roman" w:cs="Times New Roman"/>
                <w:i/>
                <w:sz w:val="24"/>
                <w:szCs w:val="24"/>
                <w:lang w:val="ro-RO"/>
              </w:rPr>
            </w:pPr>
          </w:p>
        </w:tc>
      </w:tr>
      <w:tr w:rsidR="00774AAD" w:rsidRPr="00E02ED1" w14:paraId="458B69BE" w14:textId="77777777" w:rsidTr="00D556A5">
        <w:tc>
          <w:tcPr>
            <w:tcW w:w="2830" w:type="dxa"/>
            <w:shd w:val="clear" w:color="auto" w:fill="DBE5F1" w:themeFill="accent1" w:themeFillTint="33"/>
          </w:tcPr>
          <w:p w14:paraId="2CC0F5B4" w14:textId="77777777" w:rsidR="00774AAD" w:rsidRPr="00E02ED1" w:rsidRDefault="00774AAD" w:rsidP="00E02ED1">
            <w:pPr>
              <w:spacing w:after="0" w:line="240" w:lineRule="auto"/>
              <w:ind w:left="0"/>
              <w:rPr>
                <w:rFonts w:ascii="Times New Roman" w:hAnsi="Times New Roman" w:cs="Times New Roman"/>
                <w:sz w:val="24"/>
                <w:szCs w:val="24"/>
                <w:lang w:val="ro-RO"/>
              </w:rPr>
            </w:pPr>
            <w:r w:rsidRPr="00E02ED1">
              <w:rPr>
                <w:rFonts w:ascii="Times New Roman" w:hAnsi="Times New Roman" w:cs="Times New Roman"/>
                <w:sz w:val="24"/>
                <w:szCs w:val="24"/>
                <w:lang w:val="ro-RO"/>
              </w:rPr>
              <w:t>Numărul contractului de finanțare:</w:t>
            </w:r>
          </w:p>
        </w:tc>
        <w:tc>
          <w:tcPr>
            <w:tcW w:w="6900" w:type="dxa"/>
          </w:tcPr>
          <w:p w14:paraId="019ED62F" w14:textId="77777777" w:rsidR="00774AAD" w:rsidRPr="00E02ED1" w:rsidRDefault="00774AAD" w:rsidP="00E02ED1">
            <w:pPr>
              <w:spacing w:after="0" w:line="240" w:lineRule="auto"/>
              <w:ind w:left="0"/>
              <w:rPr>
                <w:rFonts w:ascii="Times New Roman" w:hAnsi="Times New Roman" w:cs="Times New Roman"/>
                <w:i/>
                <w:sz w:val="24"/>
                <w:szCs w:val="24"/>
                <w:lang w:val="ro-RO"/>
              </w:rPr>
            </w:pPr>
          </w:p>
        </w:tc>
      </w:tr>
      <w:tr w:rsidR="00774AAD" w:rsidRPr="00E02ED1" w14:paraId="3550FBAC" w14:textId="77777777" w:rsidTr="00D556A5">
        <w:tc>
          <w:tcPr>
            <w:tcW w:w="2830" w:type="dxa"/>
            <w:shd w:val="clear" w:color="auto" w:fill="DBE5F1" w:themeFill="accent1" w:themeFillTint="33"/>
          </w:tcPr>
          <w:p w14:paraId="10647F5C" w14:textId="77777777" w:rsidR="00774AAD" w:rsidRPr="00E02ED1" w:rsidRDefault="00774AAD" w:rsidP="00E02ED1">
            <w:pPr>
              <w:spacing w:after="0" w:line="240" w:lineRule="auto"/>
              <w:ind w:left="0"/>
              <w:jc w:val="left"/>
              <w:rPr>
                <w:rFonts w:ascii="Times New Roman" w:hAnsi="Times New Roman" w:cs="Times New Roman"/>
                <w:sz w:val="24"/>
                <w:szCs w:val="24"/>
                <w:lang w:val="ro-RO"/>
              </w:rPr>
            </w:pPr>
            <w:r w:rsidRPr="00E02ED1">
              <w:rPr>
                <w:rFonts w:ascii="Times New Roman" w:hAnsi="Times New Roman" w:cs="Times New Roman"/>
                <w:sz w:val="24"/>
                <w:szCs w:val="24"/>
                <w:lang w:val="ro-RO"/>
              </w:rPr>
              <w:t>Sursa de finanțare (fonduri externe nerambursabile, fonduri externe rambursabile, bugetul de stat, alte surse):</w:t>
            </w:r>
          </w:p>
        </w:tc>
        <w:tc>
          <w:tcPr>
            <w:tcW w:w="6900" w:type="dxa"/>
          </w:tcPr>
          <w:p w14:paraId="7A76A97C" w14:textId="77777777" w:rsidR="00774AAD" w:rsidRPr="00E02ED1" w:rsidRDefault="00774AAD" w:rsidP="00E02ED1">
            <w:pPr>
              <w:spacing w:after="0" w:line="240" w:lineRule="auto"/>
              <w:ind w:left="0"/>
              <w:rPr>
                <w:rFonts w:ascii="Times New Roman" w:hAnsi="Times New Roman" w:cs="Times New Roman"/>
                <w:i/>
                <w:sz w:val="24"/>
                <w:szCs w:val="24"/>
                <w:lang w:val="ro-RO"/>
              </w:rPr>
            </w:pPr>
          </w:p>
        </w:tc>
      </w:tr>
      <w:tr w:rsidR="00774AAD" w:rsidRPr="00E02ED1" w14:paraId="023AE6A3" w14:textId="77777777" w:rsidTr="00D556A5">
        <w:tc>
          <w:tcPr>
            <w:tcW w:w="2830" w:type="dxa"/>
            <w:shd w:val="clear" w:color="auto" w:fill="DBE5F1" w:themeFill="accent1" w:themeFillTint="33"/>
          </w:tcPr>
          <w:p w14:paraId="7ED3D89C" w14:textId="77777777" w:rsidR="00774AAD" w:rsidRPr="00E02ED1" w:rsidRDefault="00774AAD" w:rsidP="00E02ED1">
            <w:pPr>
              <w:spacing w:after="0" w:line="240" w:lineRule="auto"/>
              <w:ind w:left="0"/>
              <w:rPr>
                <w:rFonts w:ascii="Times New Roman" w:hAnsi="Times New Roman" w:cs="Times New Roman"/>
                <w:sz w:val="24"/>
                <w:szCs w:val="24"/>
                <w:lang w:val="ro-RO"/>
              </w:rPr>
            </w:pPr>
            <w:r w:rsidRPr="00E02ED1">
              <w:rPr>
                <w:rFonts w:ascii="Times New Roman" w:hAnsi="Times New Roman" w:cs="Times New Roman"/>
                <w:sz w:val="24"/>
                <w:szCs w:val="24"/>
                <w:lang w:val="ro-RO"/>
              </w:rPr>
              <w:t>Programul de finanțare:</w:t>
            </w:r>
          </w:p>
        </w:tc>
        <w:tc>
          <w:tcPr>
            <w:tcW w:w="6900" w:type="dxa"/>
          </w:tcPr>
          <w:p w14:paraId="2029E4CA" w14:textId="77777777" w:rsidR="00774AAD" w:rsidRPr="00E02ED1" w:rsidRDefault="00774AAD" w:rsidP="00E02ED1">
            <w:pPr>
              <w:spacing w:after="0" w:line="240" w:lineRule="auto"/>
              <w:ind w:left="0"/>
              <w:rPr>
                <w:rFonts w:ascii="Times New Roman" w:hAnsi="Times New Roman" w:cs="Times New Roman"/>
                <w:i/>
                <w:sz w:val="24"/>
                <w:szCs w:val="24"/>
                <w:lang w:val="ro-RO"/>
              </w:rPr>
            </w:pPr>
          </w:p>
        </w:tc>
      </w:tr>
      <w:tr w:rsidR="00774AAD" w:rsidRPr="00E02ED1" w14:paraId="693EF8A6" w14:textId="77777777" w:rsidTr="00D556A5">
        <w:tc>
          <w:tcPr>
            <w:tcW w:w="2830" w:type="dxa"/>
            <w:shd w:val="clear" w:color="auto" w:fill="DBE5F1" w:themeFill="accent1" w:themeFillTint="33"/>
          </w:tcPr>
          <w:p w14:paraId="28AEB91B" w14:textId="77777777" w:rsidR="00774AAD" w:rsidRPr="00E02ED1" w:rsidRDefault="00774AAD" w:rsidP="00E02ED1">
            <w:pPr>
              <w:spacing w:after="0" w:line="240" w:lineRule="auto"/>
              <w:ind w:left="0"/>
              <w:rPr>
                <w:rFonts w:ascii="Times New Roman" w:hAnsi="Times New Roman" w:cs="Times New Roman"/>
                <w:sz w:val="24"/>
                <w:szCs w:val="24"/>
                <w:lang w:val="ro-RO"/>
              </w:rPr>
            </w:pPr>
            <w:r w:rsidRPr="00E02ED1">
              <w:rPr>
                <w:rFonts w:ascii="Times New Roman" w:hAnsi="Times New Roman" w:cs="Times New Roman"/>
                <w:sz w:val="24"/>
                <w:szCs w:val="24"/>
                <w:lang w:val="ro-RO"/>
              </w:rPr>
              <w:t>Stadiul proiectului:</w:t>
            </w:r>
          </w:p>
        </w:tc>
        <w:tc>
          <w:tcPr>
            <w:tcW w:w="6900" w:type="dxa"/>
          </w:tcPr>
          <w:p w14:paraId="52001BFF" w14:textId="77777777" w:rsidR="00774AAD" w:rsidRPr="00E02ED1" w:rsidRDefault="00774AAD" w:rsidP="00E02ED1">
            <w:pPr>
              <w:spacing w:after="0" w:line="240" w:lineRule="auto"/>
              <w:ind w:left="0"/>
              <w:rPr>
                <w:rFonts w:ascii="Times New Roman" w:hAnsi="Times New Roman" w:cs="Times New Roman"/>
                <w:i/>
                <w:sz w:val="24"/>
                <w:szCs w:val="24"/>
                <w:lang w:val="ro-RO"/>
              </w:rPr>
            </w:pPr>
          </w:p>
        </w:tc>
      </w:tr>
      <w:tr w:rsidR="00774AAD" w:rsidRPr="00E02ED1" w14:paraId="5DD24183" w14:textId="77777777" w:rsidTr="00D556A5">
        <w:tc>
          <w:tcPr>
            <w:tcW w:w="2830" w:type="dxa"/>
            <w:shd w:val="clear" w:color="auto" w:fill="DBE5F1" w:themeFill="accent1" w:themeFillTint="33"/>
          </w:tcPr>
          <w:p w14:paraId="2FD5F18A" w14:textId="77777777" w:rsidR="00774AAD" w:rsidRPr="00E02ED1" w:rsidRDefault="00774AAD" w:rsidP="00E02ED1">
            <w:pPr>
              <w:spacing w:after="0" w:line="240" w:lineRule="auto"/>
              <w:ind w:left="0"/>
              <w:rPr>
                <w:rFonts w:ascii="Times New Roman" w:hAnsi="Times New Roman" w:cs="Times New Roman"/>
                <w:sz w:val="24"/>
                <w:szCs w:val="24"/>
                <w:lang w:val="ro-RO"/>
              </w:rPr>
            </w:pPr>
            <w:r w:rsidRPr="00E02ED1">
              <w:rPr>
                <w:rFonts w:ascii="Times New Roman" w:hAnsi="Times New Roman" w:cs="Times New Roman"/>
                <w:sz w:val="24"/>
                <w:szCs w:val="24"/>
                <w:lang w:val="ro-RO"/>
              </w:rPr>
              <w:t>Detaliile proiectului:</w:t>
            </w:r>
          </w:p>
        </w:tc>
        <w:tc>
          <w:tcPr>
            <w:tcW w:w="6900" w:type="dxa"/>
          </w:tcPr>
          <w:p w14:paraId="3DA010ED" w14:textId="77777777" w:rsidR="00774AAD" w:rsidRPr="00E02ED1" w:rsidRDefault="00774AAD" w:rsidP="00E02ED1">
            <w:pPr>
              <w:spacing w:after="0" w:line="240" w:lineRule="auto"/>
              <w:ind w:left="0"/>
              <w:rPr>
                <w:rFonts w:ascii="Times New Roman" w:hAnsi="Times New Roman" w:cs="Times New Roman"/>
                <w:i/>
                <w:sz w:val="24"/>
                <w:szCs w:val="24"/>
                <w:lang w:val="ro-RO"/>
              </w:rPr>
            </w:pPr>
            <w:r w:rsidRPr="00E02ED1">
              <w:rPr>
                <w:rFonts w:ascii="Times New Roman" w:hAnsi="Times New Roman" w:cs="Times New Roman"/>
                <w:i/>
                <w:sz w:val="24"/>
                <w:szCs w:val="24"/>
                <w:lang w:val="ro-RO"/>
              </w:rPr>
              <w:t>Obiective:</w:t>
            </w:r>
          </w:p>
          <w:p w14:paraId="40B62D1D" w14:textId="77777777" w:rsidR="00774AAD" w:rsidRPr="00E02ED1" w:rsidRDefault="00774AAD" w:rsidP="00E02ED1">
            <w:pPr>
              <w:spacing w:after="0" w:line="240" w:lineRule="auto"/>
              <w:ind w:left="0"/>
              <w:rPr>
                <w:rFonts w:ascii="Times New Roman" w:hAnsi="Times New Roman" w:cs="Times New Roman"/>
                <w:i/>
                <w:sz w:val="24"/>
                <w:szCs w:val="24"/>
                <w:lang w:val="ro-RO"/>
              </w:rPr>
            </w:pPr>
            <w:r w:rsidRPr="00E02ED1">
              <w:rPr>
                <w:rFonts w:ascii="Times New Roman" w:hAnsi="Times New Roman" w:cs="Times New Roman"/>
                <w:i/>
                <w:sz w:val="24"/>
                <w:szCs w:val="24"/>
                <w:lang w:val="ro-RO"/>
              </w:rPr>
              <w:t>Rezultate:</w:t>
            </w:r>
          </w:p>
          <w:p w14:paraId="27ED8349" w14:textId="77777777" w:rsidR="00774AAD" w:rsidRPr="00E02ED1" w:rsidRDefault="00774AAD" w:rsidP="00E02ED1">
            <w:pPr>
              <w:spacing w:after="0" w:line="240" w:lineRule="auto"/>
              <w:ind w:left="0"/>
              <w:rPr>
                <w:rFonts w:ascii="Times New Roman" w:hAnsi="Times New Roman" w:cs="Times New Roman"/>
                <w:i/>
                <w:sz w:val="24"/>
                <w:szCs w:val="24"/>
                <w:lang w:val="ro-RO"/>
              </w:rPr>
            </w:pPr>
            <w:r w:rsidRPr="00E02ED1">
              <w:rPr>
                <w:rFonts w:ascii="Times New Roman" w:hAnsi="Times New Roman" w:cs="Times New Roman"/>
                <w:i/>
                <w:sz w:val="24"/>
                <w:szCs w:val="24"/>
                <w:lang w:val="ro-RO"/>
              </w:rPr>
              <w:t>Activități:</w:t>
            </w:r>
          </w:p>
        </w:tc>
      </w:tr>
      <w:tr w:rsidR="00774AAD" w:rsidRPr="00E02ED1" w14:paraId="1C7BDC39" w14:textId="77777777" w:rsidTr="00D556A5">
        <w:tc>
          <w:tcPr>
            <w:tcW w:w="2830" w:type="dxa"/>
            <w:shd w:val="clear" w:color="auto" w:fill="DBE5F1" w:themeFill="accent1" w:themeFillTint="33"/>
          </w:tcPr>
          <w:p w14:paraId="66282F0E" w14:textId="77777777" w:rsidR="00774AAD" w:rsidRPr="00E02ED1" w:rsidRDefault="00774AAD" w:rsidP="00E02ED1">
            <w:pPr>
              <w:spacing w:after="0" w:line="240" w:lineRule="auto"/>
              <w:ind w:left="0"/>
              <w:rPr>
                <w:rFonts w:ascii="Times New Roman" w:hAnsi="Times New Roman" w:cs="Times New Roman"/>
                <w:sz w:val="24"/>
                <w:szCs w:val="24"/>
                <w:lang w:val="ro-RO"/>
              </w:rPr>
            </w:pPr>
            <w:r w:rsidRPr="00E02ED1">
              <w:rPr>
                <w:rFonts w:ascii="Times New Roman" w:hAnsi="Times New Roman" w:cs="Times New Roman"/>
                <w:sz w:val="24"/>
                <w:szCs w:val="24"/>
                <w:lang w:val="ro-RO"/>
              </w:rPr>
              <w:t>Evitarea dublei finanțări:</w:t>
            </w:r>
          </w:p>
        </w:tc>
        <w:tc>
          <w:tcPr>
            <w:tcW w:w="6900" w:type="dxa"/>
          </w:tcPr>
          <w:p w14:paraId="2EA21E94" w14:textId="77777777" w:rsidR="00774AAD" w:rsidRPr="00E02ED1" w:rsidRDefault="00774AAD" w:rsidP="00E02ED1">
            <w:pPr>
              <w:spacing w:after="0" w:line="240" w:lineRule="auto"/>
              <w:ind w:left="0"/>
              <w:rPr>
                <w:rFonts w:ascii="Times New Roman" w:hAnsi="Times New Roman" w:cs="Times New Roman"/>
                <w:i/>
                <w:sz w:val="24"/>
                <w:szCs w:val="24"/>
                <w:lang w:val="ro-RO"/>
              </w:rPr>
            </w:pPr>
            <w:r w:rsidRPr="00E02ED1">
              <w:rPr>
                <w:rFonts w:ascii="Times New Roman" w:hAnsi="Times New Roman" w:cs="Times New Roman"/>
                <w:i/>
                <w:sz w:val="24"/>
                <w:szCs w:val="24"/>
                <w:lang w:val="ro-RO"/>
              </w:rPr>
              <w:t>Se vor menționa aspectele din care rezultă că nu există dublă finanțare, în sensul că pentru acțiunile din proiectul indicat în această secțiune nu se solicită finanțare prin prezenta cerere.</w:t>
            </w:r>
          </w:p>
        </w:tc>
      </w:tr>
    </w:tbl>
    <w:p w14:paraId="56BC42FC" w14:textId="77777777" w:rsidR="00774AAD" w:rsidRDefault="00774AAD" w:rsidP="00E02ED1">
      <w:pPr>
        <w:spacing w:after="0" w:line="240" w:lineRule="auto"/>
        <w:ind w:left="0"/>
        <w:rPr>
          <w:rFonts w:ascii="Times New Roman" w:hAnsi="Times New Roman" w:cs="Times New Roman"/>
          <w:b/>
          <w:sz w:val="24"/>
          <w:szCs w:val="24"/>
          <w:lang w:val="ro-RO"/>
        </w:rPr>
      </w:pPr>
    </w:p>
    <w:p w14:paraId="7699EBF2" w14:textId="77777777" w:rsidR="00791924" w:rsidRDefault="00791924" w:rsidP="00E02ED1">
      <w:pPr>
        <w:spacing w:after="0" w:line="240" w:lineRule="auto"/>
        <w:ind w:left="0"/>
        <w:rPr>
          <w:rFonts w:ascii="Times New Roman" w:hAnsi="Times New Roman" w:cs="Times New Roman"/>
          <w:b/>
          <w:sz w:val="24"/>
          <w:szCs w:val="24"/>
          <w:lang w:val="ro-RO"/>
        </w:rPr>
      </w:pPr>
    </w:p>
    <w:p w14:paraId="09FDA119" w14:textId="77777777" w:rsidR="00791924" w:rsidRPr="00E02ED1" w:rsidRDefault="00791924" w:rsidP="00E02ED1">
      <w:pPr>
        <w:spacing w:after="0" w:line="240" w:lineRule="auto"/>
        <w:ind w:left="0"/>
        <w:rPr>
          <w:rFonts w:ascii="Times New Roman" w:hAnsi="Times New Roman" w:cs="Times New Roman"/>
          <w:b/>
          <w:sz w:val="24"/>
          <w:szCs w:val="24"/>
          <w:lang w:val="ro-RO"/>
        </w:rPr>
      </w:pPr>
    </w:p>
    <w:p w14:paraId="0F6293F1" w14:textId="77777777" w:rsidR="00774AAD" w:rsidRPr="00E02ED1" w:rsidRDefault="00774AAD" w:rsidP="00E02ED1">
      <w:pPr>
        <w:spacing w:after="0" w:line="240" w:lineRule="auto"/>
        <w:ind w:left="0"/>
        <w:rPr>
          <w:rFonts w:ascii="Times New Roman" w:hAnsi="Times New Roman" w:cs="Times New Roman"/>
          <w:b/>
          <w:sz w:val="24"/>
          <w:szCs w:val="24"/>
          <w:lang w:val="ro-RO"/>
        </w:rPr>
      </w:pPr>
      <w:r w:rsidRPr="00E02ED1">
        <w:rPr>
          <w:rFonts w:ascii="Times New Roman" w:hAnsi="Times New Roman" w:cs="Times New Roman"/>
          <w:b/>
          <w:sz w:val="24"/>
          <w:szCs w:val="24"/>
          <w:lang w:val="ro-RO"/>
        </w:rPr>
        <w:lastRenderedPageBreak/>
        <w:t>3. Obiectivul proiectului</w:t>
      </w:r>
    </w:p>
    <w:p w14:paraId="453779A2" w14:textId="02D6F5CD" w:rsidR="00774AAD" w:rsidRPr="00E02ED1" w:rsidRDefault="00774AAD" w:rsidP="00E02ED1">
      <w:pPr>
        <w:spacing w:after="0" w:line="240" w:lineRule="auto"/>
        <w:ind w:left="0"/>
        <w:rPr>
          <w:rFonts w:ascii="Times New Roman" w:hAnsi="Times New Roman" w:cs="Times New Roman"/>
          <w:i/>
          <w:sz w:val="24"/>
          <w:szCs w:val="24"/>
          <w:lang w:val="ro-RO"/>
        </w:rPr>
      </w:pPr>
      <w:r w:rsidRPr="00E02ED1">
        <w:rPr>
          <w:rFonts w:ascii="Times New Roman" w:hAnsi="Times New Roman" w:cs="Times New Roman"/>
          <w:i/>
          <w:sz w:val="24"/>
          <w:szCs w:val="24"/>
          <w:lang w:val="ro-RO"/>
        </w:rPr>
        <w:t>Se va indica obiectivul pe care proiectului își propune să-l atingă, conform indicațiilor din ghidul specific al apelului de proiecte.</w:t>
      </w:r>
    </w:p>
    <w:p w14:paraId="0FA42F1A" w14:textId="77777777" w:rsidR="00791924" w:rsidRDefault="00791924" w:rsidP="00E02ED1">
      <w:pPr>
        <w:spacing w:after="0" w:line="240" w:lineRule="auto"/>
        <w:ind w:left="0"/>
        <w:rPr>
          <w:rFonts w:ascii="Times New Roman" w:hAnsi="Times New Roman" w:cs="Times New Roman"/>
          <w:b/>
          <w:sz w:val="24"/>
          <w:szCs w:val="24"/>
          <w:lang w:val="ro-RO"/>
        </w:rPr>
      </w:pPr>
    </w:p>
    <w:p w14:paraId="7C421F34" w14:textId="77777777" w:rsidR="00774AAD" w:rsidRPr="00E02ED1" w:rsidRDefault="00774AAD" w:rsidP="00E02ED1">
      <w:pPr>
        <w:spacing w:after="0" w:line="240" w:lineRule="auto"/>
        <w:ind w:left="0"/>
        <w:rPr>
          <w:rFonts w:ascii="Times New Roman" w:hAnsi="Times New Roman" w:cs="Times New Roman"/>
          <w:b/>
          <w:sz w:val="24"/>
          <w:szCs w:val="24"/>
          <w:lang w:val="ro-RO"/>
        </w:rPr>
      </w:pPr>
      <w:r w:rsidRPr="00E02ED1">
        <w:rPr>
          <w:rFonts w:ascii="Times New Roman" w:hAnsi="Times New Roman" w:cs="Times New Roman"/>
          <w:b/>
          <w:sz w:val="24"/>
          <w:szCs w:val="24"/>
          <w:lang w:val="ro-RO"/>
        </w:rPr>
        <w:t>4. Rezultatele urmărite ale proiectului</w:t>
      </w:r>
    </w:p>
    <w:p w14:paraId="08B8CA0A" w14:textId="72AB712B" w:rsidR="00774AAD" w:rsidRPr="00E02ED1" w:rsidRDefault="00774AAD" w:rsidP="00E02ED1">
      <w:pPr>
        <w:spacing w:after="0" w:line="240" w:lineRule="auto"/>
        <w:ind w:left="0"/>
        <w:rPr>
          <w:rFonts w:ascii="Times New Roman" w:hAnsi="Times New Roman" w:cs="Times New Roman"/>
          <w:i/>
          <w:sz w:val="24"/>
          <w:szCs w:val="24"/>
          <w:lang w:val="ro-RO"/>
        </w:rPr>
      </w:pPr>
      <w:r w:rsidRPr="00E02ED1">
        <w:rPr>
          <w:rFonts w:ascii="Times New Roman" w:hAnsi="Times New Roman" w:cs="Times New Roman"/>
          <w:i/>
          <w:sz w:val="24"/>
          <w:szCs w:val="24"/>
          <w:lang w:val="ro-RO"/>
        </w:rPr>
        <w:t>Se vor indica rezultatele pe care proiectul își propune să le obțină</w:t>
      </w:r>
      <w:r w:rsidR="00BE58F6">
        <w:rPr>
          <w:rFonts w:ascii="Times New Roman" w:hAnsi="Times New Roman" w:cs="Times New Roman"/>
          <w:i/>
          <w:sz w:val="24"/>
          <w:szCs w:val="24"/>
          <w:lang w:val="ro-RO"/>
        </w:rPr>
        <w:t>, în strânsă corelație cu indicatorii</w:t>
      </w:r>
      <w:r w:rsidR="005206D9">
        <w:rPr>
          <w:rFonts w:ascii="Times New Roman" w:hAnsi="Times New Roman" w:cs="Times New Roman"/>
          <w:i/>
          <w:sz w:val="24"/>
          <w:szCs w:val="24"/>
          <w:lang w:val="ro-RO"/>
        </w:rPr>
        <w:t xml:space="preserve"> și rezultatele investiției, conform tabelului de la pct. 7</w:t>
      </w:r>
      <w:r w:rsidR="003858E5">
        <w:rPr>
          <w:rFonts w:ascii="Times New Roman" w:hAnsi="Times New Roman" w:cs="Times New Roman"/>
          <w:i/>
          <w:sz w:val="24"/>
          <w:szCs w:val="24"/>
          <w:lang w:val="ro-RO"/>
        </w:rPr>
        <w:t xml:space="preserve">, coloana </w:t>
      </w:r>
      <w:r w:rsidR="003858E5" w:rsidRPr="003858E5">
        <w:rPr>
          <w:rFonts w:ascii="Times New Roman" w:hAnsi="Times New Roman" w:cs="Times New Roman"/>
          <w:i/>
          <w:sz w:val="24"/>
          <w:szCs w:val="24"/>
          <w:lang w:val="ro-RO"/>
        </w:rPr>
        <w:t>Valoare la  finalul implementării proiectului</w:t>
      </w:r>
    </w:p>
    <w:p w14:paraId="28AFAD59" w14:textId="77777777" w:rsidR="00791924" w:rsidRPr="003858E5" w:rsidRDefault="00791924" w:rsidP="00E02ED1">
      <w:pPr>
        <w:spacing w:after="0" w:line="240" w:lineRule="auto"/>
        <w:ind w:left="0"/>
        <w:rPr>
          <w:rFonts w:ascii="Times New Roman" w:hAnsi="Times New Roman" w:cs="Times New Roman"/>
          <w:i/>
          <w:sz w:val="24"/>
          <w:szCs w:val="24"/>
          <w:lang w:val="ro-RO"/>
        </w:rPr>
      </w:pPr>
    </w:p>
    <w:p w14:paraId="342B99AE" w14:textId="77777777" w:rsidR="00774AAD" w:rsidRPr="00E02ED1" w:rsidRDefault="00774AAD" w:rsidP="00E02ED1">
      <w:pPr>
        <w:spacing w:after="0" w:line="240" w:lineRule="auto"/>
        <w:ind w:left="0"/>
        <w:rPr>
          <w:rFonts w:ascii="Times New Roman" w:hAnsi="Times New Roman" w:cs="Times New Roman"/>
          <w:b/>
          <w:sz w:val="24"/>
          <w:szCs w:val="24"/>
          <w:lang w:val="ro-RO"/>
        </w:rPr>
      </w:pPr>
      <w:r w:rsidRPr="00E02ED1">
        <w:rPr>
          <w:rFonts w:ascii="Times New Roman" w:hAnsi="Times New Roman" w:cs="Times New Roman"/>
          <w:b/>
          <w:sz w:val="24"/>
          <w:szCs w:val="24"/>
          <w:lang w:val="ro-RO"/>
        </w:rPr>
        <w:t>5. Activitățile proiectului</w:t>
      </w:r>
    </w:p>
    <w:p w14:paraId="07B37CF5" w14:textId="0E446965" w:rsidR="00774AAD" w:rsidRDefault="00774AAD" w:rsidP="00E02ED1">
      <w:pPr>
        <w:spacing w:after="0" w:line="240" w:lineRule="auto"/>
        <w:ind w:left="0"/>
        <w:rPr>
          <w:rFonts w:ascii="Times New Roman" w:hAnsi="Times New Roman" w:cs="Times New Roman"/>
          <w:i/>
          <w:sz w:val="24"/>
          <w:szCs w:val="24"/>
          <w:lang w:val="ro-RO"/>
        </w:rPr>
      </w:pPr>
      <w:r w:rsidRPr="00E02ED1">
        <w:rPr>
          <w:rFonts w:ascii="Times New Roman" w:hAnsi="Times New Roman" w:cs="Times New Roman"/>
          <w:i/>
          <w:sz w:val="24"/>
          <w:szCs w:val="24"/>
          <w:lang w:val="ro-RO"/>
        </w:rPr>
        <w:t>La stabilirea activităților proiectului se va urmări ca acestea să</w:t>
      </w:r>
      <w:r w:rsidR="0031578A">
        <w:rPr>
          <w:rFonts w:ascii="Times New Roman" w:hAnsi="Times New Roman" w:cs="Times New Roman"/>
          <w:i/>
          <w:sz w:val="24"/>
          <w:szCs w:val="24"/>
          <w:lang w:val="ro-RO"/>
        </w:rPr>
        <w:t xml:space="preserve"> respecte criteriile de eligibilitate stabilite în ghidul specific al apelului de proiecte</w:t>
      </w:r>
      <w:r w:rsidR="003D64ED">
        <w:rPr>
          <w:rFonts w:ascii="Times New Roman" w:hAnsi="Times New Roman" w:cs="Times New Roman"/>
          <w:i/>
          <w:sz w:val="24"/>
          <w:szCs w:val="24"/>
          <w:lang w:val="ro-RO"/>
        </w:rPr>
        <w:t>, astfel încât să se asigure</w:t>
      </w:r>
      <w:r w:rsidR="0031578A">
        <w:rPr>
          <w:rFonts w:ascii="Times New Roman" w:hAnsi="Times New Roman" w:cs="Times New Roman"/>
          <w:i/>
          <w:sz w:val="24"/>
          <w:szCs w:val="24"/>
          <w:lang w:val="ro-RO"/>
        </w:rPr>
        <w:t xml:space="preserve"> </w:t>
      </w:r>
      <w:r w:rsidRPr="00E02ED1">
        <w:rPr>
          <w:rFonts w:ascii="Times New Roman" w:hAnsi="Times New Roman" w:cs="Times New Roman"/>
          <w:i/>
          <w:sz w:val="24"/>
          <w:szCs w:val="24"/>
          <w:lang w:val="ro-RO"/>
        </w:rPr>
        <w:t xml:space="preserve">atingerea rezultatelor, ținându-se cont inclusiv de mecanismul de verificare a îndeplinirii țintelor și de indicatorii de monitorizare, </w:t>
      </w:r>
      <w:r w:rsidR="001D67E9" w:rsidRPr="00E02ED1">
        <w:rPr>
          <w:rFonts w:ascii="Times New Roman" w:hAnsi="Times New Roman" w:cs="Times New Roman"/>
          <w:i/>
          <w:sz w:val="24"/>
          <w:szCs w:val="24"/>
          <w:lang w:val="ro-RO"/>
        </w:rPr>
        <w:t>prevăzu</w:t>
      </w:r>
      <w:r w:rsidR="001D67E9">
        <w:rPr>
          <w:rFonts w:ascii="Times New Roman" w:hAnsi="Times New Roman" w:cs="Times New Roman"/>
          <w:i/>
          <w:sz w:val="24"/>
          <w:szCs w:val="24"/>
          <w:lang w:val="ro-RO"/>
        </w:rPr>
        <w:t>ți</w:t>
      </w:r>
      <w:r w:rsidR="001D67E9" w:rsidRPr="00E02ED1">
        <w:rPr>
          <w:rFonts w:ascii="Times New Roman" w:hAnsi="Times New Roman" w:cs="Times New Roman"/>
          <w:i/>
          <w:sz w:val="24"/>
          <w:szCs w:val="24"/>
          <w:lang w:val="ro-RO"/>
        </w:rPr>
        <w:t xml:space="preserve"> </w:t>
      </w:r>
      <w:r w:rsidRPr="00E02ED1">
        <w:rPr>
          <w:rFonts w:ascii="Times New Roman" w:hAnsi="Times New Roman" w:cs="Times New Roman"/>
          <w:i/>
          <w:sz w:val="24"/>
          <w:szCs w:val="24"/>
          <w:lang w:val="ro-RO"/>
        </w:rPr>
        <w:t>în ghidul specific</w:t>
      </w:r>
      <w:r w:rsidR="001E5F49">
        <w:rPr>
          <w:rFonts w:ascii="Times New Roman" w:hAnsi="Times New Roman" w:cs="Times New Roman"/>
          <w:i/>
          <w:sz w:val="24"/>
          <w:szCs w:val="24"/>
          <w:lang w:val="ro-RO"/>
        </w:rPr>
        <w:t>.</w:t>
      </w:r>
      <w:r w:rsidRPr="00E02ED1">
        <w:rPr>
          <w:rFonts w:ascii="Times New Roman" w:hAnsi="Times New Roman" w:cs="Times New Roman"/>
          <w:i/>
          <w:sz w:val="24"/>
          <w:szCs w:val="24"/>
          <w:lang w:val="ro-RO"/>
        </w:rPr>
        <w:t xml:space="preserve"> În descrierea activității se va face referire și la necesitatea cheltuielilor aferente.</w:t>
      </w:r>
    </w:p>
    <w:p w14:paraId="5230F1D9" w14:textId="77777777" w:rsidR="0053156E" w:rsidRPr="00E02ED1" w:rsidRDefault="0053156E" w:rsidP="00E02ED1">
      <w:pPr>
        <w:spacing w:after="0" w:line="240" w:lineRule="auto"/>
        <w:ind w:left="0"/>
        <w:rPr>
          <w:rFonts w:ascii="Times New Roman" w:hAnsi="Times New Roman" w:cs="Times New Roman"/>
          <w:i/>
          <w:sz w:val="24"/>
          <w:szCs w:val="24"/>
          <w:lang w:val="ro-RO"/>
        </w:rPr>
      </w:pPr>
    </w:p>
    <w:tbl>
      <w:tblPr>
        <w:tblStyle w:val="TableGrid"/>
        <w:tblW w:w="9653" w:type="dxa"/>
        <w:tblLook w:val="04A0" w:firstRow="1" w:lastRow="0" w:firstColumn="1" w:lastColumn="0" w:noHBand="0" w:noVBand="1"/>
      </w:tblPr>
      <w:tblGrid>
        <w:gridCol w:w="3830"/>
        <w:gridCol w:w="5823"/>
      </w:tblGrid>
      <w:tr w:rsidR="00774AAD" w:rsidRPr="00E02ED1" w14:paraId="26BAA011" w14:textId="77777777" w:rsidTr="004F74F9">
        <w:trPr>
          <w:trHeight w:val="441"/>
          <w:tblHeader/>
        </w:trPr>
        <w:tc>
          <w:tcPr>
            <w:tcW w:w="3830" w:type="dxa"/>
            <w:shd w:val="clear" w:color="auto" w:fill="DBE5F1" w:themeFill="accent1" w:themeFillTint="33"/>
          </w:tcPr>
          <w:p w14:paraId="0BCD8731" w14:textId="77777777" w:rsidR="00774AAD" w:rsidRPr="00E02ED1" w:rsidRDefault="00774AAD" w:rsidP="00E02ED1">
            <w:pPr>
              <w:spacing w:after="0" w:line="240" w:lineRule="auto"/>
              <w:ind w:left="0"/>
              <w:rPr>
                <w:rFonts w:ascii="Times New Roman" w:hAnsi="Times New Roman" w:cs="Times New Roman"/>
                <w:b/>
                <w:sz w:val="24"/>
                <w:szCs w:val="24"/>
                <w:lang w:val="ro-RO"/>
              </w:rPr>
            </w:pPr>
            <w:r w:rsidRPr="00E02ED1">
              <w:rPr>
                <w:rFonts w:ascii="Times New Roman" w:hAnsi="Times New Roman" w:cs="Times New Roman"/>
                <w:b/>
                <w:sz w:val="24"/>
                <w:szCs w:val="24"/>
                <w:lang w:val="ro-RO"/>
              </w:rPr>
              <w:t>Rezultatul</w:t>
            </w:r>
          </w:p>
        </w:tc>
        <w:tc>
          <w:tcPr>
            <w:tcW w:w="5823" w:type="dxa"/>
            <w:shd w:val="clear" w:color="auto" w:fill="DBE5F1" w:themeFill="accent1" w:themeFillTint="33"/>
          </w:tcPr>
          <w:p w14:paraId="66C82184" w14:textId="77777777" w:rsidR="00774AAD" w:rsidRPr="00E02ED1" w:rsidRDefault="00774AAD" w:rsidP="00E02ED1">
            <w:pPr>
              <w:spacing w:after="0" w:line="240" w:lineRule="auto"/>
              <w:ind w:left="0"/>
              <w:rPr>
                <w:rFonts w:ascii="Times New Roman" w:hAnsi="Times New Roman" w:cs="Times New Roman"/>
                <w:b/>
                <w:sz w:val="24"/>
                <w:szCs w:val="24"/>
                <w:lang w:val="ro-RO"/>
              </w:rPr>
            </w:pPr>
            <w:r w:rsidRPr="00E02ED1">
              <w:rPr>
                <w:rFonts w:ascii="Times New Roman" w:hAnsi="Times New Roman" w:cs="Times New Roman"/>
                <w:b/>
                <w:sz w:val="24"/>
                <w:szCs w:val="24"/>
                <w:lang w:val="ro-RO"/>
              </w:rPr>
              <w:t>Activitatea</w:t>
            </w:r>
          </w:p>
        </w:tc>
      </w:tr>
      <w:tr w:rsidR="00774AAD" w:rsidRPr="00E02ED1" w14:paraId="0C827C5A" w14:textId="77777777" w:rsidTr="004F74F9">
        <w:trPr>
          <w:trHeight w:val="1635"/>
        </w:trPr>
        <w:tc>
          <w:tcPr>
            <w:tcW w:w="3830" w:type="dxa"/>
          </w:tcPr>
          <w:p w14:paraId="609B8138" w14:textId="0C1661F4" w:rsidR="00774AAD" w:rsidRPr="00E02ED1" w:rsidRDefault="00774AAD" w:rsidP="00E02ED1">
            <w:pPr>
              <w:spacing w:after="0" w:line="240" w:lineRule="auto"/>
              <w:ind w:left="0"/>
              <w:rPr>
                <w:rFonts w:ascii="Times New Roman" w:hAnsi="Times New Roman" w:cs="Times New Roman"/>
                <w:sz w:val="24"/>
                <w:szCs w:val="24"/>
                <w:lang w:val="ro-RO"/>
              </w:rPr>
            </w:pPr>
            <w:r w:rsidRPr="00E02ED1">
              <w:rPr>
                <w:rFonts w:ascii="Times New Roman" w:hAnsi="Times New Roman" w:cs="Times New Roman"/>
                <w:sz w:val="24"/>
                <w:szCs w:val="24"/>
                <w:lang w:val="ro-RO"/>
              </w:rPr>
              <w:t>Rezultat: [</w:t>
            </w:r>
            <w:r w:rsidRPr="00E02ED1">
              <w:rPr>
                <w:rFonts w:ascii="Times New Roman" w:hAnsi="Times New Roman" w:cs="Times New Roman"/>
                <w:i/>
                <w:sz w:val="24"/>
                <w:szCs w:val="24"/>
                <w:lang w:val="ro-RO"/>
              </w:rPr>
              <w:t>se trece rezultatul</w:t>
            </w:r>
            <w:r w:rsidRPr="00E02ED1">
              <w:rPr>
                <w:rFonts w:ascii="Times New Roman" w:hAnsi="Times New Roman" w:cs="Times New Roman"/>
                <w:sz w:val="24"/>
                <w:szCs w:val="24"/>
                <w:lang w:val="ro-RO"/>
              </w:rPr>
              <w:t>]</w:t>
            </w:r>
          </w:p>
        </w:tc>
        <w:tc>
          <w:tcPr>
            <w:tcW w:w="5823" w:type="dxa"/>
          </w:tcPr>
          <w:p w14:paraId="48B92167" w14:textId="77777777" w:rsidR="00774AAD" w:rsidRPr="00E02ED1" w:rsidRDefault="00774AAD" w:rsidP="00E02ED1">
            <w:pPr>
              <w:spacing w:after="0" w:line="240" w:lineRule="auto"/>
              <w:ind w:left="0"/>
              <w:rPr>
                <w:rFonts w:ascii="Times New Roman" w:hAnsi="Times New Roman" w:cs="Times New Roman"/>
                <w:b/>
                <w:sz w:val="24"/>
                <w:szCs w:val="24"/>
                <w:lang w:val="ro-RO"/>
              </w:rPr>
            </w:pPr>
            <w:r w:rsidRPr="00E02ED1">
              <w:rPr>
                <w:rFonts w:ascii="Times New Roman" w:hAnsi="Times New Roman" w:cs="Times New Roman"/>
                <w:b/>
                <w:sz w:val="24"/>
                <w:szCs w:val="24"/>
                <w:lang w:val="ro-RO"/>
              </w:rPr>
              <w:t>1.  [Denumirea activității]</w:t>
            </w:r>
          </w:p>
          <w:p w14:paraId="01434104" w14:textId="77777777" w:rsidR="00774AAD" w:rsidRPr="00E02ED1" w:rsidRDefault="00774AAD" w:rsidP="00E02ED1">
            <w:pPr>
              <w:spacing w:after="0" w:line="240" w:lineRule="auto"/>
              <w:ind w:left="0"/>
              <w:rPr>
                <w:rFonts w:ascii="Times New Roman" w:hAnsi="Times New Roman" w:cs="Times New Roman"/>
                <w:sz w:val="24"/>
                <w:szCs w:val="24"/>
                <w:lang w:val="ro-RO"/>
              </w:rPr>
            </w:pPr>
            <w:r w:rsidRPr="00E02ED1">
              <w:rPr>
                <w:rFonts w:ascii="Times New Roman" w:hAnsi="Times New Roman" w:cs="Times New Roman"/>
                <w:sz w:val="24"/>
                <w:szCs w:val="24"/>
                <w:lang w:val="ro-RO"/>
              </w:rPr>
              <w:t>[Descrierea activității]</w:t>
            </w:r>
          </w:p>
          <w:p w14:paraId="0C21ECB4" w14:textId="77777777" w:rsidR="00774AAD" w:rsidRPr="00E02ED1" w:rsidRDefault="00774AAD" w:rsidP="00E02ED1">
            <w:pPr>
              <w:spacing w:after="0" w:line="240" w:lineRule="auto"/>
              <w:ind w:left="0"/>
              <w:rPr>
                <w:rFonts w:ascii="Times New Roman" w:hAnsi="Times New Roman" w:cs="Times New Roman"/>
                <w:sz w:val="24"/>
                <w:szCs w:val="24"/>
                <w:lang w:val="ro-RO"/>
              </w:rPr>
            </w:pPr>
            <w:r w:rsidRPr="00E02ED1">
              <w:rPr>
                <w:rFonts w:ascii="Times New Roman" w:hAnsi="Times New Roman" w:cs="Times New Roman"/>
                <w:sz w:val="24"/>
                <w:szCs w:val="24"/>
                <w:lang w:val="ro-RO"/>
              </w:rPr>
              <w:t>Responsabilii de implementare: [</w:t>
            </w:r>
            <w:r w:rsidRPr="00E02ED1">
              <w:rPr>
                <w:rFonts w:ascii="Times New Roman" w:hAnsi="Times New Roman" w:cs="Times New Roman"/>
                <w:i/>
                <w:sz w:val="24"/>
                <w:szCs w:val="24"/>
                <w:lang w:val="ro-RO"/>
              </w:rPr>
              <w:t>beneficiarii responsabili de implementare - solicitant și, dacă este cazul, partener</w:t>
            </w:r>
            <w:r w:rsidRPr="00E02ED1">
              <w:rPr>
                <w:rFonts w:ascii="Times New Roman" w:hAnsi="Times New Roman" w:cs="Times New Roman"/>
                <w:sz w:val="24"/>
                <w:szCs w:val="24"/>
                <w:lang w:val="ro-RO"/>
              </w:rPr>
              <w:t>]</w:t>
            </w:r>
          </w:p>
        </w:tc>
      </w:tr>
      <w:tr w:rsidR="00774AAD" w:rsidRPr="00E02ED1" w14:paraId="5D4B2961" w14:textId="77777777" w:rsidTr="004F74F9">
        <w:trPr>
          <w:trHeight w:val="1635"/>
        </w:trPr>
        <w:tc>
          <w:tcPr>
            <w:tcW w:w="3830" w:type="dxa"/>
          </w:tcPr>
          <w:p w14:paraId="04E94833" w14:textId="77777777" w:rsidR="00774AAD" w:rsidRPr="00E02ED1" w:rsidRDefault="00774AAD" w:rsidP="00E02ED1">
            <w:pPr>
              <w:spacing w:after="0" w:line="240" w:lineRule="auto"/>
              <w:ind w:left="0"/>
              <w:rPr>
                <w:rFonts w:ascii="Times New Roman" w:hAnsi="Times New Roman" w:cs="Times New Roman"/>
                <w:i/>
                <w:sz w:val="24"/>
                <w:szCs w:val="24"/>
                <w:lang w:val="ro-RO"/>
              </w:rPr>
            </w:pPr>
          </w:p>
        </w:tc>
        <w:tc>
          <w:tcPr>
            <w:tcW w:w="5823" w:type="dxa"/>
          </w:tcPr>
          <w:p w14:paraId="048390E7" w14:textId="77777777" w:rsidR="00774AAD" w:rsidRPr="00E02ED1" w:rsidRDefault="00774AAD" w:rsidP="00E02ED1">
            <w:pPr>
              <w:spacing w:after="0" w:line="240" w:lineRule="auto"/>
              <w:ind w:left="0"/>
              <w:rPr>
                <w:rFonts w:ascii="Times New Roman" w:hAnsi="Times New Roman" w:cs="Times New Roman"/>
                <w:b/>
                <w:sz w:val="24"/>
                <w:szCs w:val="24"/>
                <w:lang w:val="ro-RO"/>
              </w:rPr>
            </w:pPr>
            <w:r w:rsidRPr="00E02ED1">
              <w:rPr>
                <w:rFonts w:ascii="Times New Roman" w:hAnsi="Times New Roman" w:cs="Times New Roman"/>
                <w:b/>
                <w:sz w:val="24"/>
                <w:szCs w:val="24"/>
                <w:lang w:val="ro-RO"/>
              </w:rPr>
              <w:t>2. [Denumirea activității]</w:t>
            </w:r>
          </w:p>
          <w:p w14:paraId="465AAADF" w14:textId="77777777" w:rsidR="00774AAD" w:rsidRPr="00E02ED1" w:rsidRDefault="00774AAD" w:rsidP="00E02ED1">
            <w:pPr>
              <w:spacing w:after="0" w:line="240" w:lineRule="auto"/>
              <w:ind w:left="0"/>
              <w:rPr>
                <w:rFonts w:ascii="Times New Roman" w:hAnsi="Times New Roman" w:cs="Times New Roman"/>
                <w:sz w:val="24"/>
                <w:szCs w:val="24"/>
                <w:lang w:val="ro-RO"/>
              </w:rPr>
            </w:pPr>
            <w:r w:rsidRPr="00E02ED1">
              <w:rPr>
                <w:rFonts w:ascii="Times New Roman" w:hAnsi="Times New Roman" w:cs="Times New Roman"/>
                <w:sz w:val="24"/>
                <w:szCs w:val="24"/>
                <w:lang w:val="ro-RO"/>
              </w:rPr>
              <w:t>[Descrierea activității]</w:t>
            </w:r>
          </w:p>
          <w:p w14:paraId="1F5A1101" w14:textId="77777777" w:rsidR="00774AAD" w:rsidRPr="00E02ED1" w:rsidRDefault="00774AAD" w:rsidP="00E02ED1">
            <w:pPr>
              <w:spacing w:after="0" w:line="240" w:lineRule="auto"/>
              <w:ind w:left="0"/>
              <w:rPr>
                <w:rFonts w:ascii="Times New Roman" w:hAnsi="Times New Roman" w:cs="Times New Roman"/>
                <w:b/>
                <w:sz w:val="24"/>
                <w:szCs w:val="24"/>
                <w:lang w:val="ro-RO"/>
              </w:rPr>
            </w:pPr>
            <w:r w:rsidRPr="00E02ED1">
              <w:rPr>
                <w:rFonts w:ascii="Times New Roman" w:hAnsi="Times New Roman" w:cs="Times New Roman"/>
                <w:sz w:val="24"/>
                <w:szCs w:val="24"/>
                <w:lang w:val="ro-RO"/>
              </w:rPr>
              <w:t>Responsabilii de implementare: [</w:t>
            </w:r>
            <w:r w:rsidRPr="00E02ED1">
              <w:rPr>
                <w:rFonts w:ascii="Times New Roman" w:hAnsi="Times New Roman" w:cs="Times New Roman"/>
                <w:i/>
                <w:sz w:val="24"/>
                <w:szCs w:val="24"/>
                <w:lang w:val="ro-RO"/>
              </w:rPr>
              <w:t>beneficiarii responsabili de implementare - solicitant și, dacă este cazul, partener</w:t>
            </w:r>
            <w:r w:rsidRPr="00E02ED1">
              <w:rPr>
                <w:rFonts w:ascii="Times New Roman" w:hAnsi="Times New Roman" w:cs="Times New Roman"/>
                <w:sz w:val="24"/>
                <w:szCs w:val="24"/>
                <w:lang w:val="ro-RO"/>
              </w:rPr>
              <w:t>]</w:t>
            </w:r>
          </w:p>
        </w:tc>
      </w:tr>
      <w:tr w:rsidR="00774AAD" w:rsidRPr="00E02ED1" w14:paraId="6D9DC346" w14:textId="77777777" w:rsidTr="004F74F9">
        <w:trPr>
          <w:trHeight w:val="764"/>
        </w:trPr>
        <w:tc>
          <w:tcPr>
            <w:tcW w:w="3830" w:type="dxa"/>
          </w:tcPr>
          <w:p w14:paraId="277F5C29" w14:textId="77777777" w:rsidR="00774AAD" w:rsidRPr="00E02ED1" w:rsidRDefault="00774AAD" w:rsidP="00E02ED1">
            <w:pPr>
              <w:spacing w:after="0" w:line="240" w:lineRule="auto"/>
              <w:ind w:left="0"/>
              <w:rPr>
                <w:rFonts w:ascii="Times New Roman" w:hAnsi="Times New Roman" w:cs="Times New Roman"/>
                <w:sz w:val="24"/>
                <w:szCs w:val="24"/>
                <w:lang w:val="ro-RO"/>
              </w:rPr>
            </w:pPr>
            <w:r w:rsidRPr="00E02ED1">
              <w:rPr>
                <w:rFonts w:ascii="Times New Roman" w:hAnsi="Times New Roman" w:cs="Times New Roman"/>
                <w:sz w:val="24"/>
                <w:szCs w:val="24"/>
                <w:lang w:val="ro-RO"/>
              </w:rPr>
              <w:t>Informare și publicitate:</w:t>
            </w:r>
          </w:p>
        </w:tc>
        <w:tc>
          <w:tcPr>
            <w:tcW w:w="5823" w:type="dxa"/>
          </w:tcPr>
          <w:p w14:paraId="5BFF5647" w14:textId="14E1D666" w:rsidR="00774AAD" w:rsidRPr="00E02ED1" w:rsidRDefault="00774AAD" w:rsidP="00E02ED1">
            <w:pPr>
              <w:spacing w:after="0" w:line="240" w:lineRule="auto"/>
              <w:ind w:left="0"/>
              <w:rPr>
                <w:rFonts w:ascii="Times New Roman" w:hAnsi="Times New Roman" w:cs="Times New Roman"/>
                <w:sz w:val="24"/>
                <w:szCs w:val="24"/>
                <w:lang w:val="ro-RO"/>
              </w:rPr>
            </w:pPr>
            <w:r w:rsidRPr="00E02ED1">
              <w:rPr>
                <w:rFonts w:ascii="Times New Roman" w:hAnsi="Times New Roman" w:cs="Times New Roman"/>
                <w:sz w:val="24"/>
                <w:szCs w:val="24"/>
                <w:lang w:val="ro-RO"/>
              </w:rPr>
              <w:t>[</w:t>
            </w:r>
            <w:r w:rsidRPr="00E02ED1">
              <w:rPr>
                <w:rFonts w:ascii="Times New Roman" w:hAnsi="Times New Roman" w:cs="Times New Roman"/>
                <w:i/>
                <w:sz w:val="24"/>
                <w:szCs w:val="24"/>
                <w:lang w:val="ro-RO"/>
              </w:rPr>
              <w:t>se vor descrie activitățile de informare și publicitate privind proiectul</w:t>
            </w:r>
            <w:r w:rsidR="00D556A5">
              <w:rPr>
                <w:rFonts w:ascii="Times New Roman" w:hAnsi="Times New Roman" w:cs="Times New Roman"/>
                <w:i/>
                <w:sz w:val="24"/>
                <w:szCs w:val="24"/>
                <w:lang w:val="ro-RO"/>
              </w:rPr>
              <w:t xml:space="preserve">. </w:t>
            </w:r>
            <w:r w:rsidR="00D556A5" w:rsidRPr="00AA1B44">
              <w:rPr>
                <w:rFonts w:ascii="Times New Roman" w:hAnsi="Times New Roman" w:cs="Times New Roman"/>
                <w:i/>
                <w:sz w:val="24"/>
                <w:szCs w:val="24"/>
                <w:lang w:val="ro-RO"/>
              </w:rPr>
              <w:t>Proiectul va cuprinde măsurile minime de informare și publicitate prevăzute în ghidul specific al apelului de proiecte, conform prevederilor Manualului de Identitate Vizuală și potrivit  strategiei de comunicare PNRR (secțiunea 3.5 din Plan</w:t>
            </w:r>
            <w:r w:rsidR="00353EF0">
              <w:rPr>
                <w:rFonts w:ascii="Times New Roman" w:hAnsi="Times New Roman" w:cs="Times New Roman"/>
                <w:i/>
                <w:sz w:val="24"/>
                <w:szCs w:val="24"/>
                <w:lang w:val="ro-RO"/>
              </w:rPr>
              <w:t>)</w:t>
            </w:r>
            <w:r w:rsidRPr="00AA1B44">
              <w:rPr>
                <w:rFonts w:ascii="Times New Roman" w:hAnsi="Times New Roman" w:cs="Times New Roman"/>
                <w:i/>
                <w:sz w:val="24"/>
                <w:szCs w:val="24"/>
                <w:lang w:val="ro-RO"/>
              </w:rPr>
              <w:t>]</w:t>
            </w:r>
          </w:p>
        </w:tc>
      </w:tr>
    </w:tbl>
    <w:p w14:paraId="58593A55" w14:textId="77777777" w:rsidR="00774AAD" w:rsidRPr="00E02ED1" w:rsidRDefault="00774AAD" w:rsidP="00E02ED1">
      <w:pPr>
        <w:spacing w:after="0" w:line="240" w:lineRule="auto"/>
        <w:ind w:left="0"/>
        <w:rPr>
          <w:rFonts w:ascii="Times New Roman" w:hAnsi="Times New Roman" w:cs="Times New Roman"/>
          <w:i/>
          <w:sz w:val="24"/>
          <w:szCs w:val="24"/>
          <w:lang w:val="ro-RO"/>
        </w:rPr>
      </w:pPr>
      <w:r w:rsidRPr="00E02ED1">
        <w:rPr>
          <w:rFonts w:ascii="Times New Roman" w:hAnsi="Times New Roman" w:cs="Times New Roman"/>
          <w:i/>
          <w:sz w:val="24"/>
          <w:szCs w:val="24"/>
          <w:lang w:val="ro-RO"/>
        </w:rPr>
        <w:t>Notă: Se vor adăuga/ elimina rânduri în funcție de situația concretă.</w:t>
      </w:r>
    </w:p>
    <w:p w14:paraId="521A0261" w14:textId="72C73A6D" w:rsidR="00296ABF" w:rsidRPr="00E02ED1" w:rsidRDefault="00274724" w:rsidP="00E02ED1">
      <w:pPr>
        <w:spacing w:after="0" w:line="240" w:lineRule="auto"/>
        <w:ind w:left="0"/>
        <w:rPr>
          <w:rFonts w:ascii="Times New Roman" w:hAnsi="Times New Roman" w:cs="Times New Roman"/>
          <w:i/>
          <w:sz w:val="24"/>
          <w:szCs w:val="24"/>
          <w:lang w:val="ro-RO"/>
        </w:rPr>
      </w:pPr>
      <w:r w:rsidRPr="00E02ED1">
        <w:rPr>
          <w:rFonts w:ascii="Times New Roman" w:hAnsi="Times New Roman" w:cs="Times New Roman"/>
          <w:i/>
          <w:sz w:val="24"/>
          <w:szCs w:val="24"/>
          <w:lang w:val="ro-RO"/>
        </w:rPr>
        <w:t>Se vor prezenta, după caz, avizele, autorizațiile etc. necesare implementării proiectului, în concordanță cu legislația incidentă în vigoare.</w:t>
      </w:r>
    </w:p>
    <w:p w14:paraId="236909A8" w14:textId="77777777" w:rsidR="00791924" w:rsidRDefault="00791924" w:rsidP="00E02ED1">
      <w:pPr>
        <w:spacing w:after="0" w:line="240" w:lineRule="auto"/>
        <w:ind w:left="0"/>
        <w:rPr>
          <w:rFonts w:ascii="Times New Roman" w:hAnsi="Times New Roman" w:cs="Times New Roman"/>
          <w:b/>
          <w:sz w:val="24"/>
          <w:szCs w:val="24"/>
          <w:lang w:val="ro-RO"/>
        </w:rPr>
      </w:pPr>
    </w:p>
    <w:p w14:paraId="3094FDA6" w14:textId="38AA0C26" w:rsidR="00170B57" w:rsidRPr="00E02ED1" w:rsidRDefault="00170B57" w:rsidP="00E02ED1">
      <w:pPr>
        <w:spacing w:after="0" w:line="240" w:lineRule="auto"/>
        <w:ind w:left="0"/>
        <w:rPr>
          <w:rFonts w:ascii="Times New Roman" w:hAnsi="Times New Roman" w:cs="Times New Roman"/>
          <w:b/>
          <w:sz w:val="24"/>
          <w:szCs w:val="24"/>
          <w:lang w:val="ro-RO"/>
        </w:rPr>
      </w:pPr>
      <w:r w:rsidRPr="00E02ED1">
        <w:rPr>
          <w:rFonts w:ascii="Times New Roman" w:hAnsi="Times New Roman" w:cs="Times New Roman"/>
          <w:b/>
          <w:sz w:val="24"/>
          <w:szCs w:val="24"/>
          <w:lang w:val="ro-RO"/>
        </w:rPr>
        <w:t>6. Grupul țintă vizat</w:t>
      </w:r>
    </w:p>
    <w:p w14:paraId="5ED389D1" w14:textId="77777777" w:rsidR="00170B57" w:rsidRPr="00E02ED1" w:rsidRDefault="00170B57" w:rsidP="00E02ED1">
      <w:pPr>
        <w:spacing w:after="0" w:line="240" w:lineRule="auto"/>
        <w:ind w:left="0"/>
        <w:rPr>
          <w:rFonts w:ascii="Times New Roman" w:hAnsi="Times New Roman" w:cs="Times New Roman"/>
          <w:i/>
          <w:sz w:val="24"/>
          <w:szCs w:val="24"/>
          <w:lang w:val="ro-RO"/>
        </w:rPr>
      </w:pPr>
      <w:r w:rsidRPr="00E02ED1">
        <w:rPr>
          <w:rFonts w:ascii="Times New Roman" w:hAnsi="Times New Roman" w:cs="Times New Roman"/>
          <w:i/>
          <w:sz w:val="24"/>
          <w:szCs w:val="24"/>
          <w:lang w:val="ro-RO"/>
        </w:rPr>
        <w:t>Se va identifica grupul țintă vizat de proiectul propus, conform ghidului specific al apelului de proiecte.</w:t>
      </w:r>
    </w:p>
    <w:p w14:paraId="37A24739" w14:textId="77777777" w:rsidR="00170B57" w:rsidRPr="00E02ED1" w:rsidRDefault="00170B57" w:rsidP="00E02ED1">
      <w:pPr>
        <w:spacing w:after="0" w:line="240" w:lineRule="auto"/>
        <w:ind w:left="0"/>
        <w:rPr>
          <w:rFonts w:ascii="Times New Roman" w:hAnsi="Times New Roman" w:cs="Times New Roman"/>
          <w:b/>
          <w:sz w:val="24"/>
          <w:szCs w:val="24"/>
          <w:lang w:val="ro-RO"/>
        </w:rPr>
      </w:pPr>
    </w:p>
    <w:p w14:paraId="6C59DC0B" w14:textId="77777777" w:rsidR="00170B57" w:rsidRPr="00E02ED1" w:rsidRDefault="00170B57" w:rsidP="00E02ED1">
      <w:pPr>
        <w:spacing w:after="0" w:line="240" w:lineRule="auto"/>
        <w:ind w:left="0"/>
        <w:rPr>
          <w:rFonts w:ascii="Times New Roman" w:hAnsi="Times New Roman" w:cs="Times New Roman"/>
          <w:b/>
          <w:sz w:val="24"/>
          <w:szCs w:val="24"/>
          <w:lang w:val="ro-RO"/>
        </w:rPr>
      </w:pPr>
    </w:p>
    <w:p w14:paraId="761C3867" w14:textId="6007E8A8" w:rsidR="00170B57" w:rsidRPr="00E02ED1" w:rsidRDefault="00170B57" w:rsidP="00E02ED1">
      <w:pPr>
        <w:spacing w:after="0" w:line="240" w:lineRule="auto"/>
        <w:ind w:left="0"/>
        <w:rPr>
          <w:rFonts w:ascii="Times New Roman" w:hAnsi="Times New Roman" w:cs="Times New Roman"/>
          <w:b/>
          <w:sz w:val="24"/>
          <w:szCs w:val="24"/>
          <w:lang w:val="ro-RO"/>
        </w:rPr>
      </w:pPr>
    </w:p>
    <w:p w14:paraId="6E24D2B0" w14:textId="77777777" w:rsidR="00170B57" w:rsidRPr="00E02ED1" w:rsidRDefault="00170B57" w:rsidP="00E02ED1">
      <w:pPr>
        <w:spacing w:after="0" w:line="240" w:lineRule="auto"/>
        <w:ind w:left="0"/>
        <w:rPr>
          <w:rFonts w:ascii="Times New Roman" w:hAnsi="Times New Roman" w:cs="Times New Roman"/>
          <w:b/>
          <w:sz w:val="24"/>
          <w:szCs w:val="24"/>
          <w:lang w:val="ro-RO"/>
        </w:rPr>
        <w:sectPr w:rsidR="00170B57" w:rsidRPr="00E02ED1" w:rsidSect="00B155FF">
          <w:headerReference w:type="default" r:id="rId8"/>
          <w:footerReference w:type="default" r:id="rId9"/>
          <w:headerReference w:type="first" r:id="rId10"/>
          <w:footerReference w:type="first" r:id="rId11"/>
          <w:pgSz w:w="11900" w:h="16840"/>
          <w:pgMar w:top="284" w:right="1080" w:bottom="426" w:left="1080" w:header="568" w:footer="0" w:gutter="0"/>
          <w:cols w:space="708"/>
          <w:docGrid w:linePitch="360"/>
        </w:sectPr>
      </w:pPr>
    </w:p>
    <w:p w14:paraId="721FA9EA" w14:textId="23841FD9" w:rsidR="00774AAD" w:rsidRPr="00E02ED1" w:rsidRDefault="00B66C2B" w:rsidP="00E02ED1">
      <w:pPr>
        <w:spacing w:after="0" w:line="240" w:lineRule="auto"/>
        <w:ind w:left="900"/>
        <w:rPr>
          <w:rFonts w:ascii="Times New Roman" w:hAnsi="Times New Roman" w:cs="Times New Roman"/>
          <w:b/>
          <w:sz w:val="24"/>
          <w:szCs w:val="24"/>
          <w:lang w:val="ro-RO"/>
        </w:rPr>
      </w:pPr>
      <w:r w:rsidRPr="00E02ED1">
        <w:rPr>
          <w:rFonts w:ascii="Times New Roman" w:hAnsi="Times New Roman" w:cs="Times New Roman"/>
          <w:b/>
          <w:sz w:val="24"/>
          <w:szCs w:val="24"/>
          <w:lang w:val="ro-RO"/>
        </w:rPr>
        <w:lastRenderedPageBreak/>
        <w:t>7</w:t>
      </w:r>
      <w:r w:rsidR="00774AAD" w:rsidRPr="00E02ED1">
        <w:rPr>
          <w:rFonts w:ascii="Times New Roman" w:hAnsi="Times New Roman" w:cs="Times New Roman"/>
          <w:b/>
          <w:sz w:val="24"/>
          <w:szCs w:val="24"/>
          <w:lang w:val="ro-RO"/>
        </w:rPr>
        <w:t>. Indicatorii proiectului</w:t>
      </w:r>
    </w:p>
    <w:p w14:paraId="620F10E7" w14:textId="2DF15F17" w:rsidR="00774AAD" w:rsidRPr="00E02ED1" w:rsidRDefault="005206D9" w:rsidP="00E02ED1">
      <w:pPr>
        <w:tabs>
          <w:tab w:val="left" w:pos="3543"/>
          <w:tab w:val="left" w:pos="7086"/>
          <w:tab w:val="left" w:pos="10630"/>
        </w:tabs>
        <w:spacing w:after="0" w:line="240" w:lineRule="auto"/>
        <w:ind w:left="900"/>
        <w:jc w:val="left"/>
        <w:rPr>
          <w:rFonts w:ascii="Times New Roman" w:hAnsi="Times New Roman" w:cs="Times New Roman"/>
          <w:i/>
          <w:sz w:val="24"/>
          <w:szCs w:val="24"/>
          <w:lang w:val="ro-RO"/>
        </w:rPr>
      </w:pPr>
      <w:r>
        <w:rPr>
          <w:rFonts w:ascii="Times New Roman" w:hAnsi="Times New Roman" w:cs="Times New Roman"/>
          <w:i/>
          <w:sz w:val="24"/>
          <w:szCs w:val="24"/>
          <w:lang w:val="ro-RO"/>
        </w:rPr>
        <w:t>M</w:t>
      </w:r>
      <w:r w:rsidR="002C682A">
        <w:rPr>
          <w:rFonts w:ascii="Times New Roman" w:hAnsi="Times New Roman" w:cs="Times New Roman"/>
          <w:i/>
          <w:sz w:val="24"/>
          <w:szCs w:val="24"/>
          <w:lang w:val="ro-RO"/>
        </w:rPr>
        <w:t>acheta privind</w:t>
      </w:r>
      <w:r w:rsidR="00F7383B" w:rsidRPr="00E02ED1">
        <w:rPr>
          <w:rFonts w:ascii="Times New Roman" w:hAnsi="Times New Roman" w:cs="Times New Roman"/>
          <w:i/>
          <w:sz w:val="24"/>
          <w:szCs w:val="24"/>
          <w:lang w:val="ro-RO"/>
        </w:rPr>
        <w:t xml:space="preserve"> indicatorii </w:t>
      </w:r>
      <w:r w:rsidR="002C682A">
        <w:rPr>
          <w:rFonts w:ascii="Times New Roman" w:hAnsi="Times New Roman" w:cs="Times New Roman"/>
          <w:i/>
          <w:sz w:val="24"/>
          <w:szCs w:val="24"/>
          <w:lang w:val="ro-RO"/>
        </w:rPr>
        <w:t xml:space="preserve">proiectului se va completa cu valoarea aferentă </w:t>
      </w:r>
      <w:r w:rsidR="004E3CCD">
        <w:rPr>
          <w:rFonts w:ascii="Times New Roman" w:hAnsi="Times New Roman" w:cs="Times New Roman"/>
          <w:i/>
          <w:sz w:val="24"/>
          <w:szCs w:val="24"/>
          <w:lang w:val="ro-RO"/>
        </w:rPr>
        <w:t xml:space="preserve">indicatorului </w:t>
      </w:r>
      <w:r w:rsidR="009A31F9">
        <w:rPr>
          <w:rFonts w:ascii="Times New Roman" w:hAnsi="Times New Roman" w:cs="Times New Roman"/>
          <w:i/>
          <w:sz w:val="24"/>
          <w:szCs w:val="24"/>
          <w:lang w:val="ro-RO"/>
        </w:rPr>
        <w:t>de rezultat la finalul implementării proiectului</w:t>
      </w:r>
      <w:r w:rsidR="00053A24">
        <w:rPr>
          <w:rFonts w:ascii="Times New Roman" w:hAnsi="Times New Roman" w:cs="Times New Roman"/>
          <w:i/>
          <w:sz w:val="24"/>
          <w:szCs w:val="24"/>
          <w:lang w:val="ro-RO"/>
        </w:rPr>
        <w:t>, corelat cu cele descrise la pct. 4.</w:t>
      </w:r>
      <w:r w:rsidR="00F7383B" w:rsidRPr="00E02ED1">
        <w:rPr>
          <w:rFonts w:ascii="Times New Roman" w:hAnsi="Times New Roman" w:cs="Times New Roman"/>
          <w:i/>
          <w:sz w:val="24"/>
          <w:szCs w:val="24"/>
          <w:lang w:val="ro-RO"/>
        </w:rPr>
        <w:t>.</w:t>
      </w:r>
    </w:p>
    <w:tbl>
      <w:tblPr>
        <w:tblStyle w:val="TableGrid"/>
        <w:tblW w:w="14170" w:type="dxa"/>
        <w:jc w:val="center"/>
        <w:tblLayout w:type="fixed"/>
        <w:tblLook w:val="04A0" w:firstRow="1" w:lastRow="0" w:firstColumn="1" w:lastColumn="0" w:noHBand="0" w:noVBand="1"/>
      </w:tblPr>
      <w:tblGrid>
        <w:gridCol w:w="1885"/>
        <w:gridCol w:w="2250"/>
        <w:gridCol w:w="1800"/>
        <w:gridCol w:w="1260"/>
        <w:gridCol w:w="1710"/>
        <w:gridCol w:w="1710"/>
        <w:gridCol w:w="900"/>
        <w:gridCol w:w="1238"/>
        <w:gridCol w:w="1417"/>
      </w:tblGrid>
      <w:tr w:rsidR="00170B57" w:rsidRPr="00E02ED1" w14:paraId="60B058BF" w14:textId="77777777" w:rsidTr="00160012">
        <w:trPr>
          <w:jc w:val="center"/>
        </w:trPr>
        <w:tc>
          <w:tcPr>
            <w:tcW w:w="1885" w:type="dxa"/>
            <w:tcBorders>
              <w:top w:val="single" w:sz="4" w:space="0" w:color="auto"/>
              <w:bottom w:val="single" w:sz="4" w:space="0" w:color="auto"/>
            </w:tcBorders>
            <w:shd w:val="clear" w:color="auto" w:fill="DBE5F1" w:themeFill="accent1" w:themeFillTint="33"/>
            <w:vAlign w:val="center"/>
          </w:tcPr>
          <w:p w14:paraId="14374518" w14:textId="11170449" w:rsidR="00170B57" w:rsidRPr="00E02ED1" w:rsidRDefault="00170B57" w:rsidP="00E02ED1">
            <w:pPr>
              <w:spacing w:after="0" w:line="240" w:lineRule="auto"/>
              <w:ind w:left="0"/>
              <w:jc w:val="center"/>
              <w:rPr>
                <w:rFonts w:ascii="Times New Roman" w:hAnsi="Times New Roman" w:cs="Times New Roman"/>
                <w:b/>
                <w:sz w:val="24"/>
                <w:szCs w:val="24"/>
                <w:lang w:val="ro-RO"/>
              </w:rPr>
            </w:pPr>
            <w:bookmarkStart w:id="0" w:name="_Hlk113617961"/>
            <w:r w:rsidRPr="00E02ED1">
              <w:rPr>
                <w:rFonts w:ascii="Times New Roman" w:hAnsi="Times New Roman" w:cs="Times New Roman"/>
                <w:b/>
                <w:sz w:val="24"/>
                <w:szCs w:val="24"/>
                <w:lang w:val="ro-RO"/>
              </w:rPr>
              <w:t>Indicator comun</w:t>
            </w:r>
          </w:p>
        </w:tc>
        <w:tc>
          <w:tcPr>
            <w:tcW w:w="2250" w:type="dxa"/>
            <w:tcBorders>
              <w:top w:val="single" w:sz="4" w:space="0" w:color="auto"/>
              <w:bottom w:val="single" w:sz="4" w:space="0" w:color="auto"/>
            </w:tcBorders>
            <w:shd w:val="clear" w:color="auto" w:fill="DBE5F1" w:themeFill="accent1" w:themeFillTint="33"/>
            <w:vAlign w:val="center"/>
          </w:tcPr>
          <w:p w14:paraId="15518C36" w14:textId="2E8E580F" w:rsidR="00170B57" w:rsidRPr="00E02ED1" w:rsidRDefault="00170B57" w:rsidP="00E02ED1">
            <w:pPr>
              <w:spacing w:after="0" w:line="240" w:lineRule="auto"/>
              <w:ind w:left="0"/>
              <w:jc w:val="center"/>
              <w:rPr>
                <w:rFonts w:ascii="Times New Roman" w:hAnsi="Times New Roman" w:cs="Times New Roman"/>
                <w:b/>
                <w:sz w:val="24"/>
                <w:szCs w:val="24"/>
                <w:lang w:val="ro-RO"/>
              </w:rPr>
            </w:pPr>
            <w:r w:rsidRPr="00E02ED1">
              <w:rPr>
                <w:rFonts w:ascii="Times New Roman" w:hAnsi="Times New Roman" w:cs="Times New Roman"/>
                <w:b/>
                <w:sz w:val="24"/>
                <w:szCs w:val="24"/>
                <w:lang w:val="ro-RO"/>
              </w:rPr>
              <w:t>Rezultat</w:t>
            </w:r>
            <w:r w:rsidR="009F4CEC">
              <w:rPr>
                <w:rFonts w:ascii="Times New Roman" w:hAnsi="Times New Roman" w:cs="Times New Roman"/>
                <w:b/>
                <w:sz w:val="24"/>
                <w:szCs w:val="24"/>
                <w:lang w:val="ro-RO"/>
              </w:rPr>
              <w:t xml:space="preserve"> investiție</w:t>
            </w:r>
          </w:p>
        </w:tc>
        <w:tc>
          <w:tcPr>
            <w:tcW w:w="1800" w:type="dxa"/>
            <w:tcBorders>
              <w:top w:val="single" w:sz="4" w:space="0" w:color="auto"/>
              <w:bottom w:val="single" w:sz="4" w:space="0" w:color="auto"/>
            </w:tcBorders>
            <w:shd w:val="clear" w:color="auto" w:fill="DBE5F1" w:themeFill="accent1" w:themeFillTint="33"/>
            <w:vAlign w:val="center"/>
          </w:tcPr>
          <w:p w14:paraId="1AF362A7" w14:textId="79A6F6A8" w:rsidR="00170B57" w:rsidRPr="00E02ED1" w:rsidRDefault="00170B57" w:rsidP="00E02ED1">
            <w:pPr>
              <w:spacing w:after="0" w:line="240" w:lineRule="auto"/>
              <w:ind w:left="0"/>
              <w:jc w:val="center"/>
              <w:rPr>
                <w:rFonts w:ascii="Times New Roman" w:hAnsi="Times New Roman" w:cs="Times New Roman"/>
                <w:b/>
                <w:sz w:val="24"/>
                <w:szCs w:val="24"/>
                <w:lang w:val="ro-RO"/>
              </w:rPr>
            </w:pPr>
            <w:r w:rsidRPr="00E02ED1">
              <w:rPr>
                <w:rFonts w:ascii="Times New Roman" w:hAnsi="Times New Roman" w:cs="Times New Roman"/>
                <w:b/>
                <w:sz w:val="24"/>
                <w:szCs w:val="24"/>
                <w:lang w:val="ro-RO"/>
              </w:rPr>
              <w:t>Indicator specific</w:t>
            </w:r>
          </w:p>
        </w:tc>
        <w:tc>
          <w:tcPr>
            <w:tcW w:w="1260" w:type="dxa"/>
            <w:tcBorders>
              <w:top w:val="single" w:sz="4" w:space="0" w:color="auto"/>
              <w:bottom w:val="single" w:sz="4" w:space="0" w:color="auto"/>
            </w:tcBorders>
            <w:shd w:val="clear" w:color="auto" w:fill="DBE5F1" w:themeFill="accent1" w:themeFillTint="33"/>
            <w:vAlign w:val="center"/>
          </w:tcPr>
          <w:p w14:paraId="118026A7" w14:textId="574C089D" w:rsidR="00170B57" w:rsidRPr="00E02ED1" w:rsidRDefault="00170B57" w:rsidP="00E02ED1">
            <w:pPr>
              <w:spacing w:after="0" w:line="240" w:lineRule="auto"/>
              <w:ind w:left="0"/>
              <w:jc w:val="center"/>
              <w:rPr>
                <w:rFonts w:ascii="Times New Roman" w:hAnsi="Times New Roman" w:cs="Times New Roman"/>
                <w:b/>
                <w:sz w:val="24"/>
                <w:szCs w:val="24"/>
                <w:lang w:val="ro-RO"/>
              </w:rPr>
            </w:pPr>
            <w:r w:rsidRPr="00E02ED1">
              <w:rPr>
                <w:rFonts w:ascii="Times New Roman" w:hAnsi="Times New Roman" w:cs="Times New Roman"/>
                <w:b/>
                <w:sz w:val="24"/>
                <w:szCs w:val="24"/>
                <w:lang w:val="ro-RO"/>
              </w:rPr>
              <w:t>Unitate măsură</w:t>
            </w:r>
          </w:p>
        </w:tc>
        <w:tc>
          <w:tcPr>
            <w:tcW w:w="1710" w:type="dxa"/>
            <w:tcBorders>
              <w:top w:val="single" w:sz="4" w:space="0" w:color="auto"/>
              <w:bottom w:val="single" w:sz="4" w:space="0" w:color="auto"/>
            </w:tcBorders>
            <w:shd w:val="clear" w:color="auto" w:fill="DBE5F1" w:themeFill="accent1" w:themeFillTint="33"/>
            <w:vAlign w:val="center"/>
          </w:tcPr>
          <w:p w14:paraId="7C5786DE" w14:textId="77777777" w:rsidR="00170B57" w:rsidRPr="00E02ED1" w:rsidRDefault="00170B57" w:rsidP="00E02ED1">
            <w:pPr>
              <w:spacing w:after="0" w:line="240" w:lineRule="auto"/>
              <w:ind w:left="0"/>
              <w:jc w:val="center"/>
              <w:rPr>
                <w:rFonts w:ascii="Times New Roman" w:hAnsi="Times New Roman" w:cs="Times New Roman"/>
                <w:b/>
                <w:bCs/>
                <w:sz w:val="24"/>
                <w:szCs w:val="24"/>
                <w:lang w:val="ro-RO"/>
              </w:rPr>
            </w:pPr>
            <w:r w:rsidRPr="00E02ED1">
              <w:rPr>
                <w:rFonts w:ascii="Times New Roman" w:hAnsi="Times New Roman" w:cs="Times New Roman"/>
                <w:b/>
                <w:bCs/>
                <w:sz w:val="24"/>
                <w:szCs w:val="24"/>
                <w:lang w:val="ro-RO"/>
              </w:rPr>
              <w:t>Valoare la  începutul implementării proiectului</w:t>
            </w:r>
          </w:p>
        </w:tc>
        <w:tc>
          <w:tcPr>
            <w:tcW w:w="1710" w:type="dxa"/>
            <w:tcBorders>
              <w:top w:val="single" w:sz="4" w:space="0" w:color="auto"/>
              <w:bottom w:val="single" w:sz="4" w:space="0" w:color="auto"/>
            </w:tcBorders>
            <w:shd w:val="clear" w:color="auto" w:fill="DBE5F1" w:themeFill="accent1" w:themeFillTint="33"/>
            <w:vAlign w:val="center"/>
          </w:tcPr>
          <w:p w14:paraId="44DDE750" w14:textId="4574E4CC" w:rsidR="00170B57" w:rsidRPr="00E02ED1" w:rsidRDefault="00170B57" w:rsidP="00E02ED1">
            <w:pPr>
              <w:spacing w:after="0" w:line="240" w:lineRule="auto"/>
              <w:ind w:left="0"/>
              <w:jc w:val="center"/>
              <w:rPr>
                <w:rFonts w:ascii="Times New Roman" w:hAnsi="Times New Roman" w:cs="Times New Roman"/>
                <w:b/>
                <w:bCs/>
                <w:sz w:val="24"/>
                <w:szCs w:val="24"/>
                <w:lang w:val="ro-RO"/>
              </w:rPr>
            </w:pPr>
            <w:r w:rsidRPr="00E02ED1">
              <w:rPr>
                <w:rFonts w:ascii="Times New Roman" w:hAnsi="Times New Roman" w:cs="Times New Roman"/>
                <w:b/>
                <w:bCs/>
                <w:sz w:val="24"/>
                <w:szCs w:val="24"/>
                <w:lang w:val="ro-RO"/>
              </w:rPr>
              <w:t>Valoare la  finalul implementării proiectului</w:t>
            </w:r>
          </w:p>
        </w:tc>
        <w:tc>
          <w:tcPr>
            <w:tcW w:w="900" w:type="dxa"/>
            <w:tcBorders>
              <w:top w:val="single" w:sz="4" w:space="0" w:color="auto"/>
              <w:bottom w:val="single" w:sz="4" w:space="0" w:color="auto"/>
            </w:tcBorders>
            <w:shd w:val="clear" w:color="auto" w:fill="DBE5F1" w:themeFill="accent1" w:themeFillTint="33"/>
          </w:tcPr>
          <w:p w14:paraId="3A74178F" w14:textId="77777777" w:rsidR="00CE501A" w:rsidRPr="00E02ED1" w:rsidRDefault="00CE501A" w:rsidP="00E02ED1">
            <w:pPr>
              <w:spacing w:after="0" w:line="240" w:lineRule="auto"/>
              <w:ind w:left="0"/>
              <w:jc w:val="center"/>
              <w:rPr>
                <w:rFonts w:ascii="Times New Roman" w:hAnsi="Times New Roman" w:cs="Times New Roman"/>
                <w:b/>
                <w:bCs/>
                <w:sz w:val="24"/>
                <w:szCs w:val="24"/>
                <w:lang w:val="ro-RO"/>
              </w:rPr>
            </w:pPr>
          </w:p>
          <w:p w14:paraId="4E383720" w14:textId="307A2F2A" w:rsidR="00170B57" w:rsidRPr="00E02ED1" w:rsidRDefault="00170B57" w:rsidP="00E02ED1">
            <w:pPr>
              <w:spacing w:after="0" w:line="240" w:lineRule="auto"/>
              <w:ind w:left="0"/>
              <w:jc w:val="center"/>
              <w:rPr>
                <w:rFonts w:ascii="Times New Roman" w:hAnsi="Times New Roman" w:cs="Times New Roman"/>
                <w:b/>
                <w:bCs/>
                <w:sz w:val="24"/>
                <w:szCs w:val="24"/>
                <w:lang w:val="ro-RO"/>
              </w:rPr>
            </w:pPr>
            <w:r w:rsidRPr="00E02ED1">
              <w:rPr>
                <w:rFonts w:ascii="Times New Roman" w:hAnsi="Times New Roman" w:cs="Times New Roman"/>
                <w:b/>
                <w:bCs/>
                <w:sz w:val="24"/>
                <w:szCs w:val="24"/>
                <w:lang w:val="ro-RO"/>
              </w:rPr>
              <w:t>Țintă</w:t>
            </w:r>
          </w:p>
        </w:tc>
        <w:tc>
          <w:tcPr>
            <w:tcW w:w="1238" w:type="dxa"/>
            <w:tcBorders>
              <w:top w:val="single" w:sz="4" w:space="0" w:color="auto"/>
              <w:bottom w:val="single" w:sz="4" w:space="0" w:color="auto"/>
            </w:tcBorders>
            <w:shd w:val="clear" w:color="auto" w:fill="DBE5F1" w:themeFill="accent1" w:themeFillTint="33"/>
          </w:tcPr>
          <w:p w14:paraId="12B889D7" w14:textId="77777777" w:rsidR="00CE501A" w:rsidRPr="00E02ED1" w:rsidRDefault="00CE501A" w:rsidP="00E02ED1">
            <w:pPr>
              <w:spacing w:after="0" w:line="240" w:lineRule="auto"/>
              <w:ind w:left="0"/>
              <w:jc w:val="center"/>
              <w:rPr>
                <w:rFonts w:ascii="Times New Roman" w:hAnsi="Times New Roman" w:cs="Times New Roman"/>
                <w:b/>
                <w:bCs/>
                <w:sz w:val="24"/>
                <w:szCs w:val="24"/>
                <w:lang w:val="ro-RO"/>
              </w:rPr>
            </w:pPr>
          </w:p>
          <w:p w14:paraId="068C36E5" w14:textId="10A72790" w:rsidR="00170B57" w:rsidRPr="00E02ED1" w:rsidRDefault="00170B57" w:rsidP="00E02ED1">
            <w:pPr>
              <w:spacing w:after="0" w:line="240" w:lineRule="auto"/>
              <w:ind w:left="0"/>
              <w:jc w:val="center"/>
              <w:rPr>
                <w:rFonts w:ascii="Times New Roman" w:hAnsi="Times New Roman" w:cs="Times New Roman"/>
                <w:b/>
                <w:bCs/>
                <w:sz w:val="24"/>
                <w:szCs w:val="24"/>
                <w:lang w:val="ro-RO"/>
              </w:rPr>
            </w:pPr>
            <w:r w:rsidRPr="00E02ED1">
              <w:rPr>
                <w:rFonts w:ascii="Times New Roman" w:hAnsi="Times New Roman" w:cs="Times New Roman"/>
                <w:b/>
                <w:bCs/>
                <w:sz w:val="24"/>
                <w:szCs w:val="24"/>
                <w:lang w:val="ro-RO"/>
              </w:rPr>
              <w:t>Valoarea țintei</w:t>
            </w:r>
          </w:p>
        </w:tc>
        <w:tc>
          <w:tcPr>
            <w:tcW w:w="1417" w:type="dxa"/>
            <w:tcBorders>
              <w:top w:val="single" w:sz="4" w:space="0" w:color="auto"/>
              <w:bottom w:val="single" w:sz="4" w:space="0" w:color="auto"/>
            </w:tcBorders>
            <w:shd w:val="clear" w:color="auto" w:fill="DBE5F1" w:themeFill="accent1" w:themeFillTint="33"/>
            <w:vAlign w:val="center"/>
          </w:tcPr>
          <w:p w14:paraId="0FFFBADD" w14:textId="6EA0DEBA" w:rsidR="00170B57" w:rsidRPr="00E02ED1" w:rsidRDefault="00170B57" w:rsidP="00E02ED1">
            <w:pPr>
              <w:spacing w:after="0" w:line="240" w:lineRule="auto"/>
              <w:ind w:left="0"/>
              <w:jc w:val="center"/>
              <w:rPr>
                <w:rFonts w:ascii="Times New Roman" w:hAnsi="Times New Roman" w:cs="Times New Roman"/>
                <w:b/>
                <w:bCs/>
                <w:sz w:val="24"/>
                <w:szCs w:val="24"/>
                <w:lang w:val="ro-RO"/>
              </w:rPr>
            </w:pPr>
            <w:r w:rsidRPr="00E02ED1">
              <w:rPr>
                <w:rFonts w:ascii="Times New Roman" w:hAnsi="Times New Roman" w:cs="Times New Roman"/>
                <w:b/>
                <w:bCs/>
                <w:sz w:val="24"/>
                <w:szCs w:val="24"/>
                <w:lang w:val="ro-RO"/>
              </w:rPr>
              <w:t>Termen de realizare</w:t>
            </w:r>
          </w:p>
        </w:tc>
      </w:tr>
      <w:bookmarkEnd w:id="0"/>
      <w:tr w:rsidR="00F8293D" w:rsidRPr="00E02ED1" w14:paraId="078717C6" w14:textId="77777777" w:rsidTr="00160012">
        <w:trPr>
          <w:trHeight w:val="742"/>
          <w:jc w:val="center"/>
        </w:trPr>
        <w:tc>
          <w:tcPr>
            <w:tcW w:w="1885" w:type="dxa"/>
            <w:vMerge w:val="restart"/>
          </w:tcPr>
          <w:p w14:paraId="0F0D3F48" w14:textId="77777777" w:rsidR="009718E2" w:rsidRPr="00E02ED1" w:rsidRDefault="009718E2" w:rsidP="00E02ED1">
            <w:pPr>
              <w:spacing w:after="0" w:line="240" w:lineRule="auto"/>
              <w:ind w:left="0"/>
              <w:rPr>
                <w:rFonts w:ascii="Times New Roman" w:hAnsi="Times New Roman" w:cs="Times New Roman"/>
                <w:b/>
                <w:i/>
                <w:sz w:val="24"/>
                <w:szCs w:val="24"/>
                <w:lang w:val="ro-RO"/>
              </w:rPr>
            </w:pPr>
          </w:p>
          <w:p w14:paraId="0A416DAC" w14:textId="77777777" w:rsidR="009718E2" w:rsidRPr="00E02ED1" w:rsidRDefault="009718E2" w:rsidP="00E02ED1">
            <w:pPr>
              <w:spacing w:after="0" w:line="240" w:lineRule="auto"/>
              <w:ind w:left="0"/>
              <w:rPr>
                <w:rFonts w:ascii="Times New Roman" w:hAnsi="Times New Roman" w:cs="Times New Roman"/>
                <w:b/>
                <w:i/>
                <w:sz w:val="24"/>
                <w:szCs w:val="24"/>
                <w:lang w:val="ro-RO"/>
              </w:rPr>
            </w:pPr>
          </w:p>
          <w:p w14:paraId="04B7CC2A" w14:textId="3B0C1094" w:rsidR="00F8293D" w:rsidRPr="00E02ED1" w:rsidRDefault="00F8293D" w:rsidP="00E02ED1">
            <w:pPr>
              <w:spacing w:after="0" w:line="240" w:lineRule="auto"/>
              <w:ind w:left="0"/>
              <w:jc w:val="left"/>
              <w:rPr>
                <w:rFonts w:ascii="Times New Roman" w:hAnsi="Times New Roman" w:cs="Times New Roman"/>
                <w:b/>
                <w:bCs/>
                <w:i/>
                <w:sz w:val="24"/>
                <w:szCs w:val="24"/>
                <w:lang w:val="ro-RO"/>
              </w:rPr>
            </w:pPr>
            <w:r w:rsidRPr="00E02ED1">
              <w:rPr>
                <w:rFonts w:ascii="Times New Roman" w:hAnsi="Times New Roman" w:cs="Times New Roman"/>
                <w:b/>
                <w:i/>
                <w:sz w:val="24"/>
                <w:szCs w:val="24"/>
                <w:lang w:val="ro-RO"/>
              </w:rPr>
              <w:t>Utilizatori de servicii, produse și procese digitale publice noi și optimizate</w:t>
            </w:r>
          </w:p>
        </w:tc>
        <w:tc>
          <w:tcPr>
            <w:tcW w:w="2250" w:type="dxa"/>
            <w:vMerge w:val="restart"/>
          </w:tcPr>
          <w:p w14:paraId="6DFD8B8F" w14:textId="544F2AF0" w:rsidR="00DF6960" w:rsidRPr="00E02ED1" w:rsidRDefault="00F8293D" w:rsidP="00E02ED1">
            <w:pPr>
              <w:tabs>
                <w:tab w:val="left" w:pos="0"/>
              </w:tabs>
              <w:spacing w:after="0" w:line="240" w:lineRule="auto"/>
              <w:ind w:left="0"/>
              <w:jc w:val="left"/>
              <w:rPr>
                <w:rFonts w:ascii="Times New Roman" w:hAnsi="Times New Roman" w:cs="Times New Roman"/>
                <w:b/>
                <w:i/>
                <w:sz w:val="24"/>
                <w:szCs w:val="24"/>
                <w:lang w:val="ro-RO"/>
              </w:rPr>
            </w:pPr>
            <w:r w:rsidRPr="00E02ED1">
              <w:rPr>
                <w:rFonts w:ascii="Times New Roman" w:hAnsi="Times New Roman" w:cs="Times New Roman"/>
                <w:b/>
                <w:i/>
                <w:sz w:val="24"/>
                <w:szCs w:val="24"/>
                <w:lang w:val="ro-RO"/>
              </w:rPr>
              <w:t xml:space="preserve">4,5 milioane cetățeni pentru care se eliberează cartea electronică de identitate </w:t>
            </w:r>
          </w:p>
        </w:tc>
        <w:tc>
          <w:tcPr>
            <w:tcW w:w="1800" w:type="dxa"/>
            <w:vMerge w:val="restart"/>
          </w:tcPr>
          <w:p w14:paraId="1265C2BB" w14:textId="77777777" w:rsidR="00F8293D" w:rsidRPr="00E02ED1" w:rsidRDefault="00F8293D" w:rsidP="00E02ED1">
            <w:pPr>
              <w:spacing w:after="0" w:line="240" w:lineRule="auto"/>
              <w:ind w:left="0"/>
              <w:jc w:val="left"/>
              <w:rPr>
                <w:rFonts w:ascii="Times New Roman" w:hAnsi="Times New Roman" w:cs="Times New Roman"/>
                <w:i/>
                <w:sz w:val="24"/>
                <w:szCs w:val="24"/>
                <w:lang w:val="ro-RO"/>
              </w:rPr>
            </w:pPr>
          </w:p>
          <w:p w14:paraId="64EC3B5A" w14:textId="77777777" w:rsidR="00F8293D" w:rsidRPr="00E02ED1" w:rsidRDefault="00F8293D" w:rsidP="00E02ED1">
            <w:pPr>
              <w:spacing w:after="0" w:line="240" w:lineRule="auto"/>
              <w:ind w:left="0"/>
              <w:jc w:val="left"/>
              <w:rPr>
                <w:rFonts w:ascii="Times New Roman" w:hAnsi="Times New Roman" w:cs="Times New Roman"/>
                <w:i/>
                <w:sz w:val="24"/>
                <w:szCs w:val="24"/>
                <w:lang w:val="ro-RO"/>
              </w:rPr>
            </w:pPr>
          </w:p>
          <w:p w14:paraId="55ADC71B" w14:textId="77777777" w:rsidR="00F8293D" w:rsidRPr="00E02ED1" w:rsidRDefault="00F8293D" w:rsidP="00E02ED1">
            <w:pPr>
              <w:spacing w:after="0" w:line="240" w:lineRule="auto"/>
              <w:ind w:left="0"/>
              <w:jc w:val="left"/>
              <w:rPr>
                <w:rFonts w:ascii="Times New Roman" w:hAnsi="Times New Roman" w:cs="Times New Roman"/>
                <w:i/>
                <w:sz w:val="24"/>
                <w:szCs w:val="24"/>
                <w:lang w:val="ro-RO"/>
              </w:rPr>
            </w:pPr>
          </w:p>
          <w:p w14:paraId="3CF1A426" w14:textId="77777777" w:rsidR="00F8293D" w:rsidRPr="00E02ED1" w:rsidRDefault="00F8293D" w:rsidP="00E02ED1">
            <w:pPr>
              <w:spacing w:after="0" w:line="240" w:lineRule="auto"/>
              <w:ind w:left="0"/>
              <w:jc w:val="left"/>
              <w:rPr>
                <w:rFonts w:ascii="Times New Roman" w:hAnsi="Times New Roman" w:cs="Times New Roman"/>
                <w:i/>
                <w:sz w:val="24"/>
                <w:szCs w:val="24"/>
                <w:lang w:val="ro-RO"/>
              </w:rPr>
            </w:pPr>
            <w:r w:rsidRPr="00E02ED1">
              <w:rPr>
                <w:rFonts w:ascii="Times New Roman" w:hAnsi="Times New Roman" w:cs="Times New Roman"/>
                <w:i/>
                <w:sz w:val="24"/>
                <w:szCs w:val="24"/>
                <w:lang w:val="ro-RO"/>
              </w:rPr>
              <w:t>Cetățeni pentru care se eliberează cartea de identitate electronică</w:t>
            </w:r>
          </w:p>
          <w:p w14:paraId="1D332A49" w14:textId="77777777" w:rsidR="00F8293D" w:rsidRPr="00E02ED1" w:rsidRDefault="00F8293D" w:rsidP="00E02ED1">
            <w:pPr>
              <w:spacing w:after="0" w:line="240" w:lineRule="auto"/>
              <w:ind w:left="0"/>
              <w:jc w:val="left"/>
              <w:rPr>
                <w:rFonts w:ascii="Times New Roman" w:hAnsi="Times New Roman" w:cs="Times New Roman"/>
                <w:i/>
                <w:sz w:val="24"/>
                <w:szCs w:val="24"/>
                <w:lang w:val="ro-RO"/>
              </w:rPr>
            </w:pPr>
          </w:p>
          <w:p w14:paraId="09646F24" w14:textId="747CACC9" w:rsidR="00F8293D" w:rsidRPr="00E02ED1" w:rsidRDefault="00F8293D" w:rsidP="00E02ED1">
            <w:pPr>
              <w:spacing w:after="0" w:line="240" w:lineRule="auto"/>
              <w:ind w:left="0"/>
              <w:jc w:val="left"/>
              <w:rPr>
                <w:rFonts w:ascii="Times New Roman" w:hAnsi="Times New Roman" w:cs="Times New Roman"/>
                <w:bCs/>
                <w:i/>
                <w:sz w:val="24"/>
                <w:szCs w:val="24"/>
                <w:lang w:val="ro-RO"/>
              </w:rPr>
            </w:pPr>
          </w:p>
        </w:tc>
        <w:tc>
          <w:tcPr>
            <w:tcW w:w="1260" w:type="dxa"/>
            <w:vMerge w:val="restart"/>
            <w:vAlign w:val="center"/>
          </w:tcPr>
          <w:p w14:paraId="65080A0D" w14:textId="061C5E90" w:rsidR="00F8293D" w:rsidRPr="00E02ED1" w:rsidRDefault="00F8293D" w:rsidP="00E02ED1">
            <w:pPr>
              <w:spacing w:after="0" w:line="240" w:lineRule="auto"/>
              <w:ind w:left="0"/>
              <w:rPr>
                <w:rFonts w:ascii="Times New Roman" w:hAnsi="Times New Roman" w:cs="Times New Roman"/>
                <w:bCs/>
                <w:i/>
                <w:sz w:val="24"/>
                <w:szCs w:val="24"/>
                <w:lang w:val="ro-RO"/>
              </w:rPr>
            </w:pPr>
            <w:r w:rsidRPr="00E02ED1">
              <w:rPr>
                <w:rFonts w:ascii="Times New Roman" w:hAnsi="Times New Roman" w:cs="Times New Roman"/>
                <w:bCs/>
                <w:i/>
                <w:sz w:val="24"/>
                <w:szCs w:val="24"/>
                <w:lang w:val="ro-RO"/>
              </w:rPr>
              <w:t>număr</w:t>
            </w:r>
          </w:p>
        </w:tc>
        <w:tc>
          <w:tcPr>
            <w:tcW w:w="1710" w:type="dxa"/>
            <w:vMerge w:val="restart"/>
            <w:vAlign w:val="center"/>
          </w:tcPr>
          <w:p w14:paraId="6BED88B2" w14:textId="77777777" w:rsidR="00F8293D" w:rsidRPr="00E02ED1" w:rsidRDefault="00F8293D" w:rsidP="00E02ED1">
            <w:pPr>
              <w:spacing w:after="0" w:line="240" w:lineRule="auto"/>
              <w:ind w:left="0"/>
              <w:jc w:val="center"/>
              <w:rPr>
                <w:rFonts w:ascii="Times New Roman" w:hAnsi="Times New Roman" w:cs="Times New Roman"/>
                <w:bCs/>
                <w:sz w:val="24"/>
                <w:szCs w:val="24"/>
                <w:lang w:val="ro-RO"/>
              </w:rPr>
            </w:pPr>
          </w:p>
          <w:p w14:paraId="1C6D6953" w14:textId="77777777" w:rsidR="00F8293D" w:rsidRPr="00E02ED1" w:rsidRDefault="00F8293D" w:rsidP="00E02ED1">
            <w:pPr>
              <w:spacing w:after="0" w:line="240" w:lineRule="auto"/>
              <w:ind w:left="0"/>
              <w:jc w:val="center"/>
              <w:rPr>
                <w:rFonts w:ascii="Times New Roman" w:hAnsi="Times New Roman" w:cs="Times New Roman"/>
                <w:bCs/>
                <w:sz w:val="24"/>
                <w:szCs w:val="24"/>
                <w:lang w:val="ro-RO"/>
              </w:rPr>
            </w:pPr>
            <w:r w:rsidRPr="00E02ED1">
              <w:rPr>
                <w:rFonts w:ascii="Times New Roman" w:hAnsi="Times New Roman" w:cs="Times New Roman"/>
                <w:bCs/>
                <w:sz w:val="24"/>
                <w:szCs w:val="24"/>
                <w:lang w:val="ro-RO"/>
              </w:rPr>
              <w:t>0</w:t>
            </w:r>
          </w:p>
          <w:p w14:paraId="0076789B" w14:textId="2C8D7178" w:rsidR="00F8293D" w:rsidRPr="00E02ED1" w:rsidRDefault="00F8293D" w:rsidP="00E02ED1">
            <w:pPr>
              <w:spacing w:after="0" w:line="240" w:lineRule="auto"/>
              <w:ind w:left="0"/>
              <w:jc w:val="center"/>
              <w:rPr>
                <w:rFonts w:ascii="Times New Roman" w:hAnsi="Times New Roman" w:cs="Times New Roman"/>
                <w:bCs/>
                <w:sz w:val="24"/>
                <w:szCs w:val="24"/>
                <w:lang w:val="ro-RO"/>
              </w:rPr>
            </w:pPr>
          </w:p>
        </w:tc>
        <w:tc>
          <w:tcPr>
            <w:tcW w:w="1710" w:type="dxa"/>
            <w:vMerge w:val="restart"/>
            <w:vAlign w:val="center"/>
          </w:tcPr>
          <w:p w14:paraId="5BFD8AA7" w14:textId="1C88358E" w:rsidR="00F8293D" w:rsidRPr="00E02ED1" w:rsidRDefault="00DC69EA">
            <w:pPr>
              <w:spacing w:after="0" w:line="240" w:lineRule="auto"/>
              <w:ind w:left="0"/>
              <w:jc w:val="center"/>
              <w:rPr>
                <w:rFonts w:ascii="Times New Roman" w:hAnsi="Times New Roman" w:cs="Times New Roman"/>
                <w:bCs/>
                <w:sz w:val="24"/>
                <w:szCs w:val="24"/>
                <w:lang w:val="ro-RO"/>
              </w:rPr>
            </w:pPr>
            <w:r>
              <w:rPr>
                <w:rFonts w:ascii="Times New Roman" w:hAnsi="Times New Roman" w:cs="Times New Roman"/>
                <w:bCs/>
                <w:sz w:val="24"/>
                <w:szCs w:val="24"/>
                <w:lang w:val="ro-RO"/>
              </w:rPr>
              <w:softHyphen/>
            </w:r>
            <w:r>
              <w:rPr>
                <w:rFonts w:ascii="Times New Roman" w:hAnsi="Times New Roman" w:cs="Times New Roman"/>
                <w:bCs/>
                <w:sz w:val="24"/>
                <w:szCs w:val="24"/>
                <w:lang w:val="ro-RO"/>
              </w:rPr>
              <w:softHyphen/>
            </w:r>
            <w:r>
              <w:rPr>
                <w:rFonts w:ascii="Times New Roman" w:hAnsi="Times New Roman" w:cs="Times New Roman"/>
                <w:bCs/>
                <w:sz w:val="24"/>
                <w:szCs w:val="24"/>
                <w:lang w:val="ro-RO"/>
              </w:rPr>
              <w:softHyphen/>
            </w:r>
            <w:r>
              <w:rPr>
                <w:rFonts w:ascii="Times New Roman" w:hAnsi="Times New Roman" w:cs="Times New Roman"/>
                <w:bCs/>
                <w:sz w:val="24"/>
                <w:szCs w:val="24"/>
                <w:lang w:val="ro-RO"/>
              </w:rPr>
              <w:softHyphen/>
            </w:r>
            <w:r w:rsidR="00311F4E" w:rsidRPr="00053A24">
              <w:rPr>
                <w:rFonts w:ascii="Times New Roman" w:hAnsi="Times New Roman" w:cs="Times New Roman"/>
                <w:i/>
                <w:sz w:val="24"/>
                <w:szCs w:val="24"/>
                <w:lang w:val="ro-RO"/>
              </w:rPr>
              <w:t>[se va completa</w:t>
            </w:r>
            <w:r w:rsidR="006C51DA">
              <w:rPr>
                <w:rFonts w:ascii="Times New Roman" w:hAnsi="Times New Roman" w:cs="Times New Roman"/>
                <w:i/>
                <w:sz w:val="24"/>
                <w:szCs w:val="24"/>
                <w:lang w:val="ro-RO"/>
              </w:rPr>
              <w:t xml:space="preserve"> în corelare cu rezultatele </w:t>
            </w:r>
            <w:r w:rsidR="00841FCB">
              <w:rPr>
                <w:rFonts w:ascii="Times New Roman" w:hAnsi="Times New Roman" w:cs="Times New Roman"/>
                <w:i/>
                <w:sz w:val="24"/>
                <w:szCs w:val="24"/>
                <w:lang w:val="ro-RO"/>
              </w:rPr>
              <w:t xml:space="preserve">urmărite ale </w:t>
            </w:r>
            <w:r w:rsidR="006C51DA">
              <w:rPr>
                <w:rFonts w:ascii="Times New Roman" w:hAnsi="Times New Roman" w:cs="Times New Roman"/>
                <w:i/>
                <w:sz w:val="24"/>
                <w:szCs w:val="24"/>
                <w:lang w:val="ro-RO"/>
              </w:rPr>
              <w:t>proiectului</w:t>
            </w:r>
            <w:r w:rsidR="00353EF0" w:rsidRPr="00AA1B44">
              <w:rPr>
                <w:rFonts w:ascii="Times New Roman" w:hAnsi="Times New Roman" w:cs="Times New Roman"/>
                <w:i/>
                <w:sz w:val="24"/>
                <w:szCs w:val="24"/>
                <w:lang w:val="ro-RO"/>
              </w:rPr>
              <w:t>]</w:t>
            </w:r>
            <w:r w:rsidR="00353EF0">
              <w:rPr>
                <w:rFonts w:ascii="Times New Roman" w:hAnsi="Times New Roman" w:cs="Times New Roman"/>
                <w:i/>
                <w:sz w:val="24"/>
                <w:szCs w:val="24"/>
                <w:lang w:val="ro-RO"/>
              </w:rPr>
              <w:t xml:space="preserve"> </w:t>
            </w:r>
          </w:p>
        </w:tc>
        <w:tc>
          <w:tcPr>
            <w:tcW w:w="900" w:type="dxa"/>
          </w:tcPr>
          <w:p w14:paraId="01F7B017" w14:textId="20315E09" w:rsidR="00F8293D" w:rsidRPr="00E02ED1" w:rsidRDefault="00F8293D" w:rsidP="00E02ED1">
            <w:pPr>
              <w:spacing w:after="0" w:line="240" w:lineRule="auto"/>
              <w:ind w:left="0"/>
              <w:jc w:val="center"/>
              <w:rPr>
                <w:rFonts w:ascii="Times New Roman" w:hAnsi="Times New Roman" w:cs="Times New Roman"/>
                <w:bCs/>
                <w:sz w:val="24"/>
                <w:szCs w:val="24"/>
                <w:lang w:val="ro-RO"/>
              </w:rPr>
            </w:pPr>
            <w:r w:rsidRPr="00E02ED1">
              <w:rPr>
                <w:rFonts w:ascii="Times New Roman" w:hAnsi="Times New Roman" w:cs="Times New Roman"/>
                <w:bCs/>
                <w:color w:val="000000" w:themeColor="text1"/>
                <w:sz w:val="24"/>
                <w:szCs w:val="24"/>
              </w:rPr>
              <w:t>173.2</w:t>
            </w:r>
          </w:p>
        </w:tc>
        <w:tc>
          <w:tcPr>
            <w:tcW w:w="1238" w:type="dxa"/>
          </w:tcPr>
          <w:p w14:paraId="6734B263" w14:textId="20F134FF" w:rsidR="00F8293D" w:rsidRPr="00E02ED1" w:rsidRDefault="00F8293D" w:rsidP="00E02ED1">
            <w:pPr>
              <w:spacing w:after="0" w:line="240" w:lineRule="auto"/>
              <w:ind w:left="0"/>
              <w:jc w:val="center"/>
              <w:rPr>
                <w:rFonts w:ascii="Times New Roman" w:hAnsi="Times New Roman" w:cs="Times New Roman"/>
                <w:bCs/>
                <w:sz w:val="24"/>
                <w:szCs w:val="24"/>
                <w:lang w:val="ro-RO"/>
              </w:rPr>
            </w:pPr>
            <w:r w:rsidRPr="00E02ED1">
              <w:rPr>
                <w:rFonts w:ascii="Times New Roman" w:hAnsi="Times New Roman" w:cs="Times New Roman"/>
                <w:bCs/>
                <w:color w:val="000000" w:themeColor="text1"/>
                <w:sz w:val="24"/>
                <w:szCs w:val="24"/>
              </w:rPr>
              <w:t>1.500.000</w:t>
            </w:r>
          </w:p>
        </w:tc>
        <w:tc>
          <w:tcPr>
            <w:tcW w:w="1417" w:type="dxa"/>
          </w:tcPr>
          <w:p w14:paraId="47AE5F34" w14:textId="3CE5AAF7" w:rsidR="00F8293D" w:rsidRPr="00E02ED1" w:rsidRDefault="00F8293D" w:rsidP="00E02ED1">
            <w:pPr>
              <w:spacing w:after="0" w:line="240" w:lineRule="auto"/>
              <w:ind w:left="0"/>
              <w:jc w:val="center"/>
              <w:rPr>
                <w:rFonts w:ascii="Times New Roman" w:hAnsi="Times New Roman" w:cs="Times New Roman"/>
                <w:bCs/>
                <w:sz w:val="24"/>
                <w:szCs w:val="24"/>
                <w:lang w:val="ro-RO"/>
              </w:rPr>
            </w:pPr>
            <w:r w:rsidRPr="00E02ED1">
              <w:rPr>
                <w:rFonts w:ascii="Times New Roman" w:hAnsi="Times New Roman" w:cs="Times New Roman"/>
                <w:bCs/>
                <w:color w:val="000000" w:themeColor="text1"/>
                <w:sz w:val="24"/>
                <w:szCs w:val="24"/>
              </w:rPr>
              <w:t>T4 2023</w:t>
            </w:r>
          </w:p>
        </w:tc>
      </w:tr>
      <w:tr w:rsidR="00F8293D" w:rsidRPr="00E02ED1" w14:paraId="1265D8AF" w14:textId="77777777" w:rsidTr="00160012">
        <w:trPr>
          <w:trHeight w:val="389"/>
          <w:jc w:val="center"/>
        </w:trPr>
        <w:tc>
          <w:tcPr>
            <w:tcW w:w="1885" w:type="dxa"/>
            <w:vMerge/>
          </w:tcPr>
          <w:p w14:paraId="2CA92DD4" w14:textId="77777777" w:rsidR="00F8293D" w:rsidRPr="00E02ED1" w:rsidRDefault="00F8293D" w:rsidP="00E02ED1">
            <w:pPr>
              <w:spacing w:after="0" w:line="240" w:lineRule="auto"/>
              <w:ind w:left="0"/>
              <w:rPr>
                <w:rFonts w:ascii="Times New Roman" w:hAnsi="Times New Roman" w:cs="Times New Roman"/>
                <w:b/>
                <w:i/>
                <w:sz w:val="24"/>
                <w:szCs w:val="24"/>
                <w:lang w:val="ro-RO"/>
              </w:rPr>
            </w:pPr>
          </w:p>
        </w:tc>
        <w:tc>
          <w:tcPr>
            <w:tcW w:w="2250" w:type="dxa"/>
            <w:vMerge/>
          </w:tcPr>
          <w:p w14:paraId="714FF8D3" w14:textId="77777777" w:rsidR="00F8293D" w:rsidRPr="00E02ED1" w:rsidRDefault="00F8293D" w:rsidP="00E02ED1">
            <w:pPr>
              <w:tabs>
                <w:tab w:val="left" w:pos="0"/>
              </w:tabs>
              <w:spacing w:after="0" w:line="240" w:lineRule="auto"/>
              <w:ind w:left="0"/>
              <w:jc w:val="left"/>
              <w:rPr>
                <w:rFonts w:ascii="Times New Roman" w:hAnsi="Times New Roman" w:cs="Times New Roman"/>
                <w:b/>
                <w:i/>
                <w:sz w:val="24"/>
                <w:szCs w:val="24"/>
                <w:lang w:val="ro-RO"/>
              </w:rPr>
            </w:pPr>
          </w:p>
        </w:tc>
        <w:tc>
          <w:tcPr>
            <w:tcW w:w="1800" w:type="dxa"/>
            <w:vMerge/>
          </w:tcPr>
          <w:p w14:paraId="2409BC8D" w14:textId="77777777" w:rsidR="00F8293D" w:rsidRPr="00E02ED1" w:rsidRDefault="00F8293D" w:rsidP="00E02ED1">
            <w:pPr>
              <w:spacing w:after="0" w:line="240" w:lineRule="auto"/>
              <w:ind w:left="0"/>
              <w:jc w:val="left"/>
              <w:rPr>
                <w:rFonts w:ascii="Times New Roman" w:hAnsi="Times New Roman" w:cs="Times New Roman"/>
                <w:i/>
                <w:sz w:val="24"/>
                <w:szCs w:val="24"/>
                <w:lang w:val="ro-RO"/>
              </w:rPr>
            </w:pPr>
          </w:p>
        </w:tc>
        <w:tc>
          <w:tcPr>
            <w:tcW w:w="1260" w:type="dxa"/>
            <w:vMerge/>
            <w:vAlign w:val="center"/>
          </w:tcPr>
          <w:p w14:paraId="2493377B" w14:textId="77777777" w:rsidR="00F8293D" w:rsidRPr="00E02ED1" w:rsidRDefault="00F8293D" w:rsidP="00E02ED1">
            <w:pPr>
              <w:spacing w:after="0" w:line="240" w:lineRule="auto"/>
              <w:ind w:left="0"/>
              <w:rPr>
                <w:rFonts w:ascii="Times New Roman" w:hAnsi="Times New Roman" w:cs="Times New Roman"/>
                <w:bCs/>
                <w:i/>
                <w:sz w:val="24"/>
                <w:szCs w:val="24"/>
                <w:lang w:val="ro-RO"/>
              </w:rPr>
            </w:pPr>
          </w:p>
        </w:tc>
        <w:tc>
          <w:tcPr>
            <w:tcW w:w="1710" w:type="dxa"/>
            <w:vMerge/>
            <w:vAlign w:val="center"/>
          </w:tcPr>
          <w:p w14:paraId="3EC41D62" w14:textId="77777777" w:rsidR="00F8293D" w:rsidRPr="00E02ED1" w:rsidRDefault="00F8293D" w:rsidP="00E02ED1">
            <w:pPr>
              <w:spacing w:after="0" w:line="240" w:lineRule="auto"/>
              <w:ind w:left="0"/>
              <w:jc w:val="center"/>
              <w:rPr>
                <w:rFonts w:ascii="Times New Roman" w:hAnsi="Times New Roman" w:cs="Times New Roman"/>
                <w:bCs/>
                <w:sz w:val="24"/>
                <w:szCs w:val="24"/>
                <w:lang w:val="ro-RO"/>
              </w:rPr>
            </w:pPr>
          </w:p>
        </w:tc>
        <w:tc>
          <w:tcPr>
            <w:tcW w:w="1710" w:type="dxa"/>
            <w:vMerge/>
            <w:vAlign w:val="center"/>
          </w:tcPr>
          <w:p w14:paraId="04A81F2F" w14:textId="77777777" w:rsidR="00F8293D" w:rsidRPr="00E02ED1" w:rsidDel="00170B57" w:rsidRDefault="00F8293D" w:rsidP="00E02ED1">
            <w:pPr>
              <w:spacing w:after="0" w:line="240" w:lineRule="auto"/>
              <w:ind w:left="0"/>
              <w:jc w:val="center"/>
              <w:rPr>
                <w:rFonts w:ascii="Times New Roman" w:hAnsi="Times New Roman" w:cs="Times New Roman"/>
                <w:bCs/>
                <w:sz w:val="24"/>
                <w:szCs w:val="24"/>
                <w:lang w:val="ro-RO"/>
              </w:rPr>
            </w:pPr>
          </w:p>
        </w:tc>
        <w:tc>
          <w:tcPr>
            <w:tcW w:w="900" w:type="dxa"/>
          </w:tcPr>
          <w:p w14:paraId="40C0F4BD" w14:textId="496DD08F" w:rsidR="00F8293D" w:rsidRPr="00E02ED1" w:rsidRDefault="00F8293D" w:rsidP="00E02ED1">
            <w:pPr>
              <w:spacing w:after="0" w:line="240" w:lineRule="auto"/>
              <w:ind w:left="0"/>
              <w:jc w:val="center"/>
              <w:rPr>
                <w:rFonts w:ascii="Times New Roman" w:hAnsi="Times New Roman" w:cs="Times New Roman"/>
                <w:bCs/>
                <w:sz w:val="24"/>
                <w:szCs w:val="24"/>
                <w:lang w:val="ro-RO"/>
              </w:rPr>
            </w:pPr>
            <w:r w:rsidRPr="00E02ED1">
              <w:rPr>
                <w:rFonts w:ascii="Times New Roman" w:hAnsi="Times New Roman" w:cs="Times New Roman"/>
                <w:b/>
                <w:bCs/>
                <w:color w:val="000000" w:themeColor="text1"/>
                <w:sz w:val="24"/>
                <w:szCs w:val="24"/>
              </w:rPr>
              <w:t>173</w:t>
            </w:r>
          </w:p>
        </w:tc>
        <w:tc>
          <w:tcPr>
            <w:tcW w:w="1238" w:type="dxa"/>
          </w:tcPr>
          <w:p w14:paraId="4579C602" w14:textId="14E6D76B" w:rsidR="00F8293D" w:rsidRPr="00E02ED1" w:rsidRDefault="00F8293D" w:rsidP="00E02ED1">
            <w:pPr>
              <w:spacing w:after="0" w:line="240" w:lineRule="auto"/>
              <w:ind w:left="0"/>
              <w:jc w:val="center"/>
              <w:rPr>
                <w:rFonts w:ascii="Times New Roman" w:hAnsi="Times New Roman" w:cs="Times New Roman"/>
                <w:bCs/>
                <w:sz w:val="24"/>
                <w:szCs w:val="24"/>
                <w:lang w:val="ro-RO"/>
              </w:rPr>
            </w:pPr>
            <w:r w:rsidRPr="00E02ED1">
              <w:rPr>
                <w:rFonts w:ascii="Times New Roman" w:hAnsi="Times New Roman" w:cs="Times New Roman"/>
                <w:b/>
                <w:bCs/>
                <w:color w:val="000000" w:themeColor="text1"/>
                <w:sz w:val="24"/>
                <w:szCs w:val="24"/>
              </w:rPr>
              <w:t>4.500.000</w:t>
            </w:r>
          </w:p>
        </w:tc>
        <w:tc>
          <w:tcPr>
            <w:tcW w:w="1417" w:type="dxa"/>
          </w:tcPr>
          <w:p w14:paraId="6BAE2246" w14:textId="76E2D2B3" w:rsidR="00F8293D" w:rsidRPr="00E02ED1" w:rsidDel="00170B57" w:rsidRDefault="00F8293D" w:rsidP="00E02ED1">
            <w:pPr>
              <w:spacing w:after="0" w:line="240" w:lineRule="auto"/>
              <w:ind w:left="0"/>
              <w:jc w:val="center"/>
              <w:rPr>
                <w:rFonts w:ascii="Times New Roman" w:hAnsi="Times New Roman" w:cs="Times New Roman"/>
                <w:bCs/>
                <w:sz w:val="24"/>
                <w:szCs w:val="24"/>
                <w:lang w:val="ro-RO"/>
              </w:rPr>
            </w:pPr>
            <w:r w:rsidRPr="00E02ED1">
              <w:rPr>
                <w:rFonts w:ascii="Times New Roman" w:hAnsi="Times New Roman" w:cs="Times New Roman"/>
                <w:b/>
                <w:bCs/>
                <w:color w:val="000000" w:themeColor="text1"/>
                <w:sz w:val="24"/>
                <w:szCs w:val="24"/>
              </w:rPr>
              <w:t>T4 2024</w:t>
            </w:r>
          </w:p>
        </w:tc>
      </w:tr>
      <w:tr w:rsidR="00F8293D" w:rsidRPr="00E02ED1" w14:paraId="61850A08" w14:textId="77777777" w:rsidTr="00160012">
        <w:trPr>
          <w:trHeight w:val="634"/>
          <w:jc w:val="center"/>
        </w:trPr>
        <w:tc>
          <w:tcPr>
            <w:tcW w:w="1885" w:type="dxa"/>
            <w:vMerge/>
          </w:tcPr>
          <w:p w14:paraId="37D40784" w14:textId="77777777" w:rsidR="00F8293D" w:rsidRPr="00E02ED1" w:rsidRDefault="00F8293D" w:rsidP="00E02ED1">
            <w:pPr>
              <w:spacing w:after="0" w:line="240" w:lineRule="auto"/>
              <w:ind w:left="0"/>
              <w:rPr>
                <w:rFonts w:ascii="Times New Roman" w:hAnsi="Times New Roman" w:cs="Times New Roman"/>
                <w:bCs/>
                <w:i/>
                <w:sz w:val="24"/>
                <w:szCs w:val="24"/>
                <w:lang w:val="ro-RO"/>
              </w:rPr>
            </w:pPr>
          </w:p>
        </w:tc>
        <w:tc>
          <w:tcPr>
            <w:tcW w:w="2250" w:type="dxa"/>
            <w:vMerge w:val="restart"/>
          </w:tcPr>
          <w:p w14:paraId="2966E774" w14:textId="46026B39" w:rsidR="00F8293D" w:rsidRPr="00E02ED1" w:rsidRDefault="00F8293D" w:rsidP="00E02ED1">
            <w:pPr>
              <w:spacing w:after="0" w:line="240" w:lineRule="auto"/>
              <w:ind w:left="0"/>
              <w:jc w:val="left"/>
              <w:rPr>
                <w:rFonts w:ascii="Times New Roman" w:hAnsi="Times New Roman" w:cs="Times New Roman"/>
                <w:i/>
                <w:sz w:val="24"/>
                <w:szCs w:val="24"/>
                <w:lang w:val="ro-RO"/>
              </w:rPr>
            </w:pPr>
            <w:r w:rsidRPr="00E02ED1">
              <w:rPr>
                <w:rFonts w:ascii="Times New Roman" w:hAnsi="Times New Roman" w:cs="Times New Roman"/>
                <w:b/>
                <w:i/>
                <w:sz w:val="24"/>
                <w:szCs w:val="24"/>
                <w:lang w:val="ro-RO"/>
              </w:rPr>
              <w:t>8,5 milioane cetățeni pentru care se eliberează cartea electronică de identitate</w:t>
            </w:r>
            <w:r w:rsidR="009718E2" w:rsidRPr="00E02ED1">
              <w:rPr>
                <w:rFonts w:ascii="Times New Roman" w:hAnsi="Times New Roman" w:cs="Times New Roman"/>
                <w:b/>
                <w:i/>
                <w:sz w:val="24"/>
                <w:szCs w:val="24"/>
                <w:lang w:val="ro-RO"/>
              </w:rPr>
              <w:t>*</w:t>
            </w:r>
          </w:p>
        </w:tc>
        <w:tc>
          <w:tcPr>
            <w:tcW w:w="1800" w:type="dxa"/>
            <w:vMerge/>
          </w:tcPr>
          <w:p w14:paraId="66E64A07" w14:textId="77777777" w:rsidR="00F8293D" w:rsidRPr="00E02ED1" w:rsidRDefault="00F8293D" w:rsidP="00E02ED1">
            <w:pPr>
              <w:spacing w:after="0" w:line="240" w:lineRule="auto"/>
              <w:ind w:left="0"/>
              <w:rPr>
                <w:rFonts w:ascii="Times New Roman" w:hAnsi="Times New Roman" w:cs="Times New Roman"/>
                <w:bCs/>
                <w:i/>
                <w:sz w:val="24"/>
                <w:szCs w:val="24"/>
                <w:lang w:val="ro-RO"/>
              </w:rPr>
            </w:pPr>
          </w:p>
        </w:tc>
        <w:tc>
          <w:tcPr>
            <w:tcW w:w="1260" w:type="dxa"/>
            <w:vMerge/>
            <w:vAlign w:val="center"/>
          </w:tcPr>
          <w:p w14:paraId="2BB2D040" w14:textId="77777777" w:rsidR="00F8293D" w:rsidRPr="00E02ED1" w:rsidRDefault="00F8293D" w:rsidP="00E02ED1">
            <w:pPr>
              <w:spacing w:after="0" w:line="240" w:lineRule="auto"/>
              <w:ind w:left="0"/>
              <w:rPr>
                <w:rFonts w:ascii="Times New Roman" w:hAnsi="Times New Roman" w:cs="Times New Roman"/>
                <w:bCs/>
                <w:i/>
                <w:sz w:val="24"/>
                <w:szCs w:val="24"/>
                <w:lang w:val="ro-RO"/>
              </w:rPr>
            </w:pPr>
          </w:p>
        </w:tc>
        <w:tc>
          <w:tcPr>
            <w:tcW w:w="1710" w:type="dxa"/>
            <w:vMerge/>
            <w:vAlign w:val="center"/>
          </w:tcPr>
          <w:p w14:paraId="05EBFBB3" w14:textId="77777777" w:rsidR="00F8293D" w:rsidRPr="00E02ED1" w:rsidRDefault="00F8293D" w:rsidP="00E02ED1">
            <w:pPr>
              <w:spacing w:after="0" w:line="240" w:lineRule="auto"/>
              <w:ind w:left="0"/>
              <w:jc w:val="center"/>
              <w:rPr>
                <w:rFonts w:ascii="Times New Roman" w:hAnsi="Times New Roman" w:cs="Times New Roman"/>
                <w:bCs/>
                <w:sz w:val="24"/>
                <w:szCs w:val="24"/>
                <w:lang w:val="ro-RO"/>
              </w:rPr>
            </w:pPr>
          </w:p>
        </w:tc>
        <w:tc>
          <w:tcPr>
            <w:tcW w:w="1710" w:type="dxa"/>
            <w:vMerge/>
            <w:vAlign w:val="center"/>
          </w:tcPr>
          <w:p w14:paraId="4923AA57" w14:textId="77777777" w:rsidR="00F8293D" w:rsidRPr="00E02ED1" w:rsidRDefault="00F8293D" w:rsidP="00E02ED1">
            <w:pPr>
              <w:spacing w:after="0" w:line="240" w:lineRule="auto"/>
              <w:ind w:left="0"/>
              <w:jc w:val="center"/>
              <w:rPr>
                <w:rFonts w:ascii="Times New Roman" w:hAnsi="Times New Roman" w:cs="Times New Roman"/>
                <w:bCs/>
                <w:sz w:val="24"/>
                <w:szCs w:val="24"/>
                <w:lang w:val="ro-RO"/>
              </w:rPr>
            </w:pPr>
          </w:p>
        </w:tc>
        <w:tc>
          <w:tcPr>
            <w:tcW w:w="900" w:type="dxa"/>
          </w:tcPr>
          <w:p w14:paraId="784A9ACD" w14:textId="71606C61" w:rsidR="00F8293D" w:rsidRPr="00E02ED1" w:rsidRDefault="00F8293D" w:rsidP="00E02ED1">
            <w:pPr>
              <w:spacing w:after="0" w:line="240" w:lineRule="auto"/>
              <w:ind w:left="0"/>
              <w:jc w:val="center"/>
              <w:rPr>
                <w:rFonts w:ascii="Times New Roman" w:hAnsi="Times New Roman" w:cs="Times New Roman"/>
                <w:b/>
                <w:bCs/>
                <w:color w:val="000000"/>
                <w:sz w:val="24"/>
                <w:szCs w:val="24"/>
              </w:rPr>
            </w:pPr>
            <w:r w:rsidRPr="00E02ED1">
              <w:rPr>
                <w:rFonts w:ascii="Times New Roman" w:hAnsi="Times New Roman" w:cs="Times New Roman"/>
                <w:bCs/>
                <w:color w:val="000000" w:themeColor="text1"/>
                <w:sz w:val="24"/>
                <w:szCs w:val="24"/>
              </w:rPr>
              <w:t>174.1</w:t>
            </w:r>
          </w:p>
        </w:tc>
        <w:tc>
          <w:tcPr>
            <w:tcW w:w="1238" w:type="dxa"/>
          </w:tcPr>
          <w:p w14:paraId="6121AA73" w14:textId="1B2AAED1" w:rsidR="00F8293D" w:rsidRPr="00E02ED1" w:rsidRDefault="00F8293D" w:rsidP="00E02ED1">
            <w:pPr>
              <w:spacing w:after="0" w:line="240" w:lineRule="auto"/>
              <w:ind w:left="0"/>
              <w:jc w:val="center"/>
              <w:rPr>
                <w:rFonts w:ascii="Times New Roman" w:hAnsi="Times New Roman" w:cs="Times New Roman"/>
                <w:b/>
                <w:bCs/>
                <w:color w:val="000000" w:themeColor="text1"/>
                <w:sz w:val="24"/>
                <w:szCs w:val="24"/>
              </w:rPr>
            </w:pPr>
            <w:r w:rsidRPr="00E02ED1">
              <w:rPr>
                <w:rFonts w:ascii="Times New Roman" w:hAnsi="Times New Roman" w:cs="Times New Roman"/>
                <w:bCs/>
                <w:color w:val="000000" w:themeColor="text1"/>
                <w:sz w:val="24"/>
                <w:szCs w:val="24"/>
              </w:rPr>
              <w:t>6.500.000</w:t>
            </w:r>
          </w:p>
        </w:tc>
        <w:tc>
          <w:tcPr>
            <w:tcW w:w="1417" w:type="dxa"/>
          </w:tcPr>
          <w:p w14:paraId="6394E0E8" w14:textId="4F8138DA" w:rsidR="00F8293D" w:rsidRPr="00E02ED1" w:rsidRDefault="00F8293D" w:rsidP="00E02ED1">
            <w:pPr>
              <w:spacing w:after="0" w:line="240" w:lineRule="auto"/>
              <w:ind w:left="0"/>
              <w:jc w:val="center"/>
              <w:rPr>
                <w:rFonts w:ascii="Times New Roman" w:hAnsi="Times New Roman" w:cs="Times New Roman"/>
                <w:b/>
                <w:bCs/>
                <w:color w:val="000000" w:themeColor="text1"/>
                <w:sz w:val="24"/>
                <w:szCs w:val="24"/>
              </w:rPr>
            </w:pPr>
            <w:r w:rsidRPr="00E02ED1">
              <w:rPr>
                <w:rFonts w:ascii="Times New Roman" w:hAnsi="Times New Roman" w:cs="Times New Roman"/>
                <w:bCs/>
                <w:color w:val="000000" w:themeColor="text1"/>
                <w:sz w:val="24"/>
                <w:szCs w:val="24"/>
              </w:rPr>
              <w:t>T4 2025</w:t>
            </w:r>
          </w:p>
        </w:tc>
      </w:tr>
      <w:tr w:rsidR="00F8293D" w:rsidRPr="00E02ED1" w14:paraId="246F5EEB" w14:textId="77777777" w:rsidTr="00160012">
        <w:trPr>
          <w:trHeight w:val="708"/>
          <w:jc w:val="center"/>
        </w:trPr>
        <w:tc>
          <w:tcPr>
            <w:tcW w:w="1885" w:type="dxa"/>
            <w:vMerge/>
          </w:tcPr>
          <w:p w14:paraId="112D04C2" w14:textId="77777777" w:rsidR="00F8293D" w:rsidRPr="00E02ED1" w:rsidRDefault="00F8293D" w:rsidP="00E02ED1">
            <w:pPr>
              <w:spacing w:after="0" w:line="240" w:lineRule="auto"/>
              <w:ind w:left="0"/>
              <w:rPr>
                <w:rFonts w:ascii="Times New Roman" w:hAnsi="Times New Roman" w:cs="Times New Roman"/>
                <w:bCs/>
                <w:i/>
                <w:sz w:val="24"/>
                <w:szCs w:val="24"/>
                <w:lang w:val="ro-RO"/>
              </w:rPr>
            </w:pPr>
          </w:p>
        </w:tc>
        <w:tc>
          <w:tcPr>
            <w:tcW w:w="2250" w:type="dxa"/>
            <w:vMerge/>
          </w:tcPr>
          <w:p w14:paraId="071C2FFE" w14:textId="77777777" w:rsidR="00F8293D" w:rsidRPr="00E02ED1" w:rsidRDefault="00F8293D" w:rsidP="00E02ED1">
            <w:pPr>
              <w:spacing w:after="0" w:line="240" w:lineRule="auto"/>
              <w:ind w:left="0"/>
              <w:rPr>
                <w:rFonts w:ascii="Times New Roman" w:hAnsi="Times New Roman" w:cs="Times New Roman"/>
                <w:b/>
                <w:i/>
                <w:sz w:val="24"/>
                <w:szCs w:val="24"/>
                <w:lang w:val="ro-RO"/>
              </w:rPr>
            </w:pPr>
          </w:p>
        </w:tc>
        <w:tc>
          <w:tcPr>
            <w:tcW w:w="1800" w:type="dxa"/>
            <w:vMerge/>
          </w:tcPr>
          <w:p w14:paraId="5F69C883" w14:textId="77777777" w:rsidR="00F8293D" w:rsidRPr="00E02ED1" w:rsidRDefault="00F8293D" w:rsidP="00E02ED1">
            <w:pPr>
              <w:spacing w:after="0" w:line="240" w:lineRule="auto"/>
              <w:ind w:left="0"/>
              <w:rPr>
                <w:rFonts w:ascii="Times New Roman" w:hAnsi="Times New Roman" w:cs="Times New Roman"/>
                <w:bCs/>
                <w:i/>
                <w:sz w:val="24"/>
                <w:szCs w:val="24"/>
                <w:lang w:val="ro-RO"/>
              </w:rPr>
            </w:pPr>
          </w:p>
        </w:tc>
        <w:tc>
          <w:tcPr>
            <w:tcW w:w="1260" w:type="dxa"/>
            <w:vMerge/>
            <w:vAlign w:val="center"/>
          </w:tcPr>
          <w:p w14:paraId="783E2DFE" w14:textId="77777777" w:rsidR="00F8293D" w:rsidRPr="00E02ED1" w:rsidRDefault="00F8293D" w:rsidP="00E02ED1">
            <w:pPr>
              <w:spacing w:after="0" w:line="240" w:lineRule="auto"/>
              <w:ind w:left="0"/>
              <w:rPr>
                <w:rFonts w:ascii="Times New Roman" w:hAnsi="Times New Roman" w:cs="Times New Roman"/>
                <w:bCs/>
                <w:i/>
                <w:sz w:val="24"/>
                <w:szCs w:val="24"/>
                <w:lang w:val="ro-RO"/>
              </w:rPr>
            </w:pPr>
          </w:p>
        </w:tc>
        <w:tc>
          <w:tcPr>
            <w:tcW w:w="1710" w:type="dxa"/>
            <w:vMerge/>
            <w:vAlign w:val="center"/>
          </w:tcPr>
          <w:p w14:paraId="04775267" w14:textId="77777777" w:rsidR="00F8293D" w:rsidRPr="00E02ED1" w:rsidRDefault="00F8293D" w:rsidP="00E02ED1">
            <w:pPr>
              <w:spacing w:after="0" w:line="240" w:lineRule="auto"/>
              <w:ind w:left="0"/>
              <w:jc w:val="center"/>
              <w:rPr>
                <w:rFonts w:ascii="Times New Roman" w:hAnsi="Times New Roman" w:cs="Times New Roman"/>
                <w:bCs/>
                <w:sz w:val="24"/>
                <w:szCs w:val="24"/>
                <w:lang w:val="ro-RO"/>
              </w:rPr>
            </w:pPr>
          </w:p>
        </w:tc>
        <w:tc>
          <w:tcPr>
            <w:tcW w:w="1710" w:type="dxa"/>
            <w:vMerge/>
            <w:vAlign w:val="center"/>
          </w:tcPr>
          <w:p w14:paraId="70A0E6E6" w14:textId="77777777" w:rsidR="00F8293D" w:rsidRPr="00E02ED1" w:rsidRDefault="00F8293D" w:rsidP="00E02ED1">
            <w:pPr>
              <w:spacing w:after="0" w:line="240" w:lineRule="auto"/>
              <w:ind w:left="0"/>
              <w:jc w:val="center"/>
              <w:rPr>
                <w:rFonts w:ascii="Times New Roman" w:hAnsi="Times New Roman" w:cs="Times New Roman"/>
                <w:bCs/>
                <w:sz w:val="24"/>
                <w:szCs w:val="24"/>
                <w:lang w:val="ro-RO"/>
              </w:rPr>
            </w:pPr>
          </w:p>
        </w:tc>
        <w:tc>
          <w:tcPr>
            <w:tcW w:w="900" w:type="dxa"/>
          </w:tcPr>
          <w:p w14:paraId="67C6E935" w14:textId="2B6EF47D" w:rsidR="00F8293D" w:rsidRPr="00E02ED1" w:rsidRDefault="00F8293D" w:rsidP="00E02ED1">
            <w:pPr>
              <w:spacing w:after="0" w:line="240" w:lineRule="auto"/>
              <w:ind w:left="0"/>
              <w:jc w:val="center"/>
              <w:rPr>
                <w:rFonts w:ascii="Times New Roman" w:hAnsi="Times New Roman" w:cs="Times New Roman"/>
                <w:b/>
                <w:bCs/>
                <w:color w:val="000000"/>
                <w:sz w:val="24"/>
                <w:szCs w:val="24"/>
              </w:rPr>
            </w:pPr>
            <w:r w:rsidRPr="00E02ED1">
              <w:rPr>
                <w:rFonts w:ascii="Times New Roman" w:hAnsi="Times New Roman" w:cs="Times New Roman"/>
                <w:b/>
                <w:bCs/>
                <w:color w:val="000000"/>
                <w:sz w:val="24"/>
                <w:szCs w:val="24"/>
              </w:rPr>
              <w:t>174</w:t>
            </w:r>
          </w:p>
        </w:tc>
        <w:tc>
          <w:tcPr>
            <w:tcW w:w="1238" w:type="dxa"/>
          </w:tcPr>
          <w:p w14:paraId="54ED8692" w14:textId="5AA62B76" w:rsidR="00F8293D" w:rsidRPr="00E02ED1" w:rsidRDefault="00F8293D" w:rsidP="00E02ED1">
            <w:pPr>
              <w:spacing w:after="0" w:line="240" w:lineRule="auto"/>
              <w:ind w:left="0"/>
              <w:jc w:val="center"/>
              <w:rPr>
                <w:rFonts w:ascii="Times New Roman" w:hAnsi="Times New Roman" w:cs="Times New Roman"/>
                <w:b/>
                <w:bCs/>
                <w:color w:val="000000" w:themeColor="text1"/>
                <w:sz w:val="24"/>
                <w:szCs w:val="24"/>
              </w:rPr>
            </w:pPr>
            <w:r w:rsidRPr="00E02ED1">
              <w:rPr>
                <w:rFonts w:ascii="Times New Roman" w:hAnsi="Times New Roman" w:cs="Times New Roman"/>
                <w:b/>
                <w:bCs/>
                <w:color w:val="000000" w:themeColor="text1"/>
                <w:sz w:val="24"/>
                <w:szCs w:val="24"/>
              </w:rPr>
              <w:t>8.500.000</w:t>
            </w:r>
          </w:p>
        </w:tc>
        <w:tc>
          <w:tcPr>
            <w:tcW w:w="1417" w:type="dxa"/>
          </w:tcPr>
          <w:p w14:paraId="37507398" w14:textId="33DE35B8" w:rsidR="00F8293D" w:rsidRPr="00E02ED1" w:rsidRDefault="00F8293D" w:rsidP="00E02ED1">
            <w:pPr>
              <w:spacing w:after="0" w:line="240" w:lineRule="auto"/>
              <w:ind w:left="0"/>
              <w:jc w:val="center"/>
              <w:rPr>
                <w:rFonts w:ascii="Times New Roman" w:hAnsi="Times New Roman" w:cs="Times New Roman"/>
                <w:b/>
                <w:bCs/>
                <w:color w:val="000000" w:themeColor="text1"/>
                <w:sz w:val="24"/>
                <w:szCs w:val="24"/>
              </w:rPr>
            </w:pPr>
            <w:r w:rsidRPr="00E02ED1">
              <w:rPr>
                <w:rFonts w:ascii="Times New Roman" w:hAnsi="Times New Roman" w:cs="Times New Roman"/>
                <w:b/>
                <w:bCs/>
                <w:color w:val="000000" w:themeColor="text1"/>
                <w:sz w:val="24"/>
                <w:szCs w:val="24"/>
              </w:rPr>
              <w:t>T2 2026</w:t>
            </w:r>
          </w:p>
        </w:tc>
      </w:tr>
    </w:tbl>
    <w:p w14:paraId="109E75F8" w14:textId="77777777" w:rsidR="00170B57" w:rsidRPr="00E02ED1" w:rsidRDefault="00170B57" w:rsidP="00E02ED1">
      <w:pPr>
        <w:tabs>
          <w:tab w:val="left" w:pos="3543"/>
          <w:tab w:val="left" w:pos="7086"/>
          <w:tab w:val="left" w:pos="10630"/>
        </w:tabs>
        <w:spacing w:after="0" w:line="240" w:lineRule="auto"/>
        <w:ind w:left="990"/>
        <w:jc w:val="left"/>
        <w:rPr>
          <w:rFonts w:ascii="Times New Roman" w:hAnsi="Times New Roman" w:cs="Times New Roman"/>
          <w:i/>
          <w:sz w:val="24"/>
          <w:szCs w:val="24"/>
          <w:lang w:val="ro-RO"/>
        </w:rPr>
      </w:pPr>
      <w:r w:rsidRPr="00E02ED1">
        <w:rPr>
          <w:rFonts w:ascii="Times New Roman" w:hAnsi="Times New Roman" w:cs="Times New Roman"/>
          <w:i/>
          <w:sz w:val="24"/>
          <w:szCs w:val="24"/>
          <w:lang w:val="ro-RO"/>
        </w:rPr>
        <w:t>La stabilirea indicatorilor se va avea în vedere ca aceștia să fie cuantificabili/ măsurabili.</w:t>
      </w:r>
    </w:p>
    <w:p w14:paraId="66F5534D" w14:textId="2E562247" w:rsidR="00491004" w:rsidRPr="00E02ED1" w:rsidRDefault="00170B57" w:rsidP="00E02ED1">
      <w:pPr>
        <w:tabs>
          <w:tab w:val="left" w:pos="3543"/>
          <w:tab w:val="left" w:pos="7086"/>
          <w:tab w:val="left" w:pos="10630"/>
        </w:tabs>
        <w:spacing w:after="0" w:line="240" w:lineRule="auto"/>
        <w:ind w:left="990"/>
        <w:jc w:val="left"/>
        <w:rPr>
          <w:rFonts w:ascii="Times New Roman" w:hAnsi="Times New Roman" w:cs="Times New Roman"/>
          <w:i/>
          <w:sz w:val="24"/>
          <w:szCs w:val="24"/>
          <w:lang w:val="ro-RO"/>
        </w:rPr>
      </w:pPr>
      <w:r w:rsidRPr="00E02ED1">
        <w:rPr>
          <w:rFonts w:ascii="Times New Roman" w:hAnsi="Times New Roman" w:cs="Times New Roman"/>
          <w:i/>
          <w:sz w:val="24"/>
          <w:szCs w:val="24"/>
          <w:lang w:val="ro-RO"/>
        </w:rPr>
        <w:t>Realizarea indicatorilor este monitorizată pe parcursul proiectului și atingerea valorilor țintă este obligatorie.</w:t>
      </w:r>
    </w:p>
    <w:p w14:paraId="26BB8E09" w14:textId="1B310212" w:rsidR="00170B57" w:rsidRPr="00E02ED1" w:rsidRDefault="009718E2" w:rsidP="00E02ED1">
      <w:pPr>
        <w:spacing w:after="0" w:line="240" w:lineRule="auto"/>
        <w:ind w:left="990"/>
        <w:rPr>
          <w:rFonts w:ascii="Times New Roman" w:hAnsi="Times New Roman" w:cs="Times New Roman"/>
          <w:i/>
          <w:sz w:val="20"/>
          <w:szCs w:val="20"/>
          <w:lang w:val="ro-RO"/>
        </w:rPr>
        <w:sectPr w:rsidR="00170B57" w:rsidRPr="00E02ED1" w:rsidSect="00170B57">
          <w:pgSz w:w="16840" w:h="11900" w:orient="landscape"/>
          <w:pgMar w:top="1077" w:right="284" w:bottom="1077" w:left="425" w:header="567" w:footer="0" w:gutter="0"/>
          <w:cols w:space="708"/>
          <w:docGrid w:linePitch="360"/>
        </w:sectPr>
      </w:pPr>
      <w:r w:rsidRPr="00E02ED1">
        <w:rPr>
          <w:rFonts w:ascii="Times New Roman" w:hAnsi="Times New Roman" w:cs="Times New Roman"/>
          <w:i/>
          <w:sz w:val="20"/>
          <w:szCs w:val="20"/>
          <w:lang w:val="ro-RO"/>
        </w:rPr>
        <w:t xml:space="preserve">* </w:t>
      </w:r>
      <w:r w:rsidR="00DF6960" w:rsidRPr="00E02ED1">
        <w:rPr>
          <w:rFonts w:ascii="Times New Roman" w:hAnsi="Times New Roman" w:cs="Times New Roman"/>
          <w:i/>
          <w:sz w:val="20"/>
          <w:szCs w:val="20"/>
          <w:lang w:val="ro-RO"/>
        </w:rPr>
        <w:t>inclusiv 4,5 milioane cetățeni pentru care se eliberează cartea electronică de identitate</w:t>
      </w:r>
    </w:p>
    <w:p w14:paraId="5F856194" w14:textId="77777777" w:rsidR="00774AAD" w:rsidRPr="00E02ED1" w:rsidRDefault="00774AAD" w:rsidP="00E02ED1">
      <w:pPr>
        <w:spacing w:after="0" w:line="240" w:lineRule="auto"/>
        <w:ind w:left="0"/>
        <w:rPr>
          <w:rFonts w:ascii="Times New Roman" w:hAnsi="Times New Roman" w:cs="Times New Roman"/>
          <w:b/>
          <w:sz w:val="24"/>
          <w:szCs w:val="24"/>
          <w:lang w:val="ro-RO"/>
        </w:rPr>
      </w:pPr>
      <w:r w:rsidRPr="00E02ED1">
        <w:rPr>
          <w:rFonts w:ascii="Times New Roman" w:hAnsi="Times New Roman" w:cs="Times New Roman"/>
          <w:b/>
          <w:sz w:val="24"/>
          <w:szCs w:val="24"/>
          <w:lang w:val="ro-RO"/>
        </w:rPr>
        <w:lastRenderedPageBreak/>
        <w:t xml:space="preserve">8. Graficul temporal al activităților </w:t>
      </w:r>
    </w:p>
    <w:tbl>
      <w:tblPr>
        <w:tblW w:w="14312" w:type="dxa"/>
        <w:tblLayout w:type="fixed"/>
        <w:tblLook w:val="04A0" w:firstRow="1" w:lastRow="0" w:firstColumn="1" w:lastColumn="0" w:noHBand="0" w:noVBand="1"/>
      </w:tblPr>
      <w:tblGrid>
        <w:gridCol w:w="2689"/>
        <w:gridCol w:w="567"/>
        <w:gridCol w:w="425"/>
        <w:gridCol w:w="425"/>
        <w:gridCol w:w="425"/>
        <w:gridCol w:w="425"/>
        <w:gridCol w:w="425"/>
        <w:gridCol w:w="426"/>
        <w:gridCol w:w="425"/>
        <w:gridCol w:w="425"/>
        <w:gridCol w:w="537"/>
        <w:gridCol w:w="537"/>
        <w:gridCol w:w="537"/>
        <w:gridCol w:w="500"/>
        <w:gridCol w:w="500"/>
        <w:gridCol w:w="500"/>
        <w:gridCol w:w="500"/>
        <w:gridCol w:w="500"/>
        <w:gridCol w:w="500"/>
        <w:gridCol w:w="500"/>
        <w:gridCol w:w="500"/>
        <w:gridCol w:w="500"/>
        <w:gridCol w:w="500"/>
        <w:gridCol w:w="500"/>
        <w:gridCol w:w="544"/>
      </w:tblGrid>
      <w:tr w:rsidR="00774AAD" w:rsidRPr="00E02ED1" w14:paraId="184B235A" w14:textId="77777777" w:rsidTr="00D556A5">
        <w:trPr>
          <w:trHeight w:val="300"/>
        </w:trPr>
        <w:tc>
          <w:tcPr>
            <w:tcW w:w="268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AFD47D4" w14:textId="77777777" w:rsidR="00774AAD" w:rsidRPr="00E02ED1" w:rsidRDefault="00774AAD" w:rsidP="00E02ED1">
            <w:pPr>
              <w:spacing w:after="0" w:line="240" w:lineRule="auto"/>
              <w:ind w:left="0"/>
              <w:jc w:val="left"/>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 </w:t>
            </w:r>
          </w:p>
        </w:tc>
        <w:tc>
          <w:tcPr>
            <w:tcW w:w="5579" w:type="dxa"/>
            <w:gridSpan w:val="12"/>
            <w:tcBorders>
              <w:top w:val="single" w:sz="4" w:space="0" w:color="auto"/>
              <w:left w:val="nil"/>
              <w:bottom w:val="single" w:sz="4" w:space="0" w:color="auto"/>
              <w:right w:val="single" w:sz="4" w:space="0" w:color="000000"/>
            </w:tcBorders>
            <w:shd w:val="clear" w:color="000000" w:fill="D9E1F2"/>
            <w:noWrap/>
            <w:vAlign w:val="center"/>
            <w:hideMark/>
          </w:tcPr>
          <w:p w14:paraId="01B95A6C"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Anul*</w:t>
            </w:r>
          </w:p>
        </w:tc>
        <w:tc>
          <w:tcPr>
            <w:tcW w:w="6044" w:type="dxa"/>
            <w:gridSpan w:val="12"/>
            <w:tcBorders>
              <w:top w:val="single" w:sz="4" w:space="0" w:color="auto"/>
              <w:left w:val="nil"/>
              <w:bottom w:val="single" w:sz="4" w:space="0" w:color="auto"/>
              <w:right w:val="single" w:sz="4" w:space="0" w:color="auto"/>
            </w:tcBorders>
            <w:shd w:val="clear" w:color="000000" w:fill="D9E1F2"/>
            <w:noWrap/>
            <w:vAlign w:val="center"/>
            <w:hideMark/>
          </w:tcPr>
          <w:p w14:paraId="3ECEA2DF" w14:textId="7BB01426"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Anul</w:t>
            </w:r>
            <w:r w:rsidR="00D7100C" w:rsidRPr="00E02ED1">
              <w:rPr>
                <w:rFonts w:ascii="Times New Roman" w:eastAsia="Times New Roman" w:hAnsi="Times New Roman" w:cs="Times New Roman"/>
                <w:b/>
                <w:bCs/>
                <w:color w:val="000000"/>
                <w:lang w:val="ro-RO"/>
              </w:rPr>
              <w:t>*</w:t>
            </w:r>
          </w:p>
        </w:tc>
      </w:tr>
      <w:tr w:rsidR="00774AAD" w:rsidRPr="00E02ED1" w14:paraId="4EEDEE29" w14:textId="77777777" w:rsidTr="00D556A5">
        <w:trPr>
          <w:trHeight w:val="1788"/>
        </w:trPr>
        <w:tc>
          <w:tcPr>
            <w:tcW w:w="2689" w:type="dxa"/>
            <w:tcBorders>
              <w:top w:val="nil"/>
              <w:left w:val="single" w:sz="4" w:space="0" w:color="auto"/>
              <w:bottom w:val="single" w:sz="4" w:space="0" w:color="auto"/>
              <w:right w:val="single" w:sz="4" w:space="0" w:color="auto"/>
            </w:tcBorders>
            <w:shd w:val="clear" w:color="000000" w:fill="D9E1F2"/>
            <w:vAlign w:val="center"/>
            <w:hideMark/>
          </w:tcPr>
          <w:p w14:paraId="1597F21D" w14:textId="77777777" w:rsidR="00774AAD" w:rsidRPr="00E02ED1" w:rsidRDefault="00774AAD" w:rsidP="00E02ED1">
            <w:pPr>
              <w:spacing w:after="0" w:line="240" w:lineRule="auto"/>
              <w:ind w:left="0"/>
              <w:jc w:val="left"/>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 </w:t>
            </w:r>
          </w:p>
        </w:tc>
        <w:tc>
          <w:tcPr>
            <w:tcW w:w="567" w:type="dxa"/>
            <w:tcBorders>
              <w:top w:val="nil"/>
              <w:left w:val="nil"/>
              <w:bottom w:val="single" w:sz="4" w:space="0" w:color="auto"/>
              <w:right w:val="single" w:sz="4" w:space="0" w:color="auto"/>
            </w:tcBorders>
            <w:shd w:val="clear" w:color="000000" w:fill="D9E1F2"/>
            <w:noWrap/>
            <w:textDirection w:val="btLr"/>
            <w:vAlign w:val="center"/>
            <w:hideMark/>
          </w:tcPr>
          <w:p w14:paraId="013001C7"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 xml:space="preserve">Luna 1** </w:t>
            </w:r>
          </w:p>
        </w:tc>
        <w:tc>
          <w:tcPr>
            <w:tcW w:w="425" w:type="dxa"/>
            <w:tcBorders>
              <w:top w:val="nil"/>
              <w:left w:val="nil"/>
              <w:bottom w:val="single" w:sz="4" w:space="0" w:color="auto"/>
              <w:right w:val="single" w:sz="4" w:space="0" w:color="auto"/>
            </w:tcBorders>
            <w:shd w:val="clear" w:color="000000" w:fill="D9E1F2"/>
            <w:noWrap/>
            <w:textDirection w:val="btLr"/>
            <w:vAlign w:val="center"/>
            <w:hideMark/>
          </w:tcPr>
          <w:p w14:paraId="29C0EE76"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Luna 2</w:t>
            </w:r>
          </w:p>
        </w:tc>
        <w:tc>
          <w:tcPr>
            <w:tcW w:w="425" w:type="dxa"/>
            <w:tcBorders>
              <w:top w:val="nil"/>
              <w:left w:val="nil"/>
              <w:bottom w:val="single" w:sz="4" w:space="0" w:color="auto"/>
              <w:right w:val="single" w:sz="4" w:space="0" w:color="auto"/>
            </w:tcBorders>
            <w:shd w:val="clear" w:color="000000" w:fill="D9E1F2"/>
            <w:noWrap/>
            <w:textDirection w:val="btLr"/>
            <w:vAlign w:val="center"/>
            <w:hideMark/>
          </w:tcPr>
          <w:p w14:paraId="6988DD10"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Luna 3</w:t>
            </w:r>
          </w:p>
        </w:tc>
        <w:tc>
          <w:tcPr>
            <w:tcW w:w="425" w:type="dxa"/>
            <w:tcBorders>
              <w:top w:val="nil"/>
              <w:left w:val="nil"/>
              <w:bottom w:val="single" w:sz="4" w:space="0" w:color="auto"/>
              <w:right w:val="single" w:sz="4" w:space="0" w:color="auto"/>
            </w:tcBorders>
            <w:shd w:val="clear" w:color="000000" w:fill="D9E1F2"/>
            <w:noWrap/>
            <w:textDirection w:val="btLr"/>
            <w:vAlign w:val="center"/>
            <w:hideMark/>
          </w:tcPr>
          <w:p w14:paraId="42959CFF"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Luna 4</w:t>
            </w:r>
          </w:p>
        </w:tc>
        <w:tc>
          <w:tcPr>
            <w:tcW w:w="425" w:type="dxa"/>
            <w:tcBorders>
              <w:top w:val="nil"/>
              <w:left w:val="nil"/>
              <w:bottom w:val="single" w:sz="4" w:space="0" w:color="auto"/>
              <w:right w:val="single" w:sz="4" w:space="0" w:color="auto"/>
            </w:tcBorders>
            <w:shd w:val="clear" w:color="000000" w:fill="D9E1F2"/>
            <w:noWrap/>
            <w:textDirection w:val="btLr"/>
            <w:vAlign w:val="center"/>
            <w:hideMark/>
          </w:tcPr>
          <w:p w14:paraId="00B4AD45"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Luna 5</w:t>
            </w:r>
          </w:p>
        </w:tc>
        <w:tc>
          <w:tcPr>
            <w:tcW w:w="425" w:type="dxa"/>
            <w:tcBorders>
              <w:top w:val="nil"/>
              <w:left w:val="nil"/>
              <w:bottom w:val="single" w:sz="4" w:space="0" w:color="auto"/>
              <w:right w:val="single" w:sz="4" w:space="0" w:color="auto"/>
            </w:tcBorders>
            <w:shd w:val="clear" w:color="000000" w:fill="D9E1F2"/>
            <w:noWrap/>
            <w:textDirection w:val="btLr"/>
            <w:vAlign w:val="center"/>
            <w:hideMark/>
          </w:tcPr>
          <w:p w14:paraId="2E67E03F"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Luna 6</w:t>
            </w:r>
          </w:p>
        </w:tc>
        <w:tc>
          <w:tcPr>
            <w:tcW w:w="426" w:type="dxa"/>
            <w:tcBorders>
              <w:top w:val="nil"/>
              <w:left w:val="nil"/>
              <w:bottom w:val="single" w:sz="4" w:space="0" w:color="auto"/>
              <w:right w:val="single" w:sz="4" w:space="0" w:color="auto"/>
            </w:tcBorders>
            <w:shd w:val="clear" w:color="000000" w:fill="D9E1F2"/>
            <w:noWrap/>
            <w:textDirection w:val="btLr"/>
            <w:vAlign w:val="center"/>
            <w:hideMark/>
          </w:tcPr>
          <w:p w14:paraId="6212A2DC"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Luna 7</w:t>
            </w:r>
          </w:p>
        </w:tc>
        <w:tc>
          <w:tcPr>
            <w:tcW w:w="425" w:type="dxa"/>
            <w:tcBorders>
              <w:top w:val="nil"/>
              <w:left w:val="nil"/>
              <w:bottom w:val="single" w:sz="4" w:space="0" w:color="auto"/>
              <w:right w:val="single" w:sz="4" w:space="0" w:color="auto"/>
            </w:tcBorders>
            <w:shd w:val="clear" w:color="000000" w:fill="D9E1F2"/>
            <w:noWrap/>
            <w:textDirection w:val="btLr"/>
            <w:vAlign w:val="center"/>
            <w:hideMark/>
          </w:tcPr>
          <w:p w14:paraId="7FFEAC52"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Luna 8</w:t>
            </w:r>
          </w:p>
        </w:tc>
        <w:tc>
          <w:tcPr>
            <w:tcW w:w="425" w:type="dxa"/>
            <w:tcBorders>
              <w:top w:val="nil"/>
              <w:left w:val="nil"/>
              <w:bottom w:val="single" w:sz="4" w:space="0" w:color="auto"/>
              <w:right w:val="single" w:sz="4" w:space="0" w:color="auto"/>
            </w:tcBorders>
            <w:shd w:val="clear" w:color="000000" w:fill="D9E1F2"/>
            <w:noWrap/>
            <w:textDirection w:val="btLr"/>
            <w:vAlign w:val="center"/>
            <w:hideMark/>
          </w:tcPr>
          <w:p w14:paraId="6825B894"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Luna 9</w:t>
            </w:r>
          </w:p>
        </w:tc>
        <w:tc>
          <w:tcPr>
            <w:tcW w:w="537" w:type="dxa"/>
            <w:tcBorders>
              <w:top w:val="nil"/>
              <w:left w:val="nil"/>
              <w:bottom w:val="single" w:sz="4" w:space="0" w:color="auto"/>
              <w:right w:val="single" w:sz="4" w:space="0" w:color="auto"/>
            </w:tcBorders>
            <w:shd w:val="clear" w:color="000000" w:fill="D9E1F2"/>
            <w:noWrap/>
            <w:textDirection w:val="btLr"/>
            <w:vAlign w:val="center"/>
            <w:hideMark/>
          </w:tcPr>
          <w:p w14:paraId="0A26EA19"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Luna 10</w:t>
            </w:r>
          </w:p>
        </w:tc>
        <w:tc>
          <w:tcPr>
            <w:tcW w:w="537" w:type="dxa"/>
            <w:tcBorders>
              <w:top w:val="nil"/>
              <w:left w:val="nil"/>
              <w:bottom w:val="single" w:sz="4" w:space="0" w:color="auto"/>
              <w:right w:val="single" w:sz="4" w:space="0" w:color="auto"/>
            </w:tcBorders>
            <w:shd w:val="clear" w:color="000000" w:fill="D9E1F2"/>
            <w:noWrap/>
            <w:textDirection w:val="btLr"/>
            <w:vAlign w:val="center"/>
            <w:hideMark/>
          </w:tcPr>
          <w:p w14:paraId="11EF7CE1"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Luna 11</w:t>
            </w:r>
          </w:p>
        </w:tc>
        <w:tc>
          <w:tcPr>
            <w:tcW w:w="537" w:type="dxa"/>
            <w:tcBorders>
              <w:top w:val="nil"/>
              <w:left w:val="nil"/>
              <w:bottom w:val="single" w:sz="4" w:space="0" w:color="auto"/>
              <w:right w:val="single" w:sz="4" w:space="0" w:color="auto"/>
            </w:tcBorders>
            <w:shd w:val="clear" w:color="000000" w:fill="D9E1F2"/>
            <w:noWrap/>
            <w:textDirection w:val="btLr"/>
            <w:vAlign w:val="center"/>
            <w:hideMark/>
          </w:tcPr>
          <w:p w14:paraId="2B967544"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Luna 12</w:t>
            </w:r>
          </w:p>
        </w:tc>
        <w:tc>
          <w:tcPr>
            <w:tcW w:w="500" w:type="dxa"/>
            <w:tcBorders>
              <w:top w:val="nil"/>
              <w:left w:val="nil"/>
              <w:bottom w:val="single" w:sz="4" w:space="0" w:color="auto"/>
              <w:right w:val="single" w:sz="4" w:space="0" w:color="auto"/>
            </w:tcBorders>
            <w:shd w:val="clear" w:color="000000" w:fill="D9E1F2"/>
            <w:noWrap/>
            <w:textDirection w:val="btLr"/>
            <w:vAlign w:val="center"/>
            <w:hideMark/>
          </w:tcPr>
          <w:p w14:paraId="461D8E04"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Luna 13</w:t>
            </w:r>
          </w:p>
        </w:tc>
        <w:tc>
          <w:tcPr>
            <w:tcW w:w="500" w:type="dxa"/>
            <w:tcBorders>
              <w:top w:val="nil"/>
              <w:left w:val="nil"/>
              <w:bottom w:val="single" w:sz="4" w:space="0" w:color="auto"/>
              <w:right w:val="single" w:sz="4" w:space="0" w:color="auto"/>
            </w:tcBorders>
            <w:shd w:val="clear" w:color="000000" w:fill="D9E1F2"/>
            <w:noWrap/>
            <w:textDirection w:val="btLr"/>
            <w:vAlign w:val="center"/>
            <w:hideMark/>
          </w:tcPr>
          <w:p w14:paraId="76DE00E6"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Luna 14</w:t>
            </w:r>
          </w:p>
        </w:tc>
        <w:tc>
          <w:tcPr>
            <w:tcW w:w="500" w:type="dxa"/>
            <w:tcBorders>
              <w:top w:val="nil"/>
              <w:left w:val="nil"/>
              <w:bottom w:val="single" w:sz="4" w:space="0" w:color="auto"/>
              <w:right w:val="single" w:sz="4" w:space="0" w:color="auto"/>
            </w:tcBorders>
            <w:shd w:val="clear" w:color="000000" w:fill="D9E1F2"/>
            <w:noWrap/>
            <w:textDirection w:val="btLr"/>
            <w:vAlign w:val="center"/>
            <w:hideMark/>
          </w:tcPr>
          <w:p w14:paraId="3DD56267"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Luna 15</w:t>
            </w:r>
          </w:p>
        </w:tc>
        <w:tc>
          <w:tcPr>
            <w:tcW w:w="500" w:type="dxa"/>
            <w:tcBorders>
              <w:top w:val="nil"/>
              <w:left w:val="nil"/>
              <w:bottom w:val="single" w:sz="4" w:space="0" w:color="auto"/>
              <w:right w:val="single" w:sz="4" w:space="0" w:color="auto"/>
            </w:tcBorders>
            <w:shd w:val="clear" w:color="000000" w:fill="D9E1F2"/>
            <w:noWrap/>
            <w:textDirection w:val="btLr"/>
            <w:vAlign w:val="center"/>
            <w:hideMark/>
          </w:tcPr>
          <w:p w14:paraId="3E2CE428"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Luna 16</w:t>
            </w:r>
          </w:p>
        </w:tc>
        <w:tc>
          <w:tcPr>
            <w:tcW w:w="500" w:type="dxa"/>
            <w:tcBorders>
              <w:top w:val="nil"/>
              <w:left w:val="nil"/>
              <w:bottom w:val="single" w:sz="4" w:space="0" w:color="auto"/>
              <w:right w:val="single" w:sz="4" w:space="0" w:color="auto"/>
            </w:tcBorders>
            <w:shd w:val="clear" w:color="000000" w:fill="D9E1F2"/>
            <w:noWrap/>
            <w:textDirection w:val="btLr"/>
            <w:vAlign w:val="center"/>
            <w:hideMark/>
          </w:tcPr>
          <w:p w14:paraId="5B39AB18"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Luna 17</w:t>
            </w:r>
          </w:p>
        </w:tc>
        <w:tc>
          <w:tcPr>
            <w:tcW w:w="500" w:type="dxa"/>
            <w:tcBorders>
              <w:top w:val="nil"/>
              <w:left w:val="nil"/>
              <w:bottom w:val="single" w:sz="4" w:space="0" w:color="auto"/>
              <w:right w:val="single" w:sz="4" w:space="0" w:color="auto"/>
            </w:tcBorders>
            <w:shd w:val="clear" w:color="000000" w:fill="D9E1F2"/>
            <w:noWrap/>
            <w:textDirection w:val="btLr"/>
            <w:vAlign w:val="center"/>
            <w:hideMark/>
          </w:tcPr>
          <w:p w14:paraId="4E65AC62"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Luna 18</w:t>
            </w:r>
          </w:p>
        </w:tc>
        <w:tc>
          <w:tcPr>
            <w:tcW w:w="500" w:type="dxa"/>
            <w:tcBorders>
              <w:top w:val="nil"/>
              <w:left w:val="nil"/>
              <w:bottom w:val="single" w:sz="4" w:space="0" w:color="auto"/>
              <w:right w:val="single" w:sz="4" w:space="0" w:color="auto"/>
            </w:tcBorders>
            <w:shd w:val="clear" w:color="000000" w:fill="D9E1F2"/>
            <w:noWrap/>
            <w:textDirection w:val="btLr"/>
            <w:vAlign w:val="center"/>
            <w:hideMark/>
          </w:tcPr>
          <w:p w14:paraId="2D92FE53"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Luna 19</w:t>
            </w:r>
          </w:p>
        </w:tc>
        <w:tc>
          <w:tcPr>
            <w:tcW w:w="500" w:type="dxa"/>
            <w:tcBorders>
              <w:top w:val="nil"/>
              <w:left w:val="nil"/>
              <w:bottom w:val="single" w:sz="4" w:space="0" w:color="auto"/>
              <w:right w:val="single" w:sz="4" w:space="0" w:color="auto"/>
            </w:tcBorders>
            <w:shd w:val="clear" w:color="000000" w:fill="D9E1F2"/>
            <w:noWrap/>
            <w:textDirection w:val="btLr"/>
            <w:vAlign w:val="center"/>
            <w:hideMark/>
          </w:tcPr>
          <w:p w14:paraId="7B337E01"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Luna 20</w:t>
            </w:r>
          </w:p>
        </w:tc>
        <w:tc>
          <w:tcPr>
            <w:tcW w:w="500" w:type="dxa"/>
            <w:tcBorders>
              <w:top w:val="nil"/>
              <w:left w:val="nil"/>
              <w:bottom w:val="single" w:sz="4" w:space="0" w:color="auto"/>
              <w:right w:val="single" w:sz="4" w:space="0" w:color="auto"/>
            </w:tcBorders>
            <w:shd w:val="clear" w:color="000000" w:fill="D9E1F2"/>
            <w:noWrap/>
            <w:textDirection w:val="btLr"/>
            <w:vAlign w:val="center"/>
            <w:hideMark/>
          </w:tcPr>
          <w:p w14:paraId="0175F3FD"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Luna 21</w:t>
            </w:r>
          </w:p>
        </w:tc>
        <w:tc>
          <w:tcPr>
            <w:tcW w:w="500" w:type="dxa"/>
            <w:tcBorders>
              <w:top w:val="nil"/>
              <w:left w:val="nil"/>
              <w:bottom w:val="single" w:sz="4" w:space="0" w:color="auto"/>
              <w:right w:val="single" w:sz="4" w:space="0" w:color="auto"/>
            </w:tcBorders>
            <w:shd w:val="clear" w:color="000000" w:fill="D9E1F2"/>
            <w:noWrap/>
            <w:textDirection w:val="btLr"/>
            <w:vAlign w:val="center"/>
            <w:hideMark/>
          </w:tcPr>
          <w:p w14:paraId="251DDBB2"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Luna 22</w:t>
            </w:r>
          </w:p>
        </w:tc>
        <w:tc>
          <w:tcPr>
            <w:tcW w:w="500" w:type="dxa"/>
            <w:tcBorders>
              <w:top w:val="nil"/>
              <w:left w:val="nil"/>
              <w:bottom w:val="single" w:sz="4" w:space="0" w:color="auto"/>
              <w:right w:val="single" w:sz="4" w:space="0" w:color="auto"/>
            </w:tcBorders>
            <w:shd w:val="clear" w:color="000000" w:fill="D9E1F2"/>
            <w:noWrap/>
            <w:textDirection w:val="btLr"/>
            <w:vAlign w:val="center"/>
            <w:hideMark/>
          </w:tcPr>
          <w:p w14:paraId="05820AA5"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Luna 23</w:t>
            </w:r>
          </w:p>
        </w:tc>
        <w:tc>
          <w:tcPr>
            <w:tcW w:w="544" w:type="dxa"/>
            <w:tcBorders>
              <w:top w:val="nil"/>
              <w:left w:val="nil"/>
              <w:bottom w:val="single" w:sz="4" w:space="0" w:color="auto"/>
              <w:right w:val="single" w:sz="4" w:space="0" w:color="auto"/>
            </w:tcBorders>
            <w:shd w:val="clear" w:color="000000" w:fill="D9E1F2"/>
            <w:noWrap/>
            <w:textDirection w:val="btLr"/>
            <w:vAlign w:val="center"/>
            <w:hideMark/>
          </w:tcPr>
          <w:p w14:paraId="68DF05C9"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Luna 24</w:t>
            </w:r>
          </w:p>
        </w:tc>
      </w:tr>
      <w:tr w:rsidR="00774AAD" w:rsidRPr="00E02ED1" w14:paraId="56742F80" w14:textId="77777777" w:rsidTr="00D556A5">
        <w:trPr>
          <w:trHeight w:val="300"/>
        </w:trPr>
        <w:tc>
          <w:tcPr>
            <w:tcW w:w="2689" w:type="dxa"/>
            <w:tcBorders>
              <w:top w:val="nil"/>
              <w:left w:val="single" w:sz="4" w:space="0" w:color="auto"/>
              <w:bottom w:val="single" w:sz="4" w:space="0" w:color="auto"/>
              <w:right w:val="single" w:sz="4" w:space="0" w:color="auto"/>
            </w:tcBorders>
            <w:shd w:val="clear" w:color="000000" w:fill="D9E1F2"/>
            <w:vAlign w:val="center"/>
            <w:hideMark/>
          </w:tcPr>
          <w:p w14:paraId="18D67FE7" w14:textId="77777777" w:rsidR="00774AAD" w:rsidRPr="00E02ED1" w:rsidRDefault="00774AAD" w:rsidP="00E02ED1">
            <w:pPr>
              <w:spacing w:after="0" w:line="240" w:lineRule="auto"/>
              <w:ind w:left="0"/>
              <w:jc w:val="left"/>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Durata proiectului</w:t>
            </w:r>
          </w:p>
        </w:tc>
        <w:tc>
          <w:tcPr>
            <w:tcW w:w="567" w:type="dxa"/>
            <w:tcBorders>
              <w:top w:val="nil"/>
              <w:left w:val="nil"/>
              <w:bottom w:val="single" w:sz="4" w:space="0" w:color="auto"/>
              <w:right w:val="single" w:sz="4" w:space="0" w:color="auto"/>
            </w:tcBorders>
            <w:shd w:val="clear" w:color="000000" w:fill="D9E1F2"/>
            <w:noWrap/>
            <w:vAlign w:val="center"/>
            <w:hideMark/>
          </w:tcPr>
          <w:p w14:paraId="77F56EB2"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1</w:t>
            </w:r>
          </w:p>
        </w:tc>
        <w:tc>
          <w:tcPr>
            <w:tcW w:w="425" w:type="dxa"/>
            <w:tcBorders>
              <w:top w:val="nil"/>
              <w:left w:val="nil"/>
              <w:bottom w:val="single" w:sz="4" w:space="0" w:color="auto"/>
              <w:right w:val="single" w:sz="4" w:space="0" w:color="auto"/>
            </w:tcBorders>
            <w:shd w:val="clear" w:color="000000" w:fill="D9E1F2"/>
            <w:noWrap/>
            <w:vAlign w:val="center"/>
            <w:hideMark/>
          </w:tcPr>
          <w:p w14:paraId="1DA4A232"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2</w:t>
            </w:r>
          </w:p>
        </w:tc>
        <w:tc>
          <w:tcPr>
            <w:tcW w:w="425" w:type="dxa"/>
            <w:tcBorders>
              <w:top w:val="nil"/>
              <w:left w:val="nil"/>
              <w:bottom w:val="single" w:sz="4" w:space="0" w:color="auto"/>
              <w:right w:val="single" w:sz="4" w:space="0" w:color="auto"/>
            </w:tcBorders>
            <w:shd w:val="clear" w:color="000000" w:fill="D9E1F2"/>
            <w:noWrap/>
            <w:vAlign w:val="center"/>
            <w:hideMark/>
          </w:tcPr>
          <w:p w14:paraId="4FEF11A2"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3</w:t>
            </w:r>
          </w:p>
        </w:tc>
        <w:tc>
          <w:tcPr>
            <w:tcW w:w="425" w:type="dxa"/>
            <w:tcBorders>
              <w:top w:val="nil"/>
              <w:left w:val="nil"/>
              <w:bottom w:val="single" w:sz="4" w:space="0" w:color="auto"/>
              <w:right w:val="single" w:sz="4" w:space="0" w:color="auto"/>
            </w:tcBorders>
            <w:shd w:val="clear" w:color="000000" w:fill="D9E1F2"/>
            <w:noWrap/>
            <w:vAlign w:val="center"/>
            <w:hideMark/>
          </w:tcPr>
          <w:p w14:paraId="218459E8"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4</w:t>
            </w:r>
          </w:p>
        </w:tc>
        <w:tc>
          <w:tcPr>
            <w:tcW w:w="425" w:type="dxa"/>
            <w:tcBorders>
              <w:top w:val="nil"/>
              <w:left w:val="nil"/>
              <w:bottom w:val="single" w:sz="4" w:space="0" w:color="auto"/>
              <w:right w:val="single" w:sz="4" w:space="0" w:color="auto"/>
            </w:tcBorders>
            <w:shd w:val="clear" w:color="000000" w:fill="D9E1F2"/>
            <w:noWrap/>
            <w:vAlign w:val="center"/>
            <w:hideMark/>
          </w:tcPr>
          <w:p w14:paraId="6D79DBE4"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5</w:t>
            </w:r>
          </w:p>
        </w:tc>
        <w:tc>
          <w:tcPr>
            <w:tcW w:w="425" w:type="dxa"/>
            <w:tcBorders>
              <w:top w:val="nil"/>
              <w:left w:val="nil"/>
              <w:bottom w:val="single" w:sz="4" w:space="0" w:color="auto"/>
              <w:right w:val="single" w:sz="4" w:space="0" w:color="auto"/>
            </w:tcBorders>
            <w:shd w:val="clear" w:color="000000" w:fill="D9E1F2"/>
            <w:noWrap/>
            <w:vAlign w:val="center"/>
            <w:hideMark/>
          </w:tcPr>
          <w:p w14:paraId="76F5A606"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6</w:t>
            </w:r>
          </w:p>
        </w:tc>
        <w:tc>
          <w:tcPr>
            <w:tcW w:w="426" w:type="dxa"/>
            <w:tcBorders>
              <w:top w:val="nil"/>
              <w:left w:val="nil"/>
              <w:bottom w:val="single" w:sz="4" w:space="0" w:color="auto"/>
              <w:right w:val="single" w:sz="4" w:space="0" w:color="auto"/>
            </w:tcBorders>
            <w:shd w:val="clear" w:color="000000" w:fill="D9E1F2"/>
            <w:noWrap/>
            <w:vAlign w:val="center"/>
            <w:hideMark/>
          </w:tcPr>
          <w:p w14:paraId="48EF191C"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7</w:t>
            </w:r>
          </w:p>
        </w:tc>
        <w:tc>
          <w:tcPr>
            <w:tcW w:w="425" w:type="dxa"/>
            <w:tcBorders>
              <w:top w:val="nil"/>
              <w:left w:val="nil"/>
              <w:bottom w:val="single" w:sz="4" w:space="0" w:color="auto"/>
              <w:right w:val="single" w:sz="4" w:space="0" w:color="auto"/>
            </w:tcBorders>
            <w:shd w:val="clear" w:color="000000" w:fill="D9E1F2"/>
            <w:noWrap/>
            <w:vAlign w:val="center"/>
            <w:hideMark/>
          </w:tcPr>
          <w:p w14:paraId="17A3146D"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8</w:t>
            </w:r>
          </w:p>
        </w:tc>
        <w:tc>
          <w:tcPr>
            <w:tcW w:w="425" w:type="dxa"/>
            <w:tcBorders>
              <w:top w:val="nil"/>
              <w:left w:val="nil"/>
              <w:bottom w:val="single" w:sz="4" w:space="0" w:color="auto"/>
              <w:right w:val="single" w:sz="4" w:space="0" w:color="auto"/>
            </w:tcBorders>
            <w:shd w:val="clear" w:color="000000" w:fill="D9E1F2"/>
            <w:noWrap/>
            <w:vAlign w:val="center"/>
            <w:hideMark/>
          </w:tcPr>
          <w:p w14:paraId="6653577D"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9</w:t>
            </w:r>
          </w:p>
        </w:tc>
        <w:tc>
          <w:tcPr>
            <w:tcW w:w="537" w:type="dxa"/>
            <w:tcBorders>
              <w:top w:val="nil"/>
              <w:left w:val="nil"/>
              <w:bottom w:val="single" w:sz="4" w:space="0" w:color="auto"/>
              <w:right w:val="single" w:sz="4" w:space="0" w:color="auto"/>
            </w:tcBorders>
            <w:shd w:val="clear" w:color="000000" w:fill="D9E1F2"/>
            <w:noWrap/>
            <w:vAlign w:val="center"/>
            <w:hideMark/>
          </w:tcPr>
          <w:p w14:paraId="2650319A"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10</w:t>
            </w:r>
          </w:p>
        </w:tc>
        <w:tc>
          <w:tcPr>
            <w:tcW w:w="537" w:type="dxa"/>
            <w:tcBorders>
              <w:top w:val="nil"/>
              <w:left w:val="nil"/>
              <w:bottom w:val="single" w:sz="4" w:space="0" w:color="auto"/>
              <w:right w:val="single" w:sz="4" w:space="0" w:color="auto"/>
            </w:tcBorders>
            <w:shd w:val="clear" w:color="000000" w:fill="D9E1F2"/>
            <w:noWrap/>
            <w:vAlign w:val="center"/>
            <w:hideMark/>
          </w:tcPr>
          <w:p w14:paraId="6D8B9697"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11</w:t>
            </w:r>
          </w:p>
        </w:tc>
        <w:tc>
          <w:tcPr>
            <w:tcW w:w="537" w:type="dxa"/>
            <w:tcBorders>
              <w:top w:val="nil"/>
              <w:left w:val="nil"/>
              <w:bottom w:val="single" w:sz="4" w:space="0" w:color="auto"/>
              <w:right w:val="single" w:sz="4" w:space="0" w:color="auto"/>
            </w:tcBorders>
            <w:shd w:val="clear" w:color="000000" w:fill="D9E1F2"/>
            <w:noWrap/>
            <w:vAlign w:val="center"/>
            <w:hideMark/>
          </w:tcPr>
          <w:p w14:paraId="1F1D2128"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12</w:t>
            </w:r>
          </w:p>
        </w:tc>
        <w:tc>
          <w:tcPr>
            <w:tcW w:w="500" w:type="dxa"/>
            <w:tcBorders>
              <w:top w:val="nil"/>
              <w:left w:val="nil"/>
              <w:bottom w:val="single" w:sz="4" w:space="0" w:color="auto"/>
              <w:right w:val="single" w:sz="4" w:space="0" w:color="auto"/>
            </w:tcBorders>
            <w:shd w:val="clear" w:color="000000" w:fill="D9E1F2"/>
            <w:noWrap/>
            <w:vAlign w:val="center"/>
            <w:hideMark/>
          </w:tcPr>
          <w:p w14:paraId="3B8DD093"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13</w:t>
            </w:r>
          </w:p>
        </w:tc>
        <w:tc>
          <w:tcPr>
            <w:tcW w:w="500" w:type="dxa"/>
            <w:tcBorders>
              <w:top w:val="nil"/>
              <w:left w:val="nil"/>
              <w:bottom w:val="single" w:sz="4" w:space="0" w:color="auto"/>
              <w:right w:val="single" w:sz="4" w:space="0" w:color="auto"/>
            </w:tcBorders>
            <w:shd w:val="clear" w:color="000000" w:fill="D9E1F2"/>
            <w:noWrap/>
            <w:vAlign w:val="center"/>
            <w:hideMark/>
          </w:tcPr>
          <w:p w14:paraId="4A877776"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14</w:t>
            </w:r>
          </w:p>
        </w:tc>
        <w:tc>
          <w:tcPr>
            <w:tcW w:w="500" w:type="dxa"/>
            <w:tcBorders>
              <w:top w:val="nil"/>
              <w:left w:val="nil"/>
              <w:bottom w:val="single" w:sz="4" w:space="0" w:color="auto"/>
              <w:right w:val="single" w:sz="4" w:space="0" w:color="auto"/>
            </w:tcBorders>
            <w:shd w:val="clear" w:color="000000" w:fill="D9E1F2"/>
            <w:noWrap/>
            <w:vAlign w:val="center"/>
            <w:hideMark/>
          </w:tcPr>
          <w:p w14:paraId="49FEBE76"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15</w:t>
            </w:r>
          </w:p>
        </w:tc>
        <w:tc>
          <w:tcPr>
            <w:tcW w:w="500" w:type="dxa"/>
            <w:tcBorders>
              <w:top w:val="nil"/>
              <w:left w:val="nil"/>
              <w:bottom w:val="single" w:sz="4" w:space="0" w:color="auto"/>
              <w:right w:val="single" w:sz="4" w:space="0" w:color="auto"/>
            </w:tcBorders>
            <w:shd w:val="clear" w:color="000000" w:fill="D9E1F2"/>
            <w:noWrap/>
            <w:vAlign w:val="center"/>
            <w:hideMark/>
          </w:tcPr>
          <w:p w14:paraId="4CDD917A"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16</w:t>
            </w:r>
          </w:p>
        </w:tc>
        <w:tc>
          <w:tcPr>
            <w:tcW w:w="500" w:type="dxa"/>
            <w:tcBorders>
              <w:top w:val="nil"/>
              <w:left w:val="nil"/>
              <w:bottom w:val="single" w:sz="4" w:space="0" w:color="auto"/>
              <w:right w:val="single" w:sz="4" w:space="0" w:color="auto"/>
            </w:tcBorders>
            <w:shd w:val="clear" w:color="000000" w:fill="D9E1F2"/>
            <w:noWrap/>
            <w:vAlign w:val="center"/>
            <w:hideMark/>
          </w:tcPr>
          <w:p w14:paraId="6B22E2A3"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17</w:t>
            </w:r>
          </w:p>
        </w:tc>
        <w:tc>
          <w:tcPr>
            <w:tcW w:w="500" w:type="dxa"/>
            <w:tcBorders>
              <w:top w:val="nil"/>
              <w:left w:val="nil"/>
              <w:bottom w:val="single" w:sz="4" w:space="0" w:color="auto"/>
              <w:right w:val="single" w:sz="4" w:space="0" w:color="auto"/>
            </w:tcBorders>
            <w:shd w:val="clear" w:color="000000" w:fill="D9E1F2"/>
            <w:noWrap/>
            <w:vAlign w:val="center"/>
            <w:hideMark/>
          </w:tcPr>
          <w:p w14:paraId="345D87F1"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18</w:t>
            </w:r>
          </w:p>
        </w:tc>
        <w:tc>
          <w:tcPr>
            <w:tcW w:w="500" w:type="dxa"/>
            <w:tcBorders>
              <w:top w:val="nil"/>
              <w:left w:val="nil"/>
              <w:bottom w:val="single" w:sz="4" w:space="0" w:color="auto"/>
              <w:right w:val="single" w:sz="4" w:space="0" w:color="auto"/>
            </w:tcBorders>
            <w:shd w:val="clear" w:color="000000" w:fill="D9E1F2"/>
            <w:noWrap/>
            <w:vAlign w:val="center"/>
            <w:hideMark/>
          </w:tcPr>
          <w:p w14:paraId="033504CB"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19</w:t>
            </w:r>
          </w:p>
        </w:tc>
        <w:tc>
          <w:tcPr>
            <w:tcW w:w="500" w:type="dxa"/>
            <w:tcBorders>
              <w:top w:val="nil"/>
              <w:left w:val="nil"/>
              <w:bottom w:val="single" w:sz="4" w:space="0" w:color="auto"/>
              <w:right w:val="single" w:sz="4" w:space="0" w:color="auto"/>
            </w:tcBorders>
            <w:shd w:val="clear" w:color="000000" w:fill="D9E1F2"/>
            <w:noWrap/>
            <w:vAlign w:val="center"/>
            <w:hideMark/>
          </w:tcPr>
          <w:p w14:paraId="240583DD"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20</w:t>
            </w:r>
          </w:p>
        </w:tc>
        <w:tc>
          <w:tcPr>
            <w:tcW w:w="500" w:type="dxa"/>
            <w:tcBorders>
              <w:top w:val="nil"/>
              <w:left w:val="nil"/>
              <w:bottom w:val="single" w:sz="4" w:space="0" w:color="auto"/>
              <w:right w:val="single" w:sz="4" w:space="0" w:color="auto"/>
            </w:tcBorders>
            <w:shd w:val="clear" w:color="000000" w:fill="D9E1F2"/>
            <w:noWrap/>
            <w:vAlign w:val="center"/>
            <w:hideMark/>
          </w:tcPr>
          <w:p w14:paraId="02A07DE6"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21</w:t>
            </w:r>
          </w:p>
        </w:tc>
        <w:tc>
          <w:tcPr>
            <w:tcW w:w="500" w:type="dxa"/>
            <w:tcBorders>
              <w:top w:val="nil"/>
              <w:left w:val="nil"/>
              <w:bottom w:val="single" w:sz="4" w:space="0" w:color="auto"/>
              <w:right w:val="single" w:sz="4" w:space="0" w:color="auto"/>
            </w:tcBorders>
            <w:shd w:val="clear" w:color="000000" w:fill="D9E1F2"/>
            <w:noWrap/>
            <w:vAlign w:val="center"/>
            <w:hideMark/>
          </w:tcPr>
          <w:p w14:paraId="620A850B"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22</w:t>
            </w:r>
          </w:p>
        </w:tc>
        <w:tc>
          <w:tcPr>
            <w:tcW w:w="500" w:type="dxa"/>
            <w:tcBorders>
              <w:top w:val="nil"/>
              <w:left w:val="nil"/>
              <w:bottom w:val="single" w:sz="4" w:space="0" w:color="auto"/>
              <w:right w:val="single" w:sz="4" w:space="0" w:color="auto"/>
            </w:tcBorders>
            <w:shd w:val="clear" w:color="000000" w:fill="D9E1F2"/>
            <w:noWrap/>
            <w:vAlign w:val="center"/>
            <w:hideMark/>
          </w:tcPr>
          <w:p w14:paraId="489EE272"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23</w:t>
            </w:r>
          </w:p>
        </w:tc>
        <w:tc>
          <w:tcPr>
            <w:tcW w:w="544" w:type="dxa"/>
            <w:tcBorders>
              <w:top w:val="nil"/>
              <w:left w:val="nil"/>
              <w:bottom w:val="single" w:sz="4" w:space="0" w:color="auto"/>
              <w:right w:val="single" w:sz="4" w:space="0" w:color="auto"/>
            </w:tcBorders>
            <w:shd w:val="clear" w:color="000000" w:fill="D9E1F2"/>
            <w:noWrap/>
            <w:vAlign w:val="center"/>
            <w:hideMark/>
          </w:tcPr>
          <w:p w14:paraId="12620C07"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24</w:t>
            </w:r>
          </w:p>
        </w:tc>
      </w:tr>
      <w:tr w:rsidR="00774AAD" w:rsidRPr="00E02ED1" w14:paraId="66AD290F" w14:textId="77777777" w:rsidTr="00D556A5">
        <w:trPr>
          <w:trHeight w:val="300"/>
        </w:trPr>
        <w:tc>
          <w:tcPr>
            <w:tcW w:w="2689" w:type="dxa"/>
            <w:tcBorders>
              <w:top w:val="nil"/>
              <w:left w:val="single" w:sz="4" w:space="0" w:color="auto"/>
              <w:bottom w:val="single" w:sz="4" w:space="0" w:color="auto"/>
              <w:right w:val="single" w:sz="4" w:space="0" w:color="auto"/>
            </w:tcBorders>
            <w:shd w:val="clear" w:color="000000" w:fill="FFF2CC"/>
            <w:vAlign w:val="center"/>
            <w:hideMark/>
          </w:tcPr>
          <w:p w14:paraId="424F1BDD" w14:textId="77777777" w:rsidR="00774AAD" w:rsidRPr="00E02ED1" w:rsidRDefault="00774AAD" w:rsidP="00E02ED1">
            <w:pPr>
              <w:spacing w:after="0" w:line="240" w:lineRule="auto"/>
              <w:ind w:left="0"/>
              <w:jc w:val="left"/>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Rezultatul proiectului***</w:t>
            </w:r>
          </w:p>
        </w:tc>
        <w:tc>
          <w:tcPr>
            <w:tcW w:w="567" w:type="dxa"/>
            <w:tcBorders>
              <w:top w:val="nil"/>
              <w:left w:val="nil"/>
              <w:bottom w:val="single" w:sz="4" w:space="0" w:color="auto"/>
              <w:right w:val="single" w:sz="4" w:space="0" w:color="auto"/>
            </w:tcBorders>
            <w:shd w:val="clear" w:color="000000" w:fill="FFF2CC"/>
            <w:noWrap/>
            <w:vAlign w:val="center"/>
            <w:hideMark/>
          </w:tcPr>
          <w:p w14:paraId="6FECC95F"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 </w:t>
            </w:r>
          </w:p>
        </w:tc>
        <w:tc>
          <w:tcPr>
            <w:tcW w:w="425" w:type="dxa"/>
            <w:tcBorders>
              <w:top w:val="nil"/>
              <w:left w:val="nil"/>
              <w:bottom w:val="single" w:sz="4" w:space="0" w:color="auto"/>
              <w:right w:val="single" w:sz="4" w:space="0" w:color="auto"/>
            </w:tcBorders>
            <w:shd w:val="clear" w:color="000000" w:fill="FFF2CC"/>
            <w:noWrap/>
            <w:vAlign w:val="center"/>
            <w:hideMark/>
          </w:tcPr>
          <w:p w14:paraId="69F6246A"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 </w:t>
            </w:r>
          </w:p>
        </w:tc>
        <w:tc>
          <w:tcPr>
            <w:tcW w:w="425" w:type="dxa"/>
            <w:tcBorders>
              <w:top w:val="nil"/>
              <w:left w:val="nil"/>
              <w:bottom w:val="single" w:sz="4" w:space="0" w:color="auto"/>
              <w:right w:val="single" w:sz="4" w:space="0" w:color="auto"/>
            </w:tcBorders>
            <w:shd w:val="clear" w:color="000000" w:fill="FFF2CC"/>
            <w:noWrap/>
            <w:vAlign w:val="center"/>
            <w:hideMark/>
          </w:tcPr>
          <w:p w14:paraId="22DFEDB9"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 </w:t>
            </w:r>
          </w:p>
        </w:tc>
        <w:tc>
          <w:tcPr>
            <w:tcW w:w="425" w:type="dxa"/>
            <w:tcBorders>
              <w:top w:val="nil"/>
              <w:left w:val="nil"/>
              <w:bottom w:val="single" w:sz="4" w:space="0" w:color="auto"/>
              <w:right w:val="single" w:sz="4" w:space="0" w:color="auto"/>
            </w:tcBorders>
            <w:shd w:val="clear" w:color="000000" w:fill="FFF2CC"/>
            <w:noWrap/>
            <w:vAlign w:val="center"/>
            <w:hideMark/>
          </w:tcPr>
          <w:p w14:paraId="03AF8550"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 </w:t>
            </w:r>
          </w:p>
        </w:tc>
        <w:tc>
          <w:tcPr>
            <w:tcW w:w="425" w:type="dxa"/>
            <w:tcBorders>
              <w:top w:val="nil"/>
              <w:left w:val="nil"/>
              <w:bottom w:val="single" w:sz="4" w:space="0" w:color="auto"/>
              <w:right w:val="single" w:sz="4" w:space="0" w:color="auto"/>
            </w:tcBorders>
            <w:shd w:val="clear" w:color="000000" w:fill="FFF2CC"/>
            <w:noWrap/>
            <w:vAlign w:val="center"/>
            <w:hideMark/>
          </w:tcPr>
          <w:p w14:paraId="7F99FCE4"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 </w:t>
            </w:r>
          </w:p>
        </w:tc>
        <w:tc>
          <w:tcPr>
            <w:tcW w:w="425" w:type="dxa"/>
            <w:tcBorders>
              <w:top w:val="nil"/>
              <w:left w:val="nil"/>
              <w:bottom w:val="single" w:sz="4" w:space="0" w:color="auto"/>
              <w:right w:val="single" w:sz="4" w:space="0" w:color="auto"/>
            </w:tcBorders>
            <w:shd w:val="clear" w:color="000000" w:fill="FFF2CC"/>
            <w:noWrap/>
            <w:vAlign w:val="center"/>
            <w:hideMark/>
          </w:tcPr>
          <w:p w14:paraId="5187A4D2"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 </w:t>
            </w:r>
          </w:p>
        </w:tc>
        <w:tc>
          <w:tcPr>
            <w:tcW w:w="426" w:type="dxa"/>
            <w:tcBorders>
              <w:top w:val="nil"/>
              <w:left w:val="nil"/>
              <w:bottom w:val="single" w:sz="4" w:space="0" w:color="auto"/>
              <w:right w:val="single" w:sz="4" w:space="0" w:color="auto"/>
            </w:tcBorders>
            <w:shd w:val="clear" w:color="000000" w:fill="FFF2CC"/>
            <w:noWrap/>
            <w:vAlign w:val="center"/>
            <w:hideMark/>
          </w:tcPr>
          <w:p w14:paraId="5BCAFF01"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 </w:t>
            </w:r>
          </w:p>
        </w:tc>
        <w:tc>
          <w:tcPr>
            <w:tcW w:w="425" w:type="dxa"/>
            <w:tcBorders>
              <w:top w:val="nil"/>
              <w:left w:val="nil"/>
              <w:bottom w:val="single" w:sz="4" w:space="0" w:color="auto"/>
              <w:right w:val="single" w:sz="4" w:space="0" w:color="auto"/>
            </w:tcBorders>
            <w:shd w:val="clear" w:color="000000" w:fill="FFF2CC"/>
            <w:noWrap/>
            <w:vAlign w:val="center"/>
            <w:hideMark/>
          </w:tcPr>
          <w:p w14:paraId="15A5A6BA"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 </w:t>
            </w:r>
          </w:p>
        </w:tc>
        <w:tc>
          <w:tcPr>
            <w:tcW w:w="425" w:type="dxa"/>
            <w:tcBorders>
              <w:top w:val="nil"/>
              <w:left w:val="nil"/>
              <w:bottom w:val="single" w:sz="4" w:space="0" w:color="auto"/>
              <w:right w:val="single" w:sz="4" w:space="0" w:color="auto"/>
            </w:tcBorders>
            <w:shd w:val="clear" w:color="000000" w:fill="FFF2CC"/>
            <w:noWrap/>
            <w:vAlign w:val="center"/>
            <w:hideMark/>
          </w:tcPr>
          <w:p w14:paraId="0EF9ED7D"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 </w:t>
            </w:r>
          </w:p>
        </w:tc>
        <w:tc>
          <w:tcPr>
            <w:tcW w:w="537" w:type="dxa"/>
            <w:tcBorders>
              <w:top w:val="nil"/>
              <w:left w:val="nil"/>
              <w:bottom w:val="single" w:sz="4" w:space="0" w:color="auto"/>
              <w:right w:val="single" w:sz="4" w:space="0" w:color="auto"/>
            </w:tcBorders>
            <w:shd w:val="clear" w:color="000000" w:fill="FFF2CC"/>
            <w:noWrap/>
            <w:vAlign w:val="center"/>
            <w:hideMark/>
          </w:tcPr>
          <w:p w14:paraId="25188591"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 </w:t>
            </w:r>
          </w:p>
        </w:tc>
        <w:tc>
          <w:tcPr>
            <w:tcW w:w="537" w:type="dxa"/>
            <w:tcBorders>
              <w:top w:val="nil"/>
              <w:left w:val="nil"/>
              <w:bottom w:val="single" w:sz="4" w:space="0" w:color="auto"/>
              <w:right w:val="single" w:sz="4" w:space="0" w:color="auto"/>
            </w:tcBorders>
            <w:shd w:val="clear" w:color="000000" w:fill="FFF2CC"/>
            <w:noWrap/>
            <w:vAlign w:val="center"/>
            <w:hideMark/>
          </w:tcPr>
          <w:p w14:paraId="38C8C526"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 </w:t>
            </w:r>
          </w:p>
        </w:tc>
        <w:tc>
          <w:tcPr>
            <w:tcW w:w="537" w:type="dxa"/>
            <w:tcBorders>
              <w:top w:val="nil"/>
              <w:left w:val="nil"/>
              <w:bottom w:val="single" w:sz="4" w:space="0" w:color="auto"/>
              <w:right w:val="single" w:sz="4" w:space="0" w:color="auto"/>
            </w:tcBorders>
            <w:shd w:val="clear" w:color="000000" w:fill="FFF2CC"/>
            <w:noWrap/>
            <w:vAlign w:val="center"/>
            <w:hideMark/>
          </w:tcPr>
          <w:p w14:paraId="0940027F"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 </w:t>
            </w:r>
          </w:p>
        </w:tc>
        <w:tc>
          <w:tcPr>
            <w:tcW w:w="500" w:type="dxa"/>
            <w:tcBorders>
              <w:top w:val="nil"/>
              <w:left w:val="nil"/>
              <w:bottom w:val="single" w:sz="4" w:space="0" w:color="auto"/>
              <w:right w:val="single" w:sz="4" w:space="0" w:color="auto"/>
            </w:tcBorders>
            <w:shd w:val="clear" w:color="000000" w:fill="FFF2CC"/>
            <w:noWrap/>
            <w:vAlign w:val="center"/>
            <w:hideMark/>
          </w:tcPr>
          <w:p w14:paraId="77AC84BF"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 </w:t>
            </w:r>
          </w:p>
        </w:tc>
        <w:tc>
          <w:tcPr>
            <w:tcW w:w="500" w:type="dxa"/>
            <w:tcBorders>
              <w:top w:val="nil"/>
              <w:left w:val="nil"/>
              <w:bottom w:val="single" w:sz="4" w:space="0" w:color="auto"/>
              <w:right w:val="single" w:sz="4" w:space="0" w:color="auto"/>
            </w:tcBorders>
            <w:shd w:val="clear" w:color="000000" w:fill="FFF2CC"/>
            <w:noWrap/>
            <w:vAlign w:val="center"/>
            <w:hideMark/>
          </w:tcPr>
          <w:p w14:paraId="306D7F96"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 </w:t>
            </w:r>
          </w:p>
        </w:tc>
        <w:tc>
          <w:tcPr>
            <w:tcW w:w="500" w:type="dxa"/>
            <w:tcBorders>
              <w:top w:val="nil"/>
              <w:left w:val="nil"/>
              <w:bottom w:val="single" w:sz="4" w:space="0" w:color="auto"/>
              <w:right w:val="single" w:sz="4" w:space="0" w:color="auto"/>
            </w:tcBorders>
            <w:shd w:val="clear" w:color="000000" w:fill="FFF2CC"/>
            <w:noWrap/>
            <w:vAlign w:val="center"/>
            <w:hideMark/>
          </w:tcPr>
          <w:p w14:paraId="73C45C0E"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 </w:t>
            </w:r>
          </w:p>
        </w:tc>
        <w:tc>
          <w:tcPr>
            <w:tcW w:w="500" w:type="dxa"/>
            <w:tcBorders>
              <w:top w:val="nil"/>
              <w:left w:val="nil"/>
              <w:bottom w:val="single" w:sz="4" w:space="0" w:color="auto"/>
              <w:right w:val="single" w:sz="4" w:space="0" w:color="auto"/>
            </w:tcBorders>
            <w:shd w:val="clear" w:color="000000" w:fill="FFF2CC"/>
            <w:noWrap/>
            <w:vAlign w:val="center"/>
            <w:hideMark/>
          </w:tcPr>
          <w:p w14:paraId="4F0C78A0"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 </w:t>
            </w:r>
          </w:p>
        </w:tc>
        <w:tc>
          <w:tcPr>
            <w:tcW w:w="500" w:type="dxa"/>
            <w:tcBorders>
              <w:top w:val="nil"/>
              <w:left w:val="nil"/>
              <w:bottom w:val="single" w:sz="4" w:space="0" w:color="auto"/>
              <w:right w:val="single" w:sz="4" w:space="0" w:color="auto"/>
            </w:tcBorders>
            <w:shd w:val="clear" w:color="000000" w:fill="FFF2CC"/>
            <w:noWrap/>
            <w:vAlign w:val="center"/>
            <w:hideMark/>
          </w:tcPr>
          <w:p w14:paraId="2C7C6F90"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 </w:t>
            </w:r>
          </w:p>
        </w:tc>
        <w:tc>
          <w:tcPr>
            <w:tcW w:w="500" w:type="dxa"/>
            <w:tcBorders>
              <w:top w:val="nil"/>
              <w:left w:val="nil"/>
              <w:bottom w:val="single" w:sz="4" w:space="0" w:color="auto"/>
              <w:right w:val="single" w:sz="4" w:space="0" w:color="auto"/>
            </w:tcBorders>
            <w:shd w:val="clear" w:color="000000" w:fill="FFF2CC"/>
            <w:noWrap/>
            <w:vAlign w:val="center"/>
            <w:hideMark/>
          </w:tcPr>
          <w:p w14:paraId="3CD0AE32"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 </w:t>
            </w:r>
          </w:p>
        </w:tc>
        <w:tc>
          <w:tcPr>
            <w:tcW w:w="500" w:type="dxa"/>
            <w:tcBorders>
              <w:top w:val="nil"/>
              <w:left w:val="nil"/>
              <w:bottom w:val="single" w:sz="4" w:space="0" w:color="auto"/>
              <w:right w:val="single" w:sz="4" w:space="0" w:color="auto"/>
            </w:tcBorders>
            <w:shd w:val="clear" w:color="000000" w:fill="FFF2CC"/>
            <w:noWrap/>
            <w:vAlign w:val="center"/>
            <w:hideMark/>
          </w:tcPr>
          <w:p w14:paraId="2CB78790"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 </w:t>
            </w:r>
          </w:p>
        </w:tc>
        <w:tc>
          <w:tcPr>
            <w:tcW w:w="500" w:type="dxa"/>
            <w:tcBorders>
              <w:top w:val="nil"/>
              <w:left w:val="nil"/>
              <w:bottom w:val="single" w:sz="4" w:space="0" w:color="auto"/>
              <w:right w:val="single" w:sz="4" w:space="0" w:color="auto"/>
            </w:tcBorders>
            <w:shd w:val="clear" w:color="000000" w:fill="FFF2CC"/>
            <w:noWrap/>
            <w:vAlign w:val="center"/>
            <w:hideMark/>
          </w:tcPr>
          <w:p w14:paraId="17D85929"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 </w:t>
            </w:r>
          </w:p>
        </w:tc>
        <w:tc>
          <w:tcPr>
            <w:tcW w:w="500" w:type="dxa"/>
            <w:tcBorders>
              <w:top w:val="nil"/>
              <w:left w:val="nil"/>
              <w:bottom w:val="single" w:sz="4" w:space="0" w:color="auto"/>
              <w:right w:val="single" w:sz="4" w:space="0" w:color="auto"/>
            </w:tcBorders>
            <w:shd w:val="clear" w:color="000000" w:fill="FFF2CC"/>
            <w:noWrap/>
            <w:vAlign w:val="center"/>
            <w:hideMark/>
          </w:tcPr>
          <w:p w14:paraId="61E1360F"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 </w:t>
            </w:r>
          </w:p>
        </w:tc>
        <w:tc>
          <w:tcPr>
            <w:tcW w:w="500" w:type="dxa"/>
            <w:tcBorders>
              <w:top w:val="nil"/>
              <w:left w:val="nil"/>
              <w:bottom w:val="single" w:sz="4" w:space="0" w:color="auto"/>
              <w:right w:val="single" w:sz="4" w:space="0" w:color="auto"/>
            </w:tcBorders>
            <w:shd w:val="clear" w:color="000000" w:fill="FFF2CC"/>
            <w:noWrap/>
            <w:vAlign w:val="center"/>
            <w:hideMark/>
          </w:tcPr>
          <w:p w14:paraId="17E3D82F"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 </w:t>
            </w:r>
          </w:p>
        </w:tc>
        <w:tc>
          <w:tcPr>
            <w:tcW w:w="500" w:type="dxa"/>
            <w:tcBorders>
              <w:top w:val="nil"/>
              <w:left w:val="nil"/>
              <w:bottom w:val="single" w:sz="4" w:space="0" w:color="auto"/>
              <w:right w:val="single" w:sz="4" w:space="0" w:color="auto"/>
            </w:tcBorders>
            <w:shd w:val="clear" w:color="000000" w:fill="FFF2CC"/>
            <w:noWrap/>
            <w:vAlign w:val="center"/>
            <w:hideMark/>
          </w:tcPr>
          <w:p w14:paraId="1AE94AC8"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 </w:t>
            </w:r>
          </w:p>
        </w:tc>
        <w:tc>
          <w:tcPr>
            <w:tcW w:w="544" w:type="dxa"/>
            <w:tcBorders>
              <w:top w:val="nil"/>
              <w:left w:val="nil"/>
              <w:bottom w:val="single" w:sz="4" w:space="0" w:color="auto"/>
              <w:right w:val="single" w:sz="4" w:space="0" w:color="auto"/>
            </w:tcBorders>
            <w:shd w:val="clear" w:color="000000" w:fill="FFF2CC"/>
            <w:noWrap/>
            <w:vAlign w:val="center"/>
            <w:hideMark/>
          </w:tcPr>
          <w:p w14:paraId="02E6ADFB" w14:textId="77777777" w:rsidR="00774AAD" w:rsidRPr="00E02ED1" w:rsidRDefault="00774AAD" w:rsidP="00E02ED1">
            <w:pPr>
              <w:spacing w:after="0" w:line="240" w:lineRule="auto"/>
              <w:ind w:left="0"/>
              <w:jc w:val="center"/>
              <w:rPr>
                <w:rFonts w:ascii="Times New Roman" w:eastAsia="Times New Roman" w:hAnsi="Times New Roman" w:cs="Times New Roman"/>
                <w:b/>
                <w:bCs/>
                <w:color w:val="000000"/>
                <w:lang w:val="ro-RO"/>
              </w:rPr>
            </w:pPr>
            <w:r w:rsidRPr="00E02ED1">
              <w:rPr>
                <w:rFonts w:ascii="Times New Roman" w:eastAsia="Times New Roman" w:hAnsi="Times New Roman" w:cs="Times New Roman"/>
                <w:b/>
                <w:bCs/>
                <w:color w:val="000000"/>
                <w:lang w:val="ro-RO"/>
              </w:rPr>
              <w:t> </w:t>
            </w:r>
          </w:p>
        </w:tc>
      </w:tr>
      <w:tr w:rsidR="00774AAD" w:rsidRPr="00E02ED1" w14:paraId="036D9C04" w14:textId="77777777" w:rsidTr="00D556A5">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1C0D0B1B" w14:textId="77777777" w:rsidR="00774AAD" w:rsidRPr="00E02ED1" w:rsidRDefault="00774AAD" w:rsidP="00E02ED1">
            <w:pPr>
              <w:spacing w:after="0" w:line="240" w:lineRule="auto"/>
              <w:ind w:left="0"/>
              <w:jc w:val="left"/>
              <w:rPr>
                <w:rFonts w:ascii="Times New Roman" w:eastAsia="Times New Roman" w:hAnsi="Times New Roman" w:cs="Times New Roman"/>
                <w:color w:val="000000"/>
                <w:lang w:val="ro-RO"/>
              </w:rPr>
            </w:pPr>
            <w:r w:rsidRPr="00E02ED1">
              <w:rPr>
                <w:rFonts w:ascii="Times New Roman" w:eastAsia="Times New Roman" w:hAnsi="Times New Roman" w:cs="Times New Roman"/>
                <w:color w:val="000000"/>
                <w:lang w:val="ro-RO"/>
              </w:rPr>
              <w:t>Activitatea 1****</w:t>
            </w:r>
          </w:p>
        </w:tc>
        <w:tc>
          <w:tcPr>
            <w:tcW w:w="567" w:type="dxa"/>
            <w:tcBorders>
              <w:top w:val="nil"/>
              <w:left w:val="nil"/>
              <w:bottom w:val="single" w:sz="4" w:space="0" w:color="auto"/>
              <w:right w:val="single" w:sz="4" w:space="0" w:color="auto"/>
            </w:tcBorders>
            <w:shd w:val="clear" w:color="auto" w:fill="auto"/>
            <w:noWrap/>
            <w:vAlign w:val="bottom"/>
            <w:hideMark/>
          </w:tcPr>
          <w:p w14:paraId="3B6FCF72"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w:t>
            </w:r>
          </w:p>
        </w:tc>
        <w:tc>
          <w:tcPr>
            <w:tcW w:w="425" w:type="dxa"/>
            <w:tcBorders>
              <w:top w:val="nil"/>
              <w:left w:val="nil"/>
              <w:bottom w:val="single" w:sz="4" w:space="0" w:color="auto"/>
              <w:right w:val="single" w:sz="4" w:space="0" w:color="auto"/>
            </w:tcBorders>
            <w:shd w:val="clear" w:color="auto" w:fill="auto"/>
            <w:noWrap/>
            <w:vAlign w:val="bottom"/>
            <w:hideMark/>
          </w:tcPr>
          <w:p w14:paraId="4B760A93"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425" w:type="dxa"/>
            <w:tcBorders>
              <w:top w:val="nil"/>
              <w:left w:val="nil"/>
              <w:bottom w:val="single" w:sz="4" w:space="0" w:color="auto"/>
              <w:right w:val="single" w:sz="4" w:space="0" w:color="auto"/>
            </w:tcBorders>
            <w:shd w:val="clear" w:color="auto" w:fill="auto"/>
            <w:noWrap/>
            <w:vAlign w:val="bottom"/>
            <w:hideMark/>
          </w:tcPr>
          <w:p w14:paraId="0A809228"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425" w:type="dxa"/>
            <w:tcBorders>
              <w:top w:val="nil"/>
              <w:left w:val="nil"/>
              <w:bottom w:val="single" w:sz="4" w:space="0" w:color="auto"/>
              <w:right w:val="single" w:sz="4" w:space="0" w:color="auto"/>
            </w:tcBorders>
            <w:shd w:val="clear" w:color="auto" w:fill="auto"/>
            <w:noWrap/>
            <w:vAlign w:val="bottom"/>
            <w:hideMark/>
          </w:tcPr>
          <w:p w14:paraId="0173B977"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425" w:type="dxa"/>
            <w:tcBorders>
              <w:top w:val="nil"/>
              <w:left w:val="nil"/>
              <w:bottom w:val="single" w:sz="4" w:space="0" w:color="auto"/>
              <w:right w:val="single" w:sz="4" w:space="0" w:color="auto"/>
            </w:tcBorders>
            <w:shd w:val="clear" w:color="auto" w:fill="auto"/>
            <w:noWrap/>
            <w:vAlign w:val="bottom"/>
            <w:hideMark/>
          </w:tcPr>
          <w:p w14:paraId="4F9EAECB"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425" w:type="dxa"/>
            <w:tcBorders>
              <w:top w:val="nil"/>
              <w:left w:val="nil"/>
              <w:bottom w:val="single" w:sz="4" w:space="0" w:color="auto"/>
              <w:right w:val="single" w:sz="4" w:space="0" w:color="auto"/>
            </w:tcBorders>
            <w:shd w:val="clear" w:color="auto" w:fill="auto"/>
            <w:noWrap/>
            <w:vAlign w:val="bottom"/>
            <w:hideMark/>
          </w:tcPr>
          <w:p w14:paraId="15A4942A"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426" w:type="dxa"/>
            <w:tcBorders>
              <w:top w:val="nil"/>
              <w:left w:val="nil"/>
              <w:bottom w:val="single" w:sz="4" w:space="0" w:color="auto"/>
              <w:right w:val="single" w:sz="4" w:space="0" w:color="auto"/>
            </w:tcBorders>
            <w:shd w:val="clear" w:color="auto" w:fill="auto"/>
            <w:noWrap/>
            <w:vAlign w:val="bottom"/>
            <w:hideMark/>
          </w:tcPr>
          <w:p w14:paraId="65D4DC35"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425" w:type="dxa"/>
            <w:tcBorders>
              <w:top w:val="nil"/>
              <w:left w:val="nil"/>
              <w:bottom w:val="single" w:sz="4" w:space="0" w:color="auto"/>
              <w:right w:val="single" w:sz="4" w:space="0" w:color="auto"/>
            </w:tcBorders>
            <w:shd w:val="clear" w:color="auto" w:fill="auto"/>
            <w:noWrap/>
            <w:vAlign w:val="bottom"/>
            <w:hideMark/>
          </w:tcPr>
          <w:p w14:paraId="3210CC00"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425" w:type="dxa"/>
            <w:tcBorders>
              <w:top w:val="nil"/>
              <w:left w:val="nil"/>
              <w:bottom w:val="single" w:sz="4" w:space="0" w:color="auto"/>
              <w:right w:val="single" w:sz="4" w:space="0" w:color="auto"/>
            </w:tcBorders>
            <w:shd w:val="clear" w:color="auto" w:fill="auto"/>
            <w:noWrap/>
            <w:vAlign w:val="bottom"/>
            <w:hideMark/>
          </w:tcPr>
          <w:p w14:paraId="496EE14F"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537" w:type="dxa"/>
            <w:tcBorders>
              <w:top w:val="nil"/>
              <w:left w:val="nil"/>
              <w:bottom w:val="single" w:sz="4" w:space="0" w:color="auto"/>
              <w:right w:val="single" w:sz="4" w:space="0" w:color="auto"/>
            </w:tcBorders>
            <w:shd w:val="clear" w:color="auto" w:fill="auto"/>
            <w:noWrap/>
            <w:vAlign w:val="bottom"/>
            <w:hideMark/>
          </w:tcPr>
          <w:p w14:paraId="3DC66E37"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537" w:type="dxa"/>
            <w:tcBorders>
              <w:top w:val="nil"/>
              <w:left w:val="nil"/>
              <w:bottom w:val="single" w:sz="4" w:space="0" w:color="auto"/>
              <w:right w:val="single" w:sz="4" w:space="0" w:color="auto"/>
            </w:tcBorders>
            <w:shd w:val="clear" w:color="auto" w:fill="auto"/>
            <w:noWrap/>
            <w:vAlign w:val="bottom"/>
            <w:hideMark/>
          </w:tcPr>
          <w:p w14:paraId="007EF7A5"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537" w:type="dxa"/>
            <w:tcBorders>
              <w:top w:val="nil"/>
              <w:left w:val="nil"/>
              <w:bottom w:val="single" w:sz="4" w:space="0" w:color="auto"/>
              <w:right w:val="single" w:sz="4" w:space="0" w:color="auto"/>
            </w:tcBorders>
            <w:shd w:val="clear" w:color="auto" w:fill="auto"/>
            <w:noWrap/>
            <w:vAlign w:val="bottom"/>
            <w:hideMark/>
          </w:tcPr>
          <w:p w14:paraId="21EF293E"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500" w:type="dxa"/>
            <w:tcBorders>
              <w:top w:val="nil"/>
              <w:left w:val="nil"/>
              <w:bottom w:val="single" w:sz="4" w:space="0" w:color="auto"/>
              <w:right w:val="single" w:sz="4" w:space="0" w:color="auto"/>
            </w:tcBorders>
            <w:shd w:val="clear" w:color="auto" w:fill="auto"/>
            <w:vAlign w:val="center"/>
            <w:hideMark/>
          </w:tcPr>
          <w:p w14:paraId="6F0E011E"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500" w:type="dxa"/>
            <w:tcBorders>
              <w:top w:val="nil"/>
              <w:left w:val="nil"/>
              <w:bottom w:val="single" w:sz="4" w:space="0" w:color="auto"/>
              <w:right w:val="single" w:sz="4" w:space="0" w:color="auto"/>
            </w:tcBorders>
            <w:shd w:val="clear" w:color="auto" w:fill="auto"/>
            <w:vAlign w:val="center"/>
            <w:hideMark/>
          </w:tcPr>
          <w:p w14:paraId="074DE030"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500" w:type="dxa"/>
            <w:tcBorders>
              <w:top w:val="nil"/>
              <w:left w:val="nil"/>
              <w:bottom w:val="single" w:sz="4" w:space="0" w:color="auto"/>
              <w:right w:val="single" w:sz="4" w:space="0" w:color="auto"/>
            </w:tcBorders>
            <w:shd w:val="clear" w:color="auto" w:fill="auto"/>
            <w:vAlign w:val="center"/>
            <w:hideMark/>
          </w:tcPr>
          <w:p w14:paraId="519E4C1B"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500" w:type="dxa"/>
            <w:tcBorders>
              <w:top w:val="nil"/>
              <w:left w:val="nil"/>
              <w:bottom w:val="single" w:sz="4" w:space="0" w:color="auto"/>
              <w:right w:val="single" w:sz="4" w:space="0" w:color="auto"/>
            </w:tcBorders>
            <w:shd w:val="clear" w:color="auto" w:fill="auto"/>
            <w:vAlign w:val="center"/>
            <w:hideMark/>
          </w:tcPr>
          <w:p w14:paraId="40DA8A44"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500" w:type="dxa"/>
            <w:tcBorders>
              <w:top w:val="nil"/>
              <w:left w:val="nil"/>
              <w:bottom w:val="single" w:sz="4" w:space="0" w:color="auto"/>
              <w:right w:val="single" w:sz="4" w:space="0" w:color="auto"/>
            </w:tcBorders>
            <w:shd w:val="clear" w:color="auto" w:fill="auto"/>
            <w:vAlign w:val="center"/>
            <w:hideMark/>
          </w:tcPr>
          <w:p w14:paraId="1AF7201B"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500" w:type="dxa"/>
            <w:tcBorders>
              <w:top w:val="nil"/>
              <w:left w:val="nil"/>
              <w:bottom w:val="single" w:sz="4" w:space="0" w:color="auto"/>
              <w:right w:val="single" w:sz="4" w:space="0" w:color="auto"/>
            </w:tcBorders>
            <w:shd w:val="clear" w:color="auto" w:fill="auto"/>
            <w:vAlign w:val="center"/>
            <w:hideMark/>
          </w:tcPr>
          <w:p w14:paraId="159777A4"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500" w:type="dxa"/>
            <w:tcBorders>
              <w:top w:val="nil"/>
              <w:left w:val="nil"/>
              <w:bottom w:val="single" w:sz="4" w:space="0" w:color="auto"/>
              <w:right w:val="single" w:sz="4" w:space="0" w:color="auto"/>
            </w:tcBorders>
            <w:shd w:val="clear" w:color="auto" w:fill="auto"/>
            <w:vAlign w:val="center"/>
            <w:hideMark/>
          </w:tcPr>
          <w:p w14:paraId="6ED57B28"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500" w:type="dxa"/>
            <w:tcBorders>
              <w:top w:val="nil"/>
              <w:left w:val="nil"/>
              <w:bottom w:val="single" w:sz="4" w:space="0" w:color="auto"/>
              <w:right w:val="single" w:sz="4" w:space="0" w:color="auto"/>
            </w:tcBorders>
            <w:shd w:val="clear" w:color="auto" w:fill="auto"/>
            <w:vAlign w:val="center"/>
            <w:hideMark/>
          </w:tcPr>
          <w:p w14:paraId="0EE2B0A9"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500" w:type="dxa"/>
            <w:tcBorders>
              <w:top w:val="nil"/>
              <w:left w:val="nil"/>
              <w:bottom w:val="single" w:sz="4" w:space="0" w:color="auto"/>
              <w:right w:val="single" w:sz="4" w:space="0" w:color="auto"/>
            </w:tcBorders>
            <w:shd w:val="clear" w:color="auto" w:fill="auto"/>
            <w:vAlign w:val="center"/>
            <w:hideMark/>
          </w:tcPr>
          <w:p w14:paraId="299FF214"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500" w:type="dxa"/>
            <w:tcBorders>
              <w:top w:val="nil"/>
              <w:left w:val="nil"/>
              <w:bottom w:val="single" w:sz="4" w:space="0" w:color="auto"/>
              <w:right w:val="single" w:sz="4" w:space="0" w:color="auto"/>
            </w:tcBorders>
            <w:shd w:val="clear" w:color="auto" w:fill="auto"/>
            <w:vAlign w:val="center"/>
            <w:hideMark/>
          </w:tcPr>
          <w:p w14:paraId="7816A2F5"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500" w:type="dxa"/>
            <w:tcBorders>
              <w:top w:val="nil"/>
              <w:left w:val="nil"/>
              <w:bottom w:val="single" w:sz="4" w:space="0" w:color="auto"/>
              <w:right w:val="single" w:sz="4" w:space="0" w:color="auto"/>
            </w:tcBorders>
            <w:shd w:val="clear" w:color="auto" w:fill="auto"/>
            <w:vAlign w:val="center"/>
            <w:hideMark/>
          </w:tcPr>
          <w:p w14:paraId="17768BF7"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544" w:type="dxa"/>
            <w:tcBorders>
              <w:top w:val="nil"/>
              <w:left w:val="nil"/>
              <w:bottom w:val="single" w:sz="4" w:space="0" w:color="auto"/>
              <w:right w:val="single" w:sz="4" w:space="0" w:color="auto"/>
            </w:tcBorders>
            <w:shd w:val="clear" w:color="auto" w:fill="auto"/>
            <w:vAlign w:val="center"/>
            <w:hideMark/>
          </w:tcPr>
          <w:p w14:paraId="39E4390E"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r>
      <w:tr w:rsidR="00774AAD" w:rsidRPr="00E02ED1" w14:paraId="672EBDFC" w14:textId="77777777" w:rsidTr="00D556A5">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1F06F556" w14:textId="77777777" w:rsidR="00774AAD" w:rsidRPr="00E02ED1" w:rsidRDefault="00774AAD" w:rsidP="00E02ED1">
            <w:pPr>
              <w:spacing w:after="0" w:line="240" w:lineRule="auto"/>
              <w:ind w:left="0"/>
              <w:jc w:val="left"/>
              <w:rPr>
                <w:rFonts w:ascii="Times New Roman" w:eastAsia="Times New Roman" w:hAnsi="Times New Roman" w:cs="Times New Roman"/>
                <w:color w:val="000000"/>
                <w:lang w:val="ro-RO"/>
              </w:rPr>
            </w:pPr>
            <w:r w:rsidRPr="00E02ED1">
              <w:rPr>
                <w:rFonts w:ascii="Times New Roman" w:eastAsia="Times New Roman" w:hAnsi="Times New Roman" w:cs="Times New Roman"/>
                <w:color w:val="000000"/>
                <w:lang w:val="ro-RO"/>
              </w:rPr>
              <w:t>Activitatea n</w:t>
            </w:r>
          </w:p>
        </w:tc>
        <w:tc>
          <w:tcPr>
            <w:tcW w:w="567" w:type="dxa"/>
            <w:tcBorders>
              <w:top w:val="nil"/>
              <w:left w:val="nil"/>
              <w:bottom w:val="single" w:sz="4" w:space="0" w:color="auto"/>
              <w:right w:val="single" w:sz="4" w:space="0" w:color="auto"/>
            </w:tcBorders>
            <w:shd w:val="clear" w:color="auto" w:fill="auto"/>
            <w:noWrap/>
            <w:vAlign w:val="bottom"/>
            <w:hideMark/>
          </w:tcPr>
          <w:p w14:paraId="68FE9A57"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425" w:type="dxa"/>
            <w:tcBorders>
              <w:top w:val="nil"/>
              <w:left w:val="nil"/>
              <w:bottom w:val="single" w:sz="4" w:space="0" w:color="auto"/>
              <w:right w:val="single" w:sz="4" w:space="0" w:color="auto"/>
            </w:tcBorders>
            <w:shd w:val="clear" w:color="auto" w:fill="auto"/>
            <w:noWrap/>
            <w:vAlign w:val="bottom"/>
            <w:hideMark/>
          </w:tcPr>
          <w:p w14:paraId="0A73DAFE"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425" w:type="dxa"/>
            <w:tcBorders>
              <w:top w:val="nil"/>
              <w:left w:val="nil"/>
              <w:bottom w:val="single" w:sz="4" w:space="0" w:color="auto"/>
              <w:right w:val="single" w:sz="4" w:space="0" w:color="auto"/>
            </w:tcBorders>
            <w:shd w:val="clear" w:color="auto" w:fill="auto"/>
            <w:noWrap/>
            <w:vAlign w:val="bottom"/>
            <w:hideMark/>
          </w:tcPr>
          <w:p w14:paraId="19A4FE85"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425" w:type="dxa"/>
            <w:tcBorders>
              <w:top w:val="nil"/>
              <w:left w:val="nil"/>
              <w:bottom w:val="single" w:sz="4" w:space="0" w:color="auto"/>
              <w:right w:val="single" w:sz="4" w:space="0" w:color="auto"/>
            </w:tcBorders>
            <w:shd w:val="clear" w:color="auto" w:fill="auto"/>
            <w:noWrap/>
            <w:vAlign w:val="bottom"/>
            <w:hideMark/>
          </w:tcPr>
          <w:p w14:paraId="69C4E94A"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425" w:type="dxa"/>
            <w:tcBorders>
              <w:top w:val="nil"/>
              <w:left w:val="nil"/>
              <w:bottom w:val="single" w:sz="4" w:space="0" w:color="auto"/>
              <w:right w:val="single" w:sz="4" w:space="0" w:color="auto"/>
            </w:tcBorders>
            <w:shd w:val="clear" w:color="auto" w:fill="auto"/>
            <w:noWrap/>
            <w:vAlign w:val="bottom"/>
            <w:hideMark/>
          </w:tcPr>
          <w:p w14:paraId="4236A5D5"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425" w:type="dxa"/>
            <w:tcBorders>
              <w:top w:val="nil"/>
              <w:left w:val="nil"/>
              <w:bottom w:val="single" w:sz="4" w:space="0" w:color="auto"/>
              <w:right w:val="single" w:sz="4" w:space="0" w:color="auto"/>
            </w:tcBorders>
            <w:shd w:val="clear" w:color="auto" w:fill="auto"/>
            <w:noWrap/>
            <w:vAlign w:val="bottom"/>
            <w:hideMark/>
          </w:tcPr>
          <w:p w14:paraId="4584B013"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426" w:type="dxa"/>
            <w:tcBorders>
              <w:top w:val="nil"/>
              <w:left w:val="nil"/>
              <w:bottom w:val="single" w:sz="4" w:space="0" w:color="auto"/>
              <w:right w:val="single" w:sz="4" w:space="0" w:color="auto"/>
            </w:tcBorders>
            <w:shd w:val="clear" w:color="auto" w:fill="auto"/>
            <w:vAlign w:val="center"/>
            <w:hideMark/>
          </w:tcPr>
          <w:p w14:paraId="0E639EA0"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425" w:type="dxa"/>
            <w:tcBorders>
              <w:top w:val="nil"/>
              <w:left w:val="nil"/>
              <w:bottom w:val="single" w:sz="4" w:space="0" w:color="auto"/>
              <w:right w:val="single" w:sz="4" w:space="0" w:color="auto"/>
            </w:tcBorders>
            <w:shd w:val="clear" w:color="auto" w:fill="auto"/>
            <w:vAlign w:val="center"/>
            <w:hideMark/>
          </w:tcPr>
          <w:p w14:paraId="1EC90BD0"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425" w:type="dxa"/>
            <w:tcBorders>
              <w:top w:val="nil"/>
              <w:left w:val="nil"/>
              <w:bottom w:val="single" w:sz="4" w:space="0" w:color="auto"/>
              <w:right w:val="single" w:sz="4" w:space="0" w:color="auto"/>
            </w:tcBorders>
            <w:shd w:val="clear" w:color="auto" w:fill="auto"/>
            <w:vAlign w:val="center"/>
            <w:hideMark/>
          </w:tcPr>
          <w:p w14:paraId="21D6DA12"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537" w:type="dxa"/>
            <w:tcBorders>
              <w:top w:val="nil"/>
              <w:left w:val="nil"/>
              <w:bottom w:val="single" w:sz="4" w:space="0" w:color="auto"/>
              <w:right w:val="single" w:sz="4" w:space="0" w:color="auto"/>
            </w:tcBorders>
            <w:shd w:val="clear" w:color="auto" w:fill="auto"/>
            <w:vAlign w:val="center"/>
            <w:hideMark/>
          </w:tcPr>
          <w:p w14:paraId="4A789E29"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537" w:type="dxa"/>
            <w:tcBorders>
              <w:top w:val="nil"/>
              <w:left w:val="nil"/>
              <w:bottom w:val="single" w:sz="4" w:space="0" w:color="auto"/>
              <w:right w:val="single" w:sz="4" w:space="0" w:color="auto"/>
            </w:tcBorders>
            <w:shd w:val="clear" w:color="auto" w:fill="auto"/>
            <w:vAlign w:val="center"/>
            <w:hideMark/>
          </w:tcPr>
          <w:p w14:paraId="10585886"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537" w:type="dxa"/>
            <w:tcBorders>
              <w:top w:val="nil"/>
              <w:left w:val="nil"/>
              <w:bottom w:val="single" w:sz="4" w:space="0" w:color="auto"/>
              <w:right w:val="single" w:sz="4" w:space="0" w:color="auto"/>
            </w:tcBorders>
            <w:shd w:val="clear" w:color="auto" w:fill="auto"/>
            <w:vAlign w:val="center"/>
            <w:hideMark/>
          </w:tcPr>
          <w:p w14:paraId="2848C70D"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500" w:type="dxa"/>
            <w:tcBorders>
              <w:top w:val="nil"/>
              <w:left w:val="nil"/>
              <w:bottom w:val="single" w:sz="4" w:space="0" w:color="auto"/>
              <w:right w:val="single" w:sz="4" w:space="0" w:color="auto"/>
            </w:tcBorders>
            <w:shd w:val="clear" w:color="auto" w:fill="auto"/>
            <w:vAlign w:val="center"/>
            <w:hideMark/>
          </w:tcPr>
          <w:p w14:paraId="0B09044F"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500" w:type="dxa"/>
            <w:tcBorders>
              <w:top w:val="nil"/>
              <w:left w:val="nil"/>
              <w:bottom w:val="single" w:sz="4" w:space="0" w:color="auto"/>
              <w:right w:val="single" w:sz="4" w:space="0" w:color="auto"/>
            </w:tcBorders>
            <w:shd w:val="clear" w:color="auto" w:fill="auto"/>
            <w:vAlign w:val="center"/>
            <w:hideMark/>
          </w:tcPr>
          <w:p w14:paraId="73F70238"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500" w:type="dxa"/>
            <w:tcBorders>
              <w:top w:val="nil"/>
              <w:left w:val="nil"/>
              <w:bottom w:val="single" w:sz="4" w:space="0" w:color="auto"/>
              <w:right w:val="single" w:sz="4" w:space="0" w:color="auto"/>
            </w:tcBorders>
            <w:shd w:val="clear" w:color="auto" w:fill="auto"/>
            <w:vAlign w:val="center"/>
            <w:hideMark/>
          </w:tcPr>
          <w:p w14:paraId="661D0F09"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500" w:type="dxa"/>
            <w:tcBorders>
              <w:top w:val="nil"/>
              <w:left w:val="nil"/>
              <w:bottom w:val="single" w:sz="4" w:space="0" w:color="auto"/>
              <w:right w:val="single" w:sz="4" w:space="0" w:color="auto"/>
            </w:tcBorders>
            <w:shd w:val="clear" w:color="auto" w:fill="auto"/>
            <w:vAlign w:val="center"/>
            <w:hideMark/>
          </w:tcPr>
          <w:p w14:paraId="03D6AD4E"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500" w:type="dxa"/>
            <w:tcBorders>
              <w:top w:val="nil"/>
              <w:left w:val="nil"/>
              <w:bottom w:val="single" w:sz="4" w:space="0" w:color="auto"/>
              <w:right w:val="single" w:sz="4" w:space="0" w:color="auto"/>
            </w:tcBorders>
            <w:shd w:val="clear" w:color="auto" w:fill="auto"/>
            <w:vAlign w:val="center"/>
            <w:hideMark/>
          </w:tcPr>
          <w:p w14:paraId="5DC3456D"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500" w:type="dxa"/>
            <w:tcBorders>
              <w:top w:val="nil"/>
              <w:left w:val="nil"/>
              <w:bottom w:val="single" w:sz="4" w:space="0" w:color="auto"/>
              <w:right w:val="single" w:sz="4" w:space="0" w:color="auto"/>
            </w:tcBorders>
            <w:shd w:val="clear" w:color="auto" w:fill="auto"/>
            <w:vAlign w:val="center"/>
            <w:hideMark/>
          </w:tcPr>
          <w:p w14:paraId="274B5A5D"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500" w:type="dxa"/>
            <w:tcBorders>
              <w:top w:val="nil"/>
              <w:left w:val="nil"/>
              <w:bottom w:val="single" w:sz="4" w:space="0" w:color="auto"/>
              <w:right w:val="single" w:sz="4" w:space="0" w:color="auto"/>
            </w:tcBorders>
            <w:shd w:val="clear" w:color="auto" w:fill="auto"/>
            <w:vAlign w:val="center"/>
            <w:hideMark/>
          </w:tcPr>
          <w:p w14:paraId="10D66D9E"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500" w:type="dxa"/>
            <w:tcBorders>
              <w:top w:val="nil"/>
              <w:left w:val="nil"/>
              <w:bottom w:val="single" w:sz="4" w:space="0" w:color="auto"/>
              <w:right w:val="single" w:sz="4" w:space="0" w:color="auto"/>
            </w:tcBorders>
            <w:shd w:val="clear" w:color="auto" w:fill="auto"/>
            <w:vAlign w:val="center"/>
            <w:hideMark/>
          </w:tcPr>
          <w:p w14:paraId="0D37F2FC"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500" w:type="dxa"/>
            <w:tcBorders>
              <w:top w:val="nil"/>
              <w:left w:val="nil"/>
              <w:bottom w:val="single" w:sz="4" w:space="0" w:color="auto"/>
              <w:right w:val="single" w:sz="4" w:space="0" w:color="auto"/>
            </w:tcBorders>
            <w:shd w:val="clear" w:color="auto" w:fill="auto"/>
            <w:vAlign w:val="center"/>
            <w:hideMark/>
          </w:tcPr>
          <w:p w14:paraId="367163F2"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500" w:type="dxa"/>
            <w:tcBorders>
              <w:top w:val="nil"/>
              <w:left w:val="nil"/>
              <w:bottom w:val="single" w:sz="4" w:space="0" w:color="auto"/>
              <w:right w:val="single" w:sz="4" w:space="0" w:color="auto"/>
            </w:tcBorders>
            <w:shd w:val="clear" w:color="auto" w:fill="auto"/>
            <w:vAlign w:val="center"/>
            <w:hideMark/>
          </w:tcPr>
          <w:p w14:paraId="37140FCF"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500" w:type="dxa"/>
            <w:tcBorders>
              <w:top w:val="nil"/>
              <w:left w:val="nil"/>
              <w:bottom w:val="single" w:sz="4" w:space="0" w:color="auto"/>
              <w:right w:val="single" w:sz="4" w:space="0" w:color="auto"/>
            </w:tcBorders>
            <w:shd w:val="clear" w:color="auto" w:fill="auto"/>
            <w:vAlign w:val="center"/>
            <w:hideMark/>
          </w:tcPr>
          <w:p w14:paraId="17AF4A53"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544" w:type="dxa"/>
            <w:tcBorders>
              <w:top w:val="nil"/>
              <w:left w:val="nil"/>
              <w:bottom w:val="single" w:sz="4" w:space="0" w:color="auto"/>
              <w:right w:val="single" w:sz="4" w:space="0" w:color="auto"/>
            </w:tcBorders>
            <w:shd w:val="clear" w:color="auto" w:fill="auto"/>
            <w:vAlign w:val="center"/>
            <w:hideMark/>
          </w:tcPr>
          <w:p w14:paraId="3AC308A0"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r>
      <w:tr w:rsidR="00774AAD" w:rsidRPr="00E02ED1" w14:paraId="06381042" w14:textId="04421ACC" w:rsidTr="00D556A5">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073B60EA" w14:textId="3A56846C" w:rsidR="00774AAD" w:rsidRPr="003F6F97" w:rsidRDefault="00774AAD" w:rsidP="00E02ED1">
            <w:pPr>
              <w:spacing w:after="0" w:line="240" w:lineRule="auto"/>
              <w:ind w:left="0"/>
              <w:jc w:val="left"/>
              <w:rPr>
                <w:rFonts w:ascii="Times New Roman" w:eastAsia="Times New Roman" w:hAnsi="Times New Roman" w:cs="Times New Roman"/>
                <w:i/>
                <w:color w:val="000000"/>
                <w:lang w:val="ro-RO"/>
              </w:rPr>
            </w:pPr>
            <w:r w:rsidRPr="003F6F97">
              <w:rPr>
                <w:rFonts w:ascii="Times New Roman" w:eastAsia="Times New Roman" w:hAnsi="Times New Roman" w:cs="Times New Roman"/>
                <w:i/>
                <w:color w:val="000000"/>
                <w:lang w:val="ro-RO"/>
              </w:rPr>
              <w:t>Managementul proiectului</w:t>
            </w:r>
          </w:p>
        </w:tc>
        <w:tc>
          <w:tcPr>
            <w:tcW w:w="567" w:type="dxa"/>
            <w:tcBorders>
              <w:top w:val="nil"/>
              <w:left w:val="nil"/>
              <w:bottom w:val="single" w:sz="4" w:space="0" w:color="auto"/>
              <w:right w:val="single" w:sz="4" w:space="0" w:color="auto"/>
            </w:tcBorders>
            <w:shd w:val="clear" w:color="auto" w:fill="auto"/>
            <w:noWrap/>
            <w:vAlign w:val="bottom"/>
            <w:hideMark/>
          </w:tcPr>
          <w:p w14:paraId="0C01A7DC" w14:textId="6ADE0FE5"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425" w:type="dxa"/>
            <w:tcBorders>
              <w:top w:val="nil"/>
              <w:left w:val="nil"/>
              <w:bottom w:val="single" w:sz="4" w:space="0" w:color="auto"/>
              <w:right w:val="single" w:sz="4" w:space="0" w:color="auto"/>
            </w:tcBorders>
            <w:shd w:val="clear" w:color="auto" w:fill="auto"/>
            <w:noWrap/>
            <w:vAlign w:val="bottom"/>
            <w:hideMark/>
          </w:tcPr>
          <w:p w14:paraId="369154E6" w14:textId="08F368B8"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425" w:type="dxa"/>
            <w:tcBorders>
              <w:top w:val="nil"/>
              <w:left w:val="nil"/>
              <w:bottom w:val="single" w:sz="4" w:space="0" w:color="auto"/>
              <w:right w:val="single" w:sz="4" w:space="0" w:color="auto"/>
            </w:tcBorders>
            <w:shd w:val="clear" w:color="auto" w:fill="auto"/>
            <w:noWrap/>
            <w:vAlign w:val="bottom"/>
            <w:hideMark/>
          </w:tcPr>
          <w:p w14:paraId="0072DB51" w14:textId="4695CADD"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425" w:type="dxa"/>
            <w:tcBorders>
              <w:top w:val="nil"/>
              <w:left w:val="nil"/>
              <w:bottom w:val="single" w:sz="4" w:space="0" w:color="auto"/>
              <w:right w:val="single" w:sz="4" w:space="0" w:color="auto"/>
            </w:tcBorders>
            <w:shd w:val="clear" w:color="auto" w:fill="auto"/>
            <w:noWrap/>
            <w:vAlign w:val="bottom"/>
            <w:hideMark/>
          </w:tcPr>
          <w:p w14:paraId="51546B25" w14:textId="08436D6B"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425" w:type="dxa"/>
            <w:tcBorders>
              <w:top w:val="nil"/>
              <w:left w:val="nil"/>
              <w:bottom w:val="single" w:sz="4" w:space="0" w:color="auto"/>
              <w:right w:val="single" w:sz="4" w:space="0" w:color="auto"/>
            </w:tcBorders>
            <w:shd w:val="clear" w:color="auto" w:fill="auto"/>
            <w:noWrap/>
            <w:vAlign w:val="bottom"/>
            <w:hideMark/>
          </w:tcPr>
          <w:p w14:paraId="2E9F578A" w14:textId="4EF61359"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425" w:type="dxa"/>
            <w:tcBorders>
              <w:top w:val="nil"/>
              <w:left w:val="nil"/>
              <w:bottom w:val="single" w:sz="4" w:space="0" w:color="auto"/>
              <w:right w:val="single" w:sz="4" w:space="0" w:color="auto"/>
            </w:tcBorders>
            <w:shd w:val="clear" w:color="auto" w:fill="auto"/>
            <w:noWrap/>
            <w:vAlign w:val="bottom"/>
            <w:hideMark/>
          </w:tcPr>
          <w:p w14:paraId="31EE1A0E" w14:textId="324B5E1E"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426" w:type="dxa"/>
            <w:tcBorders>
              <w:top w:val="nil"/>
              <w:left w:val="nil"/>
              <w:bottom w:val="single" w:sz="4" w:space="0" w:color="auto"/>
              <w:right w:val="single" w:sz="4" w:space="0" w:color="auto"/>
            </w:tcBorders>
            <w:shd w:val="clear" w:color="auto" w:fill="auto"/>
            <w:noWrap/>
            <w:vAlign w:val="bottom"/>
            <w:hideMark/>
          </w:tcPr>
          <w:p w14:paraId="166A6B86" w14:textId="46F66BE2"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425" w:type="dxa"/>
            <w:tcBorders>
              <w:top w:val="nil"/>
              <w:left w:val="nil"/>
              <w:bottom w:val="single" w:sz="4" w:space="0" w:color="auto"/>
              <w:right w:val="single" w:sz="4" w:space="0" w:color="auto"/>
            </w:tcBorders>
            <w:shd w:val="clear" w:color="auto" w:fill="auto"/>
            <w:noWrap/>
            <w:vAlign w:val="bottom"/>
            <w:hideMark/>
          </w:tcPr>
          <w:p w14:paraId="0BAB9E64" w14:textId="65649ADB"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425" w:type="dxa"/>
            <w:tcBorders>
              <w:top w:val="nil"/>
              <w:left w:val="nil"/>
              <w:bottom w:val="single" w:sz="4" w:space="0" w:color="auto"/>
              <w:right w:val="single" w:sz="4" w:space="0" w:color="auto"/>
            </w:tcBorders>
            <w:shd w:val="clear" w:color="auto" w:fill="auto"/>
            <w:noWrap/>
            <w:vAlign w:val="bottom"/>
            <w:hideMark/>
          </w:tcPr>
          <w:p w14:paraId="51E82A55" w14:textId="0DFCF31A"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537" w:type="dxa"/>
            <w:tcBorders>
              <w:top w:val="nil"/>
              <w:left w:val="nil"/>
              <w:bottom w:val="single" w:sz="4" w:space="0" w:color="auto"/>
              <w:right w:val="single" w:sz="4" w:space="0" w:color="auto"/>
            </w:tcBorders>
            <w:shd w:val="clear" w:color="auto" w:fill="auto"/>
            <w:noWrap/>
            <w:vAlign w:val="bottom"/>
            <w:hideMark/>
          </w:tcPr>
          <w:p w14:paraId="52ACEE12" w14:textId="7238CAD4"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537" w:type="dxa"/>
            <w:tcBorders>
              <w:top w:val="nil"/>
              <w:left w:val="nil"/>
              <w:bottom w:val="single" w:sz="4" w:space="0" w:color="auto"/>
              <w:right w:val="single" w:sz="4" w:space="0" w:color="auto"/>
            </w:tcBorders>
            <w:shd w:val="clear" w:color="auto" w:fill="auto"/>
            <w:noWrap/>
            <w:vAlign w:val="bottom"/>
            <w:hideMark/>
          </w:tcPr>
          <w:p w14:paraId="4F3617A8" w14:textId="71FBD954"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537" w:type="dxa"/>
            <w:tcBorders>
              <w:top w:val="nil"/>
              <w:left w:val="nil"/>
              <w:bottom w:val="single" w:sz="4" w:space="0" w:color="auto"/>
              <w:right w:val="single" w:sz="4" w:space="0" w:color="auto"/>
            </w:tcBorders>
            <w:shd w:val="clear" w:color="auto" w:fill="auto"/>
            <w:noWrap/>
            <w:vAlign w:val="bottom"/>
            <w:hideMark/>
          </w:tcPr>
          <w:p w14:paraId="6936702E" w14:textId="1314F5E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500" w:type="dxa"/>
            <w:tcBorders>
              <w:top w:val="nil"/>
              <w:left w:val="nil"/>
              <w:bottom w:val="single" w:sz="4" w:space="0" w:color="auto"/>
              <w:right w:val="single" w:sz="4" w:space="0" w:color="auto"/>
            </w:tcBorders>
            <w:shd w:val="clear" w:color="auto" w:fill="auto"/>
            <w:vAlign w:val="center"/>
            <w:hideMark/>
          </w:tcPr>
          <w:p w14:paraId="687A80FB" w14:textId="4384BD63"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500" w:type="dxa"/>
            <w:tcBorders>
              <w:top w:val="nil"/>
              <w:left w:val="nil"/>
              <w:bottom w:val="single" w:sz="4" w:space="0" w:color="auto"/>
              <w:right w:val="single" w:sz="4" w:space="0" w:color="auto"/>
            </w:tcBorders>
            <w:shd w:val="clear" w:color="auto" w:fill="auto"/>
            <w:vAlign w:val="center"/>
            <w:hideMark/>
          </w:tcPr>
          <w:p w14:paraId="3EB30915" w14:textId="13A2A348"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500" w:type="dxa"/>
            <w:tcBorders>
              <w:top w:val="nil"/>
              <w:left w:val="nil"/>
              <w:bottom w:val="single" w:sz="4" w:space="0" w:color="auto"/>
              <w:right w:val="single" w:sz="4" w:space="0" w:color="auto"/>
            </w:tcBorders>
            <w:shd w:val="clear" w:color="auto" w:fill="auto"/>
            <w:vAlign w:val="center"/>
            <w:hideMark/>
          </w:tcPr>
          <w:p w14:paraId="757033AE" w14:textId="0A8F0DA8"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500" w:type="dxa"/>
            <w:tcBorders>
              <w:top w:val="nil"/>
              <w:left w:val="nil"/>
              <w:bottom w:val="single" w:sz="4" w:space="0" w:color="auto"/>
              <w:right w:val="single" w:sz="4" w:space="0" w:color="auto"/>
            </w:tcBorders>
            <w:shd w:val="clear" w:color="auto" w:fill="auto"/>
            <w:vAlign w:val="center"/>
            <w:hideMark/>
          </w:tcPr>
          <w:p w14:paraId="6C7B9E3B" w14:textId="2EF35A15"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500" w:type="dxa"/>
            <w:tcBorders>
              <w:top w:val="nil"/>
              <w:left w:val="nil"/>
              <w:bottom w:val="single" w:sz="4" w:space="0" w:color="auto"/>
              <w:right w:val="single" w:sz="4" w:space="0" w:color="auto"/>
            </w:tcBorders>
            <w:shd w:val="clear" w:color="auto" w:fill="auto"/>
            <w:vAlign w:val="center"/>
            <w:hideMark/>
          </w:tcPr>
          <w:p w14:paraId="5D723FBC" w14:textId="7CBC3538"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500" w:type="dxa"/>
            <w:tcBorders>
              <w:top w:val="nil"/>
              <w:left w:val="nil"/>
              <w:bottom w:val="single" w:sz="4" w:space="0" w:color="auto"/>
              <w:right w:val="single" w:sz="4" w:space="0" w:color="auto"/>
            </w:tcBorders>
            <w:shd w:val="clear" w:color="auto" w:fill="auto"/>
            <w:vAlign w:val="center"/>
            <w:hideMark/>
          </w:tcPr>
          <w:p w14:paraId="0303E458" w14:textId="0B7DAADB"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500" w:type="dxa"/>
            <w:tcBorders>
              <w:top w:val="nil"/>
              <w:left w:val="nil"/>
              <w:bottom w:val="single" w:sz="4" w:space="0" w:color="auto"/>
              <w:right w:val="single" w:sz="4" w:space="0" w:color="auto"/>
            </w:tcBorders>
            <w:shd w:val="clear" w:color="auto" w:fill="auto"/>
            <w:vAlign w:val="center"/>
            <w:hideMark/>
          </w:tcPr>
          <w:p w14:paraId="475BBDAA" w14:textId="5ECF9273"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500" w:type="dxa"/>
            <w:tcBorders>
              <w:top w:val="nil"/>
              <w:left w:val="nil"/>
              <w:bottom w:val="single" w:sz="4" w:space="0" w:color="auto"/>
              <w:right w:val="single" w:sz="4" w:space="0" w:color="auto"/>
            </w:tcBorders>
            <w:shd w:val="clear" w:color="auto" w:fill="auto"/>
            <w:vAlign w:val="center"/>
            <w:hideMark/>
          </w:tcPr>
          <w:p w14:paraId="2587F75B" w14:textId="0A77FC20"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500" w:type="dxa"/>
            <w:tcBorders>
              <w:top w:val="nil"/>
              <w:left w:val="nil"/>
              <w:bottom w:val="single" w:sz="4" w:space="0" w:color="auto"/>
              <w:right w:val="single" w:sz="4" w:space="0" w:color="auto"/>
            </w:tcBorders>
            <w:shd w:val="clear" w:color="auto" w:fill="auto"/>
            <w:vAlign w:val="center"/>
            <w:hideMark/>
          </w:tcPr>
          <w:p w14:paraId="6C292B4F" w14:textId="5ACBB303"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500" w:type="dxa"/>
            <w:tcBorders>
              <w:top w:val="nil"/>
              <w:left w:val="nil"/>
              <w:bottom w:val="single" w:sz="4" w:space="0" w:color="auto"/>
              <w:right w:val="single" w:sz="4" w:space="0" w:color="auto"/>
            </w:tcBorders>
            <w:shd w:val="clear" w:color="auto" w:fill="auto"/>
            <w:vAlign w:val="center"/>
            <w:hideMark/>
          </w:tcPr>
          <w:p w14:paraId="026F59F5" w14:textId="24BF47FA"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500" w:type="dxa"/>
            <w:tcBorders>
              <w:top w:val="nil"/>
              <w:left w:val="nil"/>
              <w:bottom w:val="single" w:sz="4" w:space="0" w:color="auto"/>
              <w:right w:val="single" w:sz="4" w:space="0" w:color="auto"/>
            </w:tcBorders>
            <w:shd w:val="clear" w:color="auto" w:fill="auto"/>
            <w:vAlign w:val="center"/>
            <w:hideMark/>
          </w:tcPr>
          <w:p w14:paraId="04DAC0FB" w14:textId="7B9F99D4"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544" w:type="dxa"/>
            <w:tcBorders>
              <w:top w:val="nil"/>
              <w:left w:val="nil"/>
              <w:bottom w:val="single" w:sz="4" w:space="0" w:color="auto"/>
              <w:right w:val="single" w:sz="4" w:space="0" w:color="auto"/>
            </w:tcBorders>
            <w:shd w:val="clear" w:color="auto" w:fill="auto"/>
            <w:vAlign w:val="center"/>
            <w:hideMark/>
          </w:tcPr>
          <w:p w14:paraId="572A20C5" w14:textId="272652C5"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r>
      <w:tr w:rsidR="00774AAD" w:rsidRPr="00E02ED1" w14:paraId="0943FFFA" w14:textId="77777777" w:rsidTr="00D556A5">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2FD47158" w14:textId="77777777" w:rsidR="00774AAD" w:rsidRPr="003F6F97" w:rsidRDefault="00774AAD" w:rsidP="00E02ED1">
            <w:pPr>
              <w:spacing w:after="0" w:line="240" w:lineRule="auto"/>
              <w:ind w:left="0"/>
              <w:jc w:val="left"/>
              <w:rPr>
                <w:rFonts w:ascii="Times New Roman" w:eastAsia="Times New Roman" w:hAnsi="Times New Roman" w:cs="Times New Roman"/>
                <w:i/>
                <w:color w:val="000000"/>
                <w:lang w:val="ro-RO"/>
              </w:rPr>
            </w:pPr>
            <w:r w:rsidRPr="003F6F97">
              <w:rPr>
                <w:rFonts w:ascii="Times New Roman" w:eastAsia="Times New Roman" w:hAnsi="Times New Roman" w:cs="Times New Roman"/>
                <w:i/>
                <w:color w:val="000000"/>
                <w:lang w:val="ro-RO"/>
              </w:rPr>
              <w:t>Informare și publicitate</w:t>
            </w:r>
          </w:p>
        </w:tc>
        <w:tc>
          <w:tcPr>
            <w:tcW w:w="567" w:type="dxa"/>
            <w:tcBorders>
              <w:top w:val="nil"/>
              <w:left w:val="nil"/>
              <w:bottom w:val="single" w:sz="4" w:space="0" w:color="auto"/>
              <w:right w:val="single" w:sz="4" w:space="0" w:color="auto"/>
            </w:tcBorders>
            <w:shd w:val="clear" w:color="auto" w:fill="auto"/>
            <w:noWrap/>
            <w:vAlign w:val="bottom"/>
            <w:hideMark/>
          </w:tcPr>
          <w:p w14:paraId="040D0DBF"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425" w:type="dxa"/>
            <w:tcBorders>
              <w:top w:val="nil"/>
              <w:left w:val="nil"/>
              <w:bottom w:val="single" w:sz="4" w:space="0" w:color="auto"/>
              <w:right w:val="single" w:sz="4" w:space="0" w:color="auto"/>
            </w:tcBorders>
            <w:shd w:val="clear" w:color="auto" w:fill="auto"/>
            <w:noWrap/>
            <w:vAlign w:val="bottom"/>
            <w:hideMark/>
          </w:tcPr>
          <w:p w14:paraId="03D50486"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425" w:type="dxa"/>
            <w:tcBorders>
              <w:top w:val="nil"/>
              <w:left w:val="nil"/>
              <w:bottom w:val="single" w:sz="4" w:space="0" w:color="auto"/>
              <w:right w:val="single" w:sz="4" w:space="0" w:color="auto"/>
            </w:tcBorders>
            <w:shd w:val="clear" w:color="auto" w:fill="auto"/>
            <w:noWrap/>
            <w:vAlign w:val="bottom"/>
            <w:hideMark/>
          </w:tcPr>
          <w:p w14:paraId="1E1B3BA2"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425" w:type="dxa"/>
            <w:tcBorders>
              <w:top w:val="nil"/>
              <w:left w:val="nil"/>
              <w:bottom w:val="single" w:sz="4" w:space="0" w:color="auto"/>
              <w:right w:val="single" w:sz="4" w:space="0" w:color="auto"/>
            </w:tcBorders>
            <w:shd w:val="clear" w:color="auto" w:fill="auto"/>
            <w:noWrap/>
            <w:vAlign w:val="bottom"/>
            <w:hideMark/>
          </w:tcPr>
          <w:p w14:paraId="15CB7D1C"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425" w:type="dxa"/>
            <w:tcBorders>
              <w:top w:val="nil"/>
              <w:left w:val="nil"/>
              <w:bottom w:val="single" w:sz="4" w:space="0" w:color="auto"/>
              <w:right w:val="single" w:sz="4" w:space="0" w:color="auto"/>
            </w:tcBorders>
            <w:shd w:val="clear" w:color="auto" w:fill="auto"/>
            <w:noWrap/>
            <w:vAlign w:val="bottom"/>
            <w:hideMark/>
          </w:tcPr>
          <w:p w14:paraId="3A8B6B0C"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425" w:type="dxa"/>
            <w:tcBorders>
              <w:top w:val="nil"/>
              <w:left w:val="nil"/>
              <w:bottom w:val="single" w:sz="4" w:space="0" w:color="auto"/>
              <w:right w:val="single" w:sz="4" w:space="0" w:color="auto"/>
            </w:tcBorders>
            <w:shd w:val="clear" w:color="auto" w:fill="auto"/>
            <w:noWrap/>
            <w:vAlign w:val="bottom"/>
            <w:hideMark/>
          </w:tcPr>
          <w:p w14:paraId="119676F7"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426" w:type="dxa"/>
            <w:tcBorders>
              <w:top w:val="nil"/>
              <w:left w:val="nil"/>
              <w:bottom w:val="single" w:sz="4" w:space="0" w:color="auto"/>
              <w:right w:val="single" w:sz="4" w:space="0" w:color="auto"/>
            </w:tcBorders>
            <w:shd w:val="clear" w:color="auto" w:fill="auto"/>
            <w:vAlign w:val="center"/>
            <w:hideMark/>
          </w:tcPr>
          <w:p w14:paraId="545E9FC5"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425" w:type="dxa"/>
            <w:tcBorders>
              <w:top w:val="nil"/>
              <w:left w:val="nil"/>
              <w:bottom w:val="single" w:sz="4" w:space="0" w:color="auto"/>
              <w:right w:val="single" w:sz="4" w:space="0" w:color="auto"/>
            </w:tcBorders>
            <w:shd w:val="clear" w:color="auto" w:fill="auto"/>
            <w:vAlign w:val="center"/>
            <w:hideMark/>
          </w:tcPr>
          <w:p w14:paraId="4D2431B1"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425" w:type="dxa"/>
            <w:tcBorders>
              <w:top w:val="nil"/>
              <w:left w:val="nil"/>
              <w:bottom w:val="single" w:sz="4" w:space="0" w:color="auto"/>
              <w:right w:val="single" w:sz="4" w:space="0" w:color="auto"/>
            </w:tcBorders>
            <w:shd w:val="clear" w:color="auto" w:fill="auto"/>
            <w:vAlign w:val="center"/>
            <w:hideMark/>
          </w:tcPr>
          <w:p w14:paraId="00932713"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537" w:type="dxa"/>
            <w:tcBorders>
              <w:top w:val="nil"/>
              <w:left w:val="nil"/>
              <w:bottom w:val="single" w:sz="4" w:space="0" w:color="auto"/>
              <w:right w:val="single" w:sz="4" w:space="0" w:color="auto"/>
            </w:tcBorders>
            <w:shd w:val="clear" w:color="auto" w:fill="auto"/>
            <w:vAlign w:val="center"/>
            <w:hideMark/>
          </w:tcPr>
          <w:p w14:paraId="284EBA3A"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537" w:type="dxa"/>
            <w:tcBorders>
              <w:top w:val="nil"/>
              <w:left w:val="nil"/>
              <w:bottom w:val="single" w:sz="4" w:space="0" w:color="auto"/>
              <w:right w:val="single" w:sz="4" w:space="0" w:color="auto"/>
            </w:tcBorders>
            <w:shd w:val="clear" w:color="auto" w:fill="auto"/>
            <w:vAlign w:val="center"/>
            <w:hideMark/>
          </w:tcPr>
          <w:p w14:paraId="6F4B10FF"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537" w:type="dxa"/>
            <w:tcBorders>
              <w:top w:val="nil"/>
              <w:left w:val="nil"/>
              <w:bottom w:val="single" w:sz="4" w:space="0" w:color="auto"/>
              <w:right w:val="single" w:sz="4" w:space="0" w:color="auto"/>
            </w:tcBorders>
            <w:shd w:val="clear" w:color="auto" w:fill="auto"/>
            <w:vAlign w:val="center"/>
            <w:hideMark/>
          </w:tcPr>
          <w:p w14:paraId="2DD7E862"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500" w:type="dxa"/>
            <w:tcBorders>
              <w:top w:val="nil"/>
              <w:left w:val="nil"/>
              <w:bottom w:val="single" w:sz="4" w:space="0" w:color="auto"/>
              <w:right w:val="single" w:sz="4" w:space="0" w:color="auto"/>
            </w:tcBorders>
            <w:shd w:val="clear" w:color="auto" w:fill="auto"/>
            <w:vAlign w:val="center"/>
            <w:hideMark/>
          </w:tcPr>
          <w:p w14:paraId="4EFABC76"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500" w:type="dxa"/>
            <w:tcBorders>
              <w:top w:val="nil"/>
              <w:left w:val="nil"/>
              <w:bottom w:val="single" w:sz="4" w:space="0" w:color="auto"/>
              <w:right w:val="single" w:sz="4" w:space="0" w:color="auto"/>
            </w:tcBorders>
            <w:shd w:val="clear" w:color="auto" w:fill="auto"/>
            <w:vAlign w:val="center"/>
            <w:hideMark/>
          </w:tcPr>
          <w:p w14:paraId="041CD1F0"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500" w:type="dxa"/>
            <w:tcBorders>
              <w:top w:val="nil"/>
              <w:left w:val="nil"/>
              <w:bottom w:val="single" w:sz="4" w:space="0" w:color="auto"/>
              <w:right w:val="single" w:sz="4" w:space="0" w:color="auto"/>
            </w:tcBorders>
            <w:shd w:val="clear" w:color="auto" w:fill="auto"/>
            <w:vAlign w:val="center"/>
            <w:hideMark/>
          </w:tcPr>
          <w:p w14:paraId="60AE9A36"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500" w:type="dxa"/>
            <w:tcBorders>
              <w:top w:val="nil"/>
              <w:left w:val="nil"/>
              <w:bottom w:val="single" w:sz="4" w:space="0" w:color="auto"/>
              <w:right w:val="single" w:sz="4" w:space="0" w:color="auto"/>
            </w:tcBorders>
            <w:shd w:val="clear" w:color="auto" w:fill="auto"/>
            <w:vAlign w:val="center"/>
            <w:hideMark/>
          </w:tcPr>
          <w:p w14:paraId="255EE209"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500" w:type="dxa"/>
            <w:tcBorders>
              <w:top w:val="nil"/>
              <w:left w:val="nil"/>
              <w:bottom w:val="single" w:sz="4" w:space="0" w:color="auto"/>
              <w:right w:val="single" w:sz="4" w:space="0" w:color="auto"/>
            </w:tcBorders>
            <w:shd w:val="clear" w:color="auto" w:fill="auto"/>
            <w:vAlign w:val="center"/>
            <w:hideMark/>
          </w:tcPr>
          <w:p w14:paraId="441233A2"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500" w:type="dxa"/>
            <w:tcBorders>
              <w:top w:val="nil"/>
              <w:left w:val="nil"/>
              <w:bottom w:val="single" w:sz="4" w:space="0" w:color="auto"/>
              <w:right w:val="single" w:sz="4" w:space="0" w:color="auto"/>
            </w:tcBorders>
            <w:shd w:val="clear" w:color="auto" w:fill="auto"/>
            <w:vAlign w:val="center"/>
            <w:hideMark/>
          </w:tcPr>
          <w:p w14:paraId="0953A8D1"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500" w:type="dxa"/>
            <w:tcBorders>
              <w:top w:val="nil"/>
              <w:left w:val="nil"/>
              <w:bottom w:val="single" w:sz="4" w:space="0" w:color="auto"/>
              <w:right w:val="single" w:sz="4" w:space="0" w:color="auto"/>
            </w:tcBorders>
            <w:shd w:val="clear" w:color="auto" w:fill="auto"/>
            <w:vAlign w:val="center"/>
            <w:hideMark/>
          </w:tcPr>
          <w:p w14:paraId="69802108"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500" w:type="dxa"/>
            <w:tcBorders>
              <w:top w:val="nil"/>
              <w:left w:val="nil"/>
              <w:bottom w:val="single" w:sz="4" w:space="0" w:color="auto"/>
              <w:right w:val="single" w:sz="4" w:space="0" w:color="auto"/>
            </w:tcBorders>
            <w:shd w:val="clear" w:color="auto" w:fill="auto"/>
            <w:vAlign w:val="center"/>
            <w:hideMark/>
          </w:tcPr>
          <w:p w14:paraId="73801834"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500" w:type="dxa"/>
            <w:tcBorders>
              <w:top w:val="nil"/>
              <w:left w:val="nil"/>
              <w:bottom w:val="single" w:sz="4" w:space="0" w:color="auto"/>
              <w:right w:val="single" w:sz="4" w:space="0" w:color="auto"/>
            </w:tcBorders>
            <w:shd w:val="clear" w:color="auto" w:fill="auto"/>
            <w:vAlign w:val="center"/>
            <w:hideMark/>
          </w:tcPr>
          <w:p w14:paraId="142D7D1A"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500" w:type="dxa"/>
            <w:tcBorders>
              <w:top w:val="nil"/>
              <w:left w:val="nil"/>
              <w:bottom w:val="single" w:sz="4" w:space="0" w:color="auto"/>
              <w:right w:val="single" w:sz="4" w:space="0" w:color="auto"/>
            </w:tcBorders>
            <w:shd w:val="clear" w:color="auto" w:fill="auto"/>
            <w:vAlign w:val="center"/>
            <w:hideMark/>
          </w:tcPr>
          <w:p w14:paraId="30250BD0"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500" w:type="dxa"/>
            <w:tcBorders>
              <w:top w:val="nil"/>
              <w:left w:val="nil"/>
              <w:bottom w:val="single" w:sz="4" w:space="0" w:color="auto"/>
              <w:right w:val="single" w:sz="4" w:space="0" w:color="auto"/>
            </w:tcBorders>
            <w:shd w:val="clear" w:color="auto" w:fill="auto"/>
            <w:vAlign w:val="center"/>
            <w:hideMark/>
          </w:tcPr>
          <w:p w14:paraId="1842FB57"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c>
          <w:tcPr>
            <w:tcW w:w="544" w:type="dxa"/>
            <w:tcBorders>
              <w:top w:val="nil"/>
              <w:left w:val="nil"/>
              <w:bottom w:val="single" w:sz="4" w:space="0" w:color="auto"/>
              <w:right w:val="single" w:sz="4" w:space="0" w:color="auto"/>
            </w:tcBorders>
            <w:shd w:val="clear" w:color="auto" w:fill="auto"/>
            <w:vAlign w:val="center"/>
            <w:hideMark/>
          </w:tcPr>
          <w:p w14:paraId="5CB0E4BD"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r w:rsidRPr="00E02ED1">
              <w:rPr>
                <w:rFonts w:ascii="Times New Roman" w:eastAsia="Times New Roman" w:hAnsi="Times New Roman" w:cs="Times New Roman"/>
                <w:lang w:val="ro-RO"/>
              </w:rPr>
              <w:t> </w:t>
            </w:r>
          </w:p>
        </w:tc>
      </w:tr>
      <w:tr w:rsidR="00774AAD" w:rsidRPr="00E02ED1" w14:paraId="28F9A990" w14:textId="77777777" w:rsidTr="00D556A5">
        <w:trPr>
          <w:trHeight w:val="300"/>
        </w:trPr>
        <w:tc>
          <w:tcPr>
            <w:tcW w:w="2689" w:type="dxa"/>
            <w:tcBorders>
              <w:top w:val="nil"/>
              <w:left w:val="nil"/>
              <w:bottom w:val="nil"/>
              <w:right w:val="nil"/>
            </w:tcBorders>
            <w:shd w:val="clear" w:color="auto" w:fill="auto"/>
            <w:noWrap/>
            <w:vAlign w:val="bottom"/>
            <w:hideMark/>
          </w:tcPr>
          <w:p w14:paraId="10BFE115" w14:textId="77777777" w:rsidR="00774AAD" w:rsidRPr="00E02ED1" w:rsidRDefault="00774AAD" w:rsidP="00E02ED1">
            <w:pPr>
              <w:spacing w:after="0" w:line="240" w:lineRule="auto"/>
              <w:ind w:left="0"/>
              <w:jc w:val="left"/>
              <w:rPr>
                <w:rFonts w:ascii="Times New Roman" w:eastAsia="Times New Roman" w:hAnsi="Times New Roman" w:cs="Times New Roman"/>
                <w:lang w:val="ro-RO"/>
              </w:rPr>
            </w:pPr>
          </w:p>
        </w:tc>
        <w:tc>
          <w:tcPr>
            <w:tcW w:w="567" w:type="dxa"/>
            <w:tcBorders>
              <w:top w:val="nil"/>
              <w:left w:val="nil"/>
              <w:bottom w:val="nil"/>
              <w:right w:val="nil"/>
            </w:tcBorders>
            <w:shd w:val="clear" w:color="auto" w:fill="auto"/>
            <w:noWrap/>
            <w:vAlign w:val="bottom"/>
            <w:hideMark/>
          </w:tcPr>
          <w:p w14:paraId="2C2A8C24" w14:textId="77777777" w:rsidR="00774AAD" w:rsidRPr="00E02ED1" w:rsidRDefault="00774AAD" w:rsidP="00E02ED1">
            <w:pPr>
              <w:spacing w:after="0" w:line="240" w:lineRule="auto"/>
              <w:ind w:left="0"/>
              <w:jc w:val="left"/>
              <w:rPr>
                <w:rFonts w:ascii="Times New Roman" w:eastAsia="Times New Roman" w:hAnsi="Times New Roman" w:cs="Times New Roman"/>
                <w:sz w:val="20"/>
                <w:szCs w:val="20"/>
                <w:lang w:val="ro-RO"/>
              </w:rPr>
            </w:pPr>
          </w:p>
        </w:tc>
        <w:tc>
          <w:tcPr>
            <w:tcW w:w="425" w:type="dxa"/>
            <w:tcBorders>
              <w:top w:val="nil"/>
              <w:left w:val="nil"/>
              <w:bottom w:val="nil"/>
              <w:right w:val="nil"/>
            </w:tcBorders>
            <w:shd w:val="clear" w:color="auto" w:fill="auto"/>
            <w:noWrap/>
            <w:vAlign w:val="bottom"/>
            <w:hideMark/>
          </w:tcPr>
          <w:p w14:paraId="774F0CAD" w14:textId="77777777" w:rsidR="00774AAD" w:rsidRPr="00E02ED1" w:rsidRDefault="00774AAD" w:rsidP="00E02ED1">
            <w:pPr>
              <w:spacing w:after="0" w:line="240" w:lineRule="auto"/>
              <w:ind w:left="0"/>
              <w:jc w:val="left"/>
              <w:rPr>
                <w:rFonts w:ascii="Times New Roman" w:eastAsia="Times New Roman" w:hAnsi="Times New Roman" w:cs="Times New Roman"/>
                <w:sz w:val="20"/>
                <w:szCs w:val="20"/>
                <w:lang w:val="ro-RO"/>
              </w:rPr>
            </w:pPr>
          </w:p>
        </w:tc>
        <w:tc>
          <w:tcPr>
            <w:tcW w:w="425" w:type="dxa"/>
            <w:tcBorders>
              <w:top w:val="nil"/>
              <w:left w:val="nil"/>
              <w:bottom w:val="nil"/>
              <w:right w:val="nil"/>
            </w:tcBorders>
            <w:shd w:val="clear" w:color="auto" w:fill="auto"/>
            <w:noWrap/>
            <w:vAlign w:val="bottom"/>
            <w:hideMark/>
          </w:tcPr>
          <w:p w14:paraId="2EA6539E" w14:textId="77777777" w:rsidR="00774AAD" w:rsidRPr="00E02ED1" w:rsidRDefault="00774AAD" w:rsidP="00E02ED1">
            <w:pPr>
              <w:spacing w:after="0" w:line="240" w:lineRule="auto"/>
              <w:ind w:left="0"/>
              <w:jc w:val="left"/>
              <w:rPr>
                <w:rFonts w:ascii="Times New Roman" w:eastAsia="Times New Roman" w:hAnsi="Times New Roman" w:cs="Times New Roman"/>
                <w:sz w:val="20"/>
                <w:szCs w:val="20"/>
                <w:lang w:val="ro-RO"/>
              </w:rPr>
            </w:pPr>
          </w:p>
        </w:tc>
        <w:tc>
          <w:tcPr>
            <w:tcW w:w="425" w:type="dxa"/>
            <w:tcBorders>
              <w:top w:val="nil"/>
              <w:left w:val="nil"/>
              <w:bottom w:val="nil"/>
              <w:right w:val="nil"/>
            </w:tcBorders>
            <w:shd w:val="clear" w:color="auto" w:fill="auto"/>
            <w:noWrap/>
            <w:vAlign w:val="bottom"/>
            <w:hideMark/>
          </w:tcPr>
          <w:p w14:paraId="3DE29729" w14:textId="77777777" w:rsidR="00774AAD" w:rsidRPr="00E02ED1" w:rsidRDefault="00774AAD" w:rsidP="00E02ED1">
            <w:pPr>
              <w:spacing w:after="0" w:line="240" w:lineRule="auto"/>
              <w:ind w:left="0"/>
              <w:jc w:val="left"/>
              <w:rPr>
                <w:rFonts w:ascii="Times New Roman" w:eastAsia="Times New Roman" w:hAnsi="Times New Roman" w:cs="Times New Roman"/>
                <w:sz w:val="20"/>
                <w:szCs w:val="20"/>
                <w:lang w:val="ro-RO"/>
              </w:rPr>
            </w:pPr>
          </w:p>
        </w:tc>
        <w:tc>
          <w:tcPr>
            <w:tcW w:w="425" w:type="dxa"/>
            <w:tcBorders>
              <w:top w:val="nil"/>
              <w:left w:val="nil"/>
              <w:bottom w:val="nil"/>
              <w:right w:val="nil"/>
            </w:tcBorders>
            <w:shd w:val="clear" w:color="auto" w:fill="auto"/>
            <w:noWrap/>
            <w:vAlign w:val="bottom"/>
            <w:hideMark/>
          </w:tcPr>
          <w:p w14:paraId="38CDD3AA" w14:textId="77777777" w:rsidR="00774AAD" w:rsidRPr="00E02ED1" w:rsidRDefault="00774AAD" w:rsidP="00E02ED1">
            <w:pPr>
              <w:spacing w:after="0" w:line="240" w:lineRule="auto"/>
              <w:ind w:left="0"/>
              <w:jc w:val="left"/>
              <w:rPr>
                <w:rFonts w:ascii="Times New Roman" w:eastAsia="Times New Roman" w:hAnsi="Times New Roman" w:cs="Times New Roman"/>
                <w:sz w:val="20"/>
                <w:szCs w:val="20"/>
                <w:lang w:val="ro-RO"/>
              </w:rPr>
            </w:pPr>
          </w:p>
        </w:tc>
        <w:tc>
          <w:tcPr>
            <w:tcW w:w="425" w:type="dxa"/>
            <w:tcBorders>
              <w:top w:val="nil"/>
              <w:left w:val="nil"/>
              <w:bottom w:val="nil"/>
              <w:right w:val="nil"/>
            </w:tcBorders>
            <w:shd w:val="clear" w:color="auto" w:fill="auto"/>
            <w:noWrap/>
            <w:vAlign w:val="bottom"/>
            <w:hideMark/>
          </w:tcPr>
          <w:p w14:paraId="4B3DFD72" w14:textId="77777777" w:rsidR="00774AAD" w:rsidRPr="00E02ED1" w:rsidRDefault="00774AAD" w:rsidP="00E02ED1">
            <w:pPr>
              <w:spacing w:after="0" w:line="240" w:lineRule="auto"/>
              <w:ind w:left="0"/>
              <w:jc w:val="left"/>
              <w:rPr>
                <w:rFonts w:ascii="Times New Roman" w:eastAsia="Times New Roman" w:hAnsi="Times New Roman" w:cs="Times New Roman"/>
                <w:sz w:val="20"/>
                <w:szCs w:val="20"/>
                <w:lang w:val="ro-RO"/>
              </w:rPr>
            </w:pPr>
          </w:p>
        </w:tc>
        <w:tc>
          <w:tcPr>
            <w:tcW w:w="426" w:type="dxa"/>
            <w:tcBorders>
              <w:top w:val="nil"/>
              <w:left w:val="nil"/>
              <w:bottom w:val="nil"/>
              <w:right w:val="nil"/>
            </w:tcBorders>
            <w:shd w:val="clear" w:color="auto" w:fill="auto"/>
            <w:noWrap/>
            <w:vAlign w:val="bottom"/>
            <w:hideMark/>
          </w:tcPr>
          <w:p w14:paraId="2430CC57" w14:textId="77777777" w:rsidR="00774AAD" w:rsidRPr="00E02ED1" w:rsidRDefault="00774AAD" w:rsidP="00E02ED1">
            <w:pPr>
              <w:spacing w:after="0" w:line="240" w:lineRule="auto"/>
              <w:ind w:left="0"/>
              <w:jc w:val="left"/>
              <w:rPr>
                <w:rFonts w:ascii="Times New Roman" w:eastAsia="Times New Roman" w:hAnsi="Times New Roman" w:cs="Times New Roman"/>
                <w:sz w:val="20"/>
                <w:szCs w:val="20"/>
                <w:lang w:val="ro-RO"/>
              </w:rPr>
            </w:pPr>
          </w:p>
        </w:tc>
        <w:tc>
          <w:tcPr>
            <w:tcW w:w="425" w:type="dxa"/>
            <w:tcBorders>
              <w:top w:val="nil"/>
              <w:left w:val="nil"/>
              <w:bottom w:val="nil"/>
              <w:right w:val="nil"/>
            </w:tcBorders>
            <w:shd w:val="clear" w:color="auto" w:fill="auto"/>
            <w:noWrap/>
            <w:vAlign w:val="bottom"/>
            <w:hideMark/>
          </w:tcPr>
          <w:p w14:paraId="7F1BFBD8" w14:textId="77777777" w:rsidR="00774AAD" w:rsidRPr="00E02ED1" w:rsidRDefault="00774AAD" w:rsidP="00E02ED1">
            <w:pPr>
              <w:spacing w:after="0" w:line="240" w:lineRule="auto"/>
              <w:ind w:left="0"/>
              <w:jc w:val="left"/>
              <w:rPr>
                <w:rFonts w:ascii="Times New Roman" w:eastAsia="Times New Roman" w:hAnsi="Times New Roman" w:cs="Times New Roman"/>
                <w:sz w:val="20"/>
                <w:szCs w:val="20"/>
                <w:lang w:val="ro-RO"/>
              </w:rPr>
            </w:pPr>
          </w:p>
        </w:tc>
        <w:tc>
          <w:tcPr>
            <w:tcW w:w="425" w:type="dxa"/>
            <w:tcBorders>
              <w:top w:val="nil"/>
              <w:left w:val="nil"/>
              <w:bottom w:val="nil"/>
              <w:right w:val="nil"/>
            </w:tcBorders>
            <w:shd w:val="clear" w:color="auto" w:fill="auto"/>
            <w:noWrap/>
            <w:vAlign w:val="bottom"/>
            <w:hideMark/>
          </w:tcPr>
          <w:p w14:paraId="6F99904A" w14:textId="77777777" w:rsidR="00774AAD" w:rsidRPr="00E02ED1" w:rsidRDefault="00774AAD" w:rsidP="00E02ED1">
            <w:pPr>
              <w:spacing w:after="0" w:line="240" w:lineRule="auto"/>
              <w:ind w:left="0"/>
              <w:jc w:val="left"/>
              <w:rPr>
                <w:rFonts w:ascii="Times New Roman" w:eastAsia="Times New Roman" w:hAnsi="Times New Roman" w:cs="Times New Roman"/>
                <w:sz w:val="20"/>
                <w:szCs w:val="20"/>
                <w:lang w:val="ro-RO"/>
              </w:rPr>
            </w:pPr>
          </w:p>
        </w:tc>
        <w:tc>
          <w:tcPr>
            <w:tcW w:w="537" w:type="dxa"/>
            <w:tcBorders>
              <w:top w:val="nil"/>
              <w:left w:val="nil"/>
              <w:bottom w:val="nil"/>
              <w:right w:val="nil"/>
            </w:tcBorders>
            <w:shd w:val="clear" w:color="auto" w:fill="auto"/>
            <w:noWrap/>
            <w:vAlign w:val="bottom"/>
            <w:hideMark/>
          </w:tcPr>
          <w:p w14:paraId="71416CC7" w14:textId="77777777" w:rsidR="00774AAD" w:rsidRPr="00E02ED1" w:rsidRDefault="00774AAD" w:rsidP="00E02ED1">
            <w:pPr>
              <w:spacing w:after="0" w:line="240" w:lineRule="auto"/>
              <w:ind w:left="0"/>
              <w:jc w:val="left"/>
              <w:rPr>
                <w:rFonts w:ascii="Times New Roman" w:eastAsia="Times New Roman" w:hAnsi="Times New Roman" w:cs="Times New Roman"/>
                <w:sz w:val="20"/>
                <w:szCs w:val="20"/>
                <w:lang w:val="ro-RO"/>
              </w:rPr>
            </w:pPr>
          </w:p>
        </w:tc>
        <w:tc>
          <w:tcPr>
            <w:tcW w:w="537" w:type="dxa"/>
            <w:tcBorders>
              <w:top w:val="nil"/>
              <w:left w:val="nil"/>
              <w:bottom w:val="nil"/>
              <w:right w:val="nil"/>
            </w:tcBorders>
            <w:shd w:val="clear" w:color="auto" w:fill="auto"/>
            <w:noWrap/>
            <w:vAlign w:val="bottom"/>
            <w:hideMark/>
          </w:tcPr>
          <w:p w14:paraId="75F6FEE8" w14:textId="77777777" w:rsidR="00774AAD" w:rsidRPr="00E02ED1" w:rsidRDefault="00774AAD" w:rsidP="00E02ED1">
            <w:pPr>
              <w:spacing w:after="0" w:line="240" w:lineRule="auto"/>
              <w:ind w:left="0"/>
              <w:jc w:val="left"/>
              <w:rPr>
                <w:rFonts w:ascii="Times New Roman" w:eastAsia="Times New Roman" w:hAnsi="Times New Roman" w:cs="Times New Roman"/>
                <w:sz w:val="20"/>
                <w:szCs w:val="20"/>
                <w:lang w:val="ro-RO"/>
              </w:rPr>
            </w:pPr>
          </w:p>
        </w:tc>
        <w:tc>
          <w:tcPr>
            <w:tcW w:w="537" w:type="dxa"/>
            <w:tcBorders>
              <w:top w:val="nil"/>
              <w:left w:val="nil"/>
              <w:bottom w:val="nil"/>
              <w:right w:val="nil"/>
            </w:tcBorders>
            <w:shd w:val="clear" w:color="auto" w:fill="auto"/>
            <w:noWrap/>
            <w:vAlign w:val="bottom"/>
            <w:hideMark/>
          </w:tcPr>
          <w:p w14:paraId="1F9E0AC9" w14:textId="77777777" w:rsidR="00774AAD" w:rsidRPr="00E02ED1" w:rsidRDefault="00774AAD" w:rsidP="00E02ED1">
            <w:pPr>
              <w:spacing w:after="0" w:line="240" w:lineRule="auto"/>
              <w:ind w:left="0"/>
              <w:jc w:val="left"/>
              <w:rPr>
                <w:rFonts w:ascii="Times New Roman" w:eastAsia="Times New Roman" w:hAnsi="Times New Roman" w:cs="Times New Roman"/>
                <w:sz w:val="20"/>
                <w:szCs w:val="20"/>
                <w:lang w:val="ro-RO"/>
              </w:rPr>
            </w:pPr>
          </w:p>
        </w:tc>
        <w:tc>
          <w:tcPr>
            <w:tcW w:w="500" w:type="dxa"/>
            <w:tcBorders>
              <w:top w:val="nil"/>
              <w:left w:val="nil"/>
              <w:bottom w:val="nil"/>
              <w:right w:val="nil"/>
            </w:tcBorders>
            <w:shd w:val="clear" w:color="auto" w:fill="auto"/>
            <w:noWrap/>
            <w:vAlign w:val="bottom"/>
            <w:hideMark/>
          </w:tcPr>
          <w:p w14:paraId="0D108848" w14:textId="77777777" w:rsidR="00774AAD" w:rsidRPr="00E02ED1" w:rsidRDefault="00774AAD" w:rsidP="00E02ED1">
            <w:pPr>
              <w:spacing w:after="0" w:line="240" w:lineRule="auto"/>
              <w:ind w:left="0"/>
              <w:jc w:val="left"/>
              <w:rPr>
                <w:rFonts w:ascii="Times New Roman" w:eastAsia="Times New Roman" w:hAnsi="Times New Roman" w:cs="Times New Roman"/>
                <w:sz w:val="20"/>
                <w:szCs w:val="20"/>
                <w:lang w:val="ro-RO"/>
              </w:rPr>
            </w:pPr>
          </w:p>
        </w:tc>
        <w:tc>
          <w:tcPr>
            <w:tcW w:w="500" w:type="dxa"/>
            <w:tcBorders>
              <w:top w:val="nil"/>
              <w:left w:val="nil"/>
              <w:bottom w:val="nil"/>
              <w:right w:val="nil"/>
            </w:tcBorders>
            <w:shd w:val="clear" w:color="auto" w:fill="auto"/>
            <w:noWrap/>
            <w:vAlign w:val="bottom"/>
            <w:hideMark/>
          </w:tcPr>
          <w:p w14:paraId="4E48DBAA" w14:textId="77777777" w:rsidR="00774AAD" w:rsidRPr="00E02ED1" w:rsidRDefault="00774AAD" w:rsidP="00E02ED1">
            <w:pPr>
              <w:spacing w:after="0" w:line="240" w:lineRule="auto"/>
              <w:ind w:left="0"/>
              <w:jc w:val="left"/>
              <w:rPr>
                <w:rFonts w:ascii="Times New Roman" w:eastAsia="Times New Roman" w:hAnsi="Times New Roman" w:cs="Times New Roman"/>
                <w:sz w:val="20"/>
                <w:szCs w:val="20"/>
                <w:lang w:val="ro-RO"/>
              </w:rPr>
            </w:pPr>
          </w:p>
        </w:tc>
        <w:tc>
          <w:tcPr>
            <w:tcW w:w="500" w:type="dxa"/>
            <w:tcBorders>
              <w:top w:val="nil"/>
              <w:left w:val="nil"/>
              <w:bottom w:val="nil"/>
              <w:right w:val="nil"/>
            </w:tcBorders>
            <w:shd w:val="clear" w:color="auto" w:fill="auto"/>
            <w:noWrap/>
            <w:vAlign w:val="bottom"/>
            <w:hideMark/>
          </w:tcPr>
          <w:p w14:paraId="5C1FFAB9" w14:textId="77777777" w:rsidR="00774AAD" w:rsidRPr="00E02ED1" w:rsidRDefault="00774AAD" w:rsidP="00E02ED1">
            <w:pPr>
              <w:spacing w:after="0" w:line="240" w:lineRule="auto"/>
              <w:ind w:left="0"/>
              <w:jc w:val="left"/>
              <w:rPr>
                <w:rFonts w:ascii="Times New Roman" w:eastAsia="Times New Roman" w:hAnsi="Times New Roman" w:cs="Times New Roman"/>
                <w:sz w:val="20"/>
                <w:szCs w:val="20"/>
                <w:lang w:val="ro-RO"/>
              </w:rPr>
            </w:pPr>
          </w:p>
        </w:tc>
        <w:tc>
          <w:tcPr>
            <w:tcW w:w="500" w:type="dxa"/>
            <w:tcBorders>
              <w:top w:val="nil"/>
              <w:left w:val="nil"/>
              <w:bottom w:val="nil"/>
              <w:right w:val="nil"/>
            </w:tcBorders>
            <w:shd w:val="clear" w:color="auto" w:fill="auto"/>
            <w:noWrap/>
            <w:vAlign w:val="bottom"/>
            <w:hideMark/>
          </w:tcPr>
          <w:p w14:paraId="51E26F9C" w14:textId="77777777" w:rsidR="00774AAD" w:rsidRPr="00E02ED1" w:rsidRDefault="00774AAD" w:rsidP="00E02ED1">
            <w:pPr>
              <w:spacing w:after="0" w:line="240" w:lineRule="auto"/>
              <w:ind w:left="0"/>
              <w:jc w:val="left"/>
              <w:rPr>
                <w:rFonts w:ascii="Times New Roman" w:eastAsia="Times New Roman" w:hAnsi="Times New Roman" w:cs="Times New Roman"/>
                <w:sz w:val="20"/>
                <w:szCs w:val="20"/>
                <w:lang w:val="ro-RO"/>
              </w:rPr>
            </w:pPr>
          </w:p>
        </w:tc>
        <w:tc>
          <w:tcPr>
            <w:tcW w:w="500" w:type="dxa"/>
            <w:tcBorders>
              <w:top w:val="nil"/>
              <w:left w:val="nil"/>
              <w:bottom w:val="nil"/>
              <w:right w:val="nil"/>
            </w:tcBorders>
            <w:shd w:val="clear" w:color="auto" w:fill="auto"/>
            <w:noWrap/>
            <w:vAlign w:val="bottom"/>
            <w:hideMark/>
          </w:tcPr>
          <w:p w14:paraId="76E09CCB" w14:textId="77777777" w:rsidR="00774AAD" w:rsidRPr="00E02ED1" w:rsidRDefault="00774AAD" w:rsidP="00E02ED1">
            <w:pPr>
              <w:spacing w:after="0" w:line="240" w:lineRule="auto"/>
              <w:ind w:left="0"/>
              <w:jc w:val="left"/>
              <w:rPr>
                <w:rFonts w:ascii="Times New Roman" w:eastAsia="Times New Roman" w:hAnsi="Times New Roman" w:cs="Times New Roman"/>
                <w:sz w:val="20"/>
                <w:szCs w:val="20"/>
                <w:lang w:val="ro-RO"/>
              </w:rPr>
            </w:pPr>
          </w:p>
        </w:tc>
        <w:tc>
          <w:tcPr>
            <w:tcW w:w="500" w:type="dxa"/>
            <w:tcBorders>
              <w:top w:val="nil"/>
              <w:left w:val="nil"/>
              <w:bottom w:val="nil"/>
              <w:right w:val="nil"/>
            </w:tcBorders>
            <w:shd w:val="clear" w:color="auto" w:fill="auto"/>
            <w:noWrap/>
            <w:vAlign w:val="bottom"/>
            <w:hideMark/>
          </w:tcPr>
          <w:p w14:paraId="21EC11E2" w14:textId="77777777" w:rsidR="00774AAD" w:rsidRPr="00E02ED1" w:rsidRDefault="00774AAD" w:rsidP="00E02ED1">
            <w:pPr>
              <w:spacing w:after="0" w:line="240" w:lineRule="auto"/>
              <w:ind w:left="0"/>
              <w:jc w:val="left"/>
              <w:rPr>
                <w:rFonts w:ascii="Times New Roman" w:eastAsia="Times New Roman" w:hAnsi="Times New Roman" w:cs="Times New Roman"/>
                <w:sz w:val="20"/>
                <w:szCs w:val="20"/>
                <w:lang w:val="ro-RO"/>
              </w:rPr>
            </w:pPr>
          </w:p>
        </w:tc>
        <w:tc>
          <w:tcPr>
            <w:tcW w:w="500" w:type="dxa"/>
            <w:tcBorders>
              <w:top w:val="nil"/>
              <w:left w:val="nil"/>
              <w:bottom w:val="nil"/>
              <w:right w:val="nil"/>
            </w:tcBorders>
            <w:shd w:val="clear" w:color="auto" w:fill="auto"/>
            <w:noWrap/>
            <w:vAlign w:val="bottom"/>
            <w:hideMark/>
          </w:tcPr>
          <w:p w14:paraId="7876C192" w14:textId="77777777" w:rsidR="00774AAD" w:rsidRPr="00E02ED1" w:rsidRDefault="00774AAD" w:rsidP="00E02ED1">
            <w:pPr>
              <w:spacing w:after="0" w:line="240" w:lineRule="auto"/>
              <w:ind w:left="0"/>
              <w:jc w:val="left"/>
              <w:rPr>
                <w:rFonts w:ascii="Times New Roman" w:eastAsia="Times New Roman" w:hAnsi="Times New Roman" w:cs="Times New Roman"/>
                <w:sz w:val="20"/>
                <w:szCs w:val="20"/>
                <w:lang w:val="ro-RO"/>
              </w:rPr>
            </w:pPr>
          </w:p>
        </w:tc>
        <w:tc>
          <w:tcPr>
            <w:tcW w:w="500" w:type="dxa"/>
            <w:tcBorders>
              <w:top w:val="nil"/>
              <w:left w:val="nil"/>
              <w:bottom w:val="nil"/>
              <w:right w:val="nil"/>
            </w:tcBorders>
            <w:shd w:val="clear" w:color="auto" w:fill="auto"/>
            <w:noWrap/>
            <w:vAlign w:val="bottom"/>
            <w:hideMark/>
          </w:tcPr>
          <w:p w14:paraId="7EED0043" w14:textId="77777777" w:rsidR="00774AAD" w:rsidRPr="00E02ED1" w:rsidRDefault="00774AAD" w:rsidP="00E02ED1">
            <w:pPr>
              <w:spacing w:after="0" w:line="240" w:lineRule="auto"/>
              <w:ind w:left="0"/>
              <w:jc w:val="left"/>
              <w:rPr>
                <w:rFonts w:ascii="Times New Roman" w:eastAsia="Times New Roman" w:hAnsi="Times New Roman" w:cs="Times New Roman"/>
                <w:sz w:val="20"/>
                <w:szCs w:val="20"/>
                <w:lang w:val="ro-RO"/>
              </w:rPr>
            </w:pPr>
          </w:p>
        </w:tc>
        <w:tc>
          <w:tcPr>
            <w:tcW w:w="500" w:type="dxa"/>
            <w:tcBorders>
              <w:top w:val="nil"/>
              <w:left w:val="nil"/>
              <w:bottom w:val="nil"/>
              <w:right w:val="nil"/>
            </w:tcBorders>
            <w:shd w:val="clear" w:color="auto" w:fill="auto"/>
            <w:noWrap/>
            <w:vAlign w:val="bottom"/>
            <w:hideMark/>
          </w:tcPr>
          <w:p w14:paraId="652FFEDA" w14:textId="77777777" w:rsidR="00774AAD" w:rsidRPr="00E02ED1" w:rsidRDefault="00774AAD" w:rsidP="00E02ED1">
            <w:pPr>
              <w:spacing w:after="0" w:line="240" w:lineRule="auto"/>
              <w:ind w:left="0"/>
              <w:jc w:val="left"/>
              <w:rPr>
                <w:rFonts w:ascii="Times New Roman" w:eastAsia="Times New Roman" w:hAnsi="Times New Roman" w:cs="Times New Roman"/>
                <w:sz w:val="20"/>
                <w:szCs w:val="20"/>
                <w:lang w:val="ro-RO"/>
              </w:rPr>
            </w:pPr>
          </w:p>
        </w:tc>
        <w:tc>
          <w:tcPr>
            <w:tcW w:w="500" w:type="dxa"/>
            <w:tcBorders>
              <w:top w:val="nil"/>
              <w:left w:val="nil"/>
              <w:bottom w:val="nil"/>
              <w:right w:val="nil"/>
            </w:tcBorders>
            <w:shd w:val="clear" w:color="auto" w:fill="auto"/>
            <w:noWrap/>
            <w:vAlign w:val="bottom"/>
            <w:hideMark/>
          </w:tcPr>
          <w:p w14:paraId="7D50DC6A" w14:textId="77777777" w:rsidR="00774AAD" w:rsidRPr="00E02ED1" w:rsidRDefault="00774AAD" w:rsidP="00E02ED1">
            <w:pPr>
              <w:spacing w:after="0" w:line="240" w:lineRule="auto"/>
              <w:ind w:left="0"/>
              <w:jc w:val="left"/>
              <w:rPr>
                <w:rFonts w:ascii="Times New Roman" w:eastAsia="Times New Roman" w:hAnsi="Times New Roman" w:cs="Times New Roman"/>
                <w:sz w:val="20"/>
                <w:szCs w:val="20"/>
                <w:lang w:val="ro-RO"/>
              </w:rPr>
            </w:pPr>
          </w:p>
        </w:tc>
        <w:tc>
          <w:tcPr>
            <w:tcW w:w="500" w:type="dxa"/>
            <w:tcBorders>
              <w:top w:val="nil"/>
              <w:left w:val="nil"/>
              <w:bottom w:val="nil"/>
              <w:right w:val="nil"/>
            </w:tcBorders>
            <w:shd w:val="clear" w:color="auto" w:fill="auto"/>
            <w:noWrap/>
            <w:vAlign w:val="bottom"/>
            <w:hideMark/>
          </w:tcPr>
          <w:p w14:paraId="2224CBF1" w14:textId="77777777" w:rsidR="00774AAD" w:rsidRPr="00E02ED1" w:rsidRDefault="00774AAD" w:rsidP="00E02ED1">
            <w:pPr>
              <w:spacing w:after="0" w:line="240" w:lineRule="auto"/>
              <w:ind w:left="0"/>
              <w:jc w:val="left"/>
              <w:rPr>
                <w:rFonts w:ascii="Times New Roman" w:eastAsia="Times New Roman" w:hAnsi="Times New Roman" w:cs="Times New Roman"/>
                <w:sz w:val="20"/>
                <w:szCs w:val="20"/>
                <w:lang w:val="ro-RO"/>
              </w:rPr>
            </w:pPr>
          </w:p>
        </w:tc>
        <w:tc>
          <w:tcPr>
            <w:tcW w:w="544" w:type="dxa"/>
            <w:tcBorders>
              <w:top w:val="nil"/>
              <w:left w:val="nil"/>
              <w:bottom w:val="nil"/>
              <w:right w:val="nil"/>
            </w:tcBorders>
            <w:shd w:val="clear" w:color="auto" w:fill="auto"/>
            <w:noWrap/>
            <w:vAlign w:val="bottom"/>
            <w:hideMark/>
          </w:tcPr>
          <w:p w14:paraId="78B092B9" w14:textId="77777777" w:rsidR="00774AAD" w:rsidRPr="00E02ED1" w:rsidRDefault="00774AAD" w:rsidP="00E02ED1">
            <w:pPr>
              <w:spacing w:after="0" w:line="240" w:lineRule="auto"/>
              <w:ind w:left="0"/>
              <w:jc w:val="left"/>
              <w:rPr>
                <w:rFonts w:ascii="Times New Roman" w:eastAsia="Times New Roman" w:hAnsi="Times New Roman" w:cs="Times New Roman"/>
                <w:sz w:val="20"/>
                <w:szCs w:val="20"/>
                <w:lang w:val="ro-RO"/>
              </w:rPr>
            </w:pPr>
          </w:p>
        </w:tc>
      </w:tr>
      <w:tr w:rsidR="00774AAD" w:rsidRPr="00E02ED1" w14:paraId="79A9EFC2" w14:textId="77777777" w:rsidTr="00D556A5">
        <w:trPr>
          <w:trHeight w:val="300"/>
        </w:trPr>
        <w:tc>
          <w:tcPr>
            <w:tcW w:w="2689" w:type="dxa"/>
            <w:tcBorders>
              <w:top w:val="nil"/>
              <w:left w:val="nil"/>
              <w:bottom w:val="nil"/>
              <w:right w:val="nil"/>
            </w:tcBorders>
            <w:shd w:val="clear" w:color="auto" w:fill="auto"/>
            <w:noWrap/>
            <w:vAlign w:val="bottom"/>
            <w:hideMark/>
          </w:tcPr>
          <w:p w14:paraId="0CEAB196" w14:textId="77777777" w:rsidR="00774AAD" w:rsidRPr="00E02ED1" w:rsidRDefault="00774AAD" w:rsidP="00E02ED1">
            <w:pPr>
              <w:spacing w:after="0" w:line="240" w:lineRule="auto"/>
              <w:ind w:left="0"/>
              <w:jc w:val="left"/>
              <w:rPr>
                <w:rFonts w:ascii="Times New Roman" w:eastAsia="Times New Roman" w:hAnsi="Times New Roman" w:cs="Times New Roman"/>
                <w:i/>
                <w:color w:val="000000"/>
                <w:sz w:val="24"/>
                <w:szCs w:val="24"/>
                <w:lang w:val="ro-RO"/>
              </w:rPr>
            </w:pPr>
            <w:r w:rsidRPr="00E02ED1">
              <w:rPr>
                <w:rFonts w:ascii="Times New Roman" w:eastAsia="Times New Roman" w:hAnsi="Times New Roman" w:cs="Times New Roman"/>
                <w:i/>
                <w:color w:val="000000"/>
                <w:sz w:val="24"/>
                <w:szCs w:val="24"/>
                <w:lang w:val="ro-RO"/>
              </w:rPr>
              <w:t>Note:</w:t>
            </w:r>
          </w:p>
        </w:tc>
        <w:tc>
          <w:tcPr>
            <w:tcW w:w="567" w:type="dxa"/>
            <w:tcBorders>
              <w:top w:val="nil"/>
              <w:left w:val="nil"/>
              <w:bottom w:val="nil"/>
              <w:right w:val="nil"/>
            </w:tcBorders>
            <w:shd w:val="clear" w:color="auto" w:fill="auto"/>
            <w:noWrap/>
            <w:vAlign w:val="bottom"/>
            <w:hideMark/>
          </w:tcPr>
          <w:p w14:paraId="22AB8AC8" w14:textId="77777777" w:rsidR="00774AAD" w:rsidRPr="00E02ED1" w:rsidRDefault="00774AAD" w:rsidP="00E02ED1">
            <w:pPr>
              <w:spacing w:after="0" w:line="240" w:lineRule="auto"/>
              <w:ind w:left="0"/>
              <w:jc w:val="left"/>
              <w:rPr>
                <w:rFonts w:ascii="Times New Roman" w:eastAsia="Times New Roman" w:hAnsi="Times New Roman" w:cs="Times New Roman"/>
                <w:i/>
                <w:color w:val="000000"/>
                <w:sz w:val="24"/>
                <w:szCs w:val="24"/>
                <w:lang w:val="ro-RO"/>
              </w:rPr>
            </w:pPr>
          </w:p>
        </w:tc>
        <w:tc>
          <w:tcPr>
            <w:tcW w:w="425" w:type="dxa"/>
            <w:tcBorders>
              <w:top w:val="nil"/>
              <w:left w:val="nil"/>
              <w:bottom w:val="nil"/>
              <w:right w:val="nil"/>
            </w:tcBorders>
            <w:shd w:val="clear" w:color="auto" w:fill="auto"/>
            <w:noWrap/>
            <w:vAlign w:val="bottom"/>
            <w:hideMark/>
          </w:tcPr>
          <w:p w14:paraId="29F7D27B" w14:textId="77777777" w:rsidR="00774AAD" w:rsidRPr="00E02ED1" w:rsidRDefault="00774AAD" w:rsidP="00E02ED1">
            <w:pPr>
              <w:spacing w:after="0" w:line="240" w:lineRule="auto"/>
              <w:ind w:left="0"/>
              <w:jc w:val="left"/>
              <w:rPr>
                <w:rFonts w:ascii="Times New Roman" w:eastAsia="Times New Roman" w:hAnsi="Times New Roman" w:cs="Times New Roman"/>
                <w:i/>
                <w:sz w:val="24"/>
                <w:szCs w:val="24"/>
                <w:lang w:val="ro-RO"/>
              </w:rPr>
            </w:pPr>
          </w:p>
        </w:tc>
        <w:tc>
          <w:tcPr>
            <w:tcW w:w="425" w:type="dxa"/>
            <w:tcBorders>
              <w:top w:val="nil"/>
              <w:left w:val="nil"/>
              <w:bottom w:val="nil"/>
              <w:right w:val="nil"/>
            </w:tcBorders>
            <w:shd w:val="clear" w:color="auto" w:fill="auto"/>
            <w:noWrap/>
            <w:vAlign w:val="bottom"/>
            <w:hideMark/>
          </w:tcPr>
          <w:p w14:paraId="23527886" w14:textId="77777777" w:rsidR="00774AAD" w:rsidRPr="00E02ED1" w:rsidRDefault="00774AAD" w:rsidP="00E02ED1">
            <w:pPr>
              <w:spacing w:after="0" w:line="240" w:lineRule="auto"/>
              <w:ind w:left="0"/>
              <w:jc w:val="left"/>
              <w:rPr>
                <w:rFonts w:ascii="Times New Roman" w:eastAsia="Times New Roman" w:hAnsi="Times New Roman" w:cs="Times New Roman"/>
                <w:i/>
                <w:sz w:val="24"/>
                <w:szCs w:val="24"/>
                <w:lang w:val="ro-RO"/>
              </w:rPr>
            </w:pPr>
          </w:p>
        </w:tc>
        <w:tc>
          <w:tcPr>
            <w:tcW w:w="425" w:type="dxa"/>
            <w:tcBorders>
              <w:top w:val="nil"/>
              <w:left w:val="nil"/>
              <w:bottom w:val="nil"/>
              <w:right w:val="nil"/>
            </w:tcBorders>
            <w:shd w:val="clear" w:color="auto" w:fill="auto"/>
            <w:noWrap/>
            <w:vAlign w:val="bottom"/>
            <w:hideMark/>
          </w:tcPr>
          <w:p w14:paraId="2DE67D3B" w14:textId="77777777" w:rsidR="00774AAD" w:rsidRPr="00E02ED1" w:rsidRDefault="00774AAD" w:rsidP="00E02ED1">
            <w:pPr>
              <w:spacing w:after="0" w:line="240" w:lineRule="auto"/>
              <w:ind w:left="0"/>
              <w:jc w:val="left"/>
              <w:rPr>
                <w:rFonts w:ascii="Times New Roman" w:eastAsia="Times New Roman" w:hAnsi="Times New Roman" w:cs="Times New Roman"/>
                <w:i/>
                <w:sz w:val="24"/>
                <w:szCs w:val="24"/>
                <w:lang w:val="ro-RO"/>
              </w:rPr>
            </w:pPr>
          </w:p>
        </w:tc>
        <w:tc>
          <w:tcPr>
            <w:tcW w:w="425" w:type="dxa"/>
            <w:tcBorders>
              <w:top w:val="nil"/>
              <w:left w:val="nil"/>
              <w:bottom w:val="nil"/>
              <w:right w:val="nil"/>
            </w:tcBorders>
            <w:shd w:val="clear" w:color="auto" w:fill="auto"/>
            <w:noWrap/>
            <w:vAlign w:val="bottom"/>
            <w:hideMark/>
          </w:tcPr>
          <w:p w14:paraId="7E5EFE05" w14:textId="77777777" w:rsidR="00774AAD" w:rsidRPr="00E02ED1" w:rsidRDefault="00774AAD" w:rsidP="00E02ED1">
            <w:pPr>
              <w:spacing w:after="0" w:line="240" w:lineRule="auto"/>
              <w:ind w:left="0"/>
              <w:jc w:val="left"/>
              <w:rPr>
                <w:rFonts w:ascii="Times New Roman" w:eastAsia="Times New Roman" w:hAnsi="Times New Roman" w:cs="Times New Roman"/>
                <w:i/>
                <w:sz w:val="24"/>
                <w:szCs w:val="24"/>
                <w:lang w:val="ro-RO"/>
              </w:rPr>
            </w:pPr>
          </w:p>
        </w:tc>
        <w:tc>
          <w:tcPr>
            <w:tcW w:w="425" w:type="dxa"/>
            <w:tcBorders>
              <w:top w:val="nil"/>
              <w:left w:val="nil"/>
              <w:bottom w:val="nil"/>
              <w:right w:val="nil"/>
            </w:tcBorders>
            <w:shd w:val="clear" w:color="auto" w:fill="auto"/>
            <w:noWrap/>
            <w:vAlign w:val="bottom"/>
            <w:hideMark/>
          </w:tcPr>
          <w:p w14:paraId="1D4411DC" w14:textId="77777777" w:rsidR="00774AAD" w:rsidRPr="00E02ED1" w:rsidRDefault="00774AAD" w:rsidP="00E02ED1">
            <w:pPr>
              <w:spacing w:after="0" w:line="240" w:lineRule="auto"/>
              <w:ind w:left="0"/>
              <w:jc w:val="left"/>
              <w:rPr>
                <w:rFonts w:ascii="Times New Roman" w:eastAsia="Times New Roman" w:hAnsi="Times New Roman" w:cs="Times New Roman"/>
                <w:i/>
                <w:sz w:val="24"/>
                <w:szCs w:val="24"/>
                <w:lang w:val="ro-RO"/>
              </w:rPr>
            </w:pPr>
          </w:p>
        </w:tc>
        <w:tc>
          <w:tcPr>
            <w:tcW w:w="426" w:type="dxa"/>
            <w:tcBorders>
              <w:top w:val="nil"/>
              <w:left w:val="nil"/>
              <w:bottom w:val="nil"/>
              <w:right w:val="nil"/>
            </w:tcBorders>
            <w:shd w:val="clear" w:color="auto" w:fill="auto"/>
            <w:noWrap/>
            <w:vAlign w:val="bottom"/>
            <w:hideMark/>
          </w:tcPr>
          <w:p w14:paraId="576DEB21" w14:textId="77777777" w:rsidR="00774AAD" w:rsidRPr="00E02ED1" w:rsidRDefault="00774AAD" w:rsidP="00E02ED1">
            <w:pPr>
              <w:spacing w:after="0" w:line="240" w:lineRule="auto"/>
              <w:ind w:left="0"/>
              <w:jc w:val="left"/>
              <w:rPr>
                <w:rFonts w:ascii="Times New Roman" w:eastAsia="Times New Roman" w:hAnsi="Times New Roman" w:cs="Times New Roman"/>
                <w:i/>
                <w:sz w:val="24"/>
                <w:szCs w:val="24"/>
                <w:lang w:val="ro-RO"/>
              </w:rPr>
            </w:pPr>
          </w:p>
        </w:tc>
        <w:tc>
          <w:tcPr>
            <w:tcW w:w="425" w:type="dxa"/>
            <w:tcBorders>
              <w:top w:val="nil"/>
              <w:left w:val="nil"/>
              <w:bottom w:val="nil"/>
              <w:right w:val="nil"/>
            </w:tcBorders>
            <w:shd w:val="clear" w:color="auto" w:fill="auto"/>
            <w:noWrap/>
            <w:vAlign w:val="bottom"/>
            <w:hideMark/>
          </w:tcPr>
          <w:p w14:paraId="2EE23265" w14:textId="77777777" w:rsidR="00774AAD" w:rsidRPr="00E02ED1" w:rsidRDefault="00774AAD" w:rsidP="00E02ED1">
            <w:pPr>
              <w:spacing w:after="0" w:line="240" w:lineRule="auto"/>
              <w:ind w:left="0"/>
              <w:jc w:val="left"/>
              <w:rPr>
                <w:rFonts w:ascii="Times New Roman" w:eastAsia="Times New Roman" w:hAnsi="Times New Roman" w:cs="Times New Roman"/>
                <w:i/>
                <w:sz w:val="24"/>
                <w:szCs w:val="24"/>
                <w:lang w:val="ro-RO"/>
              </w:rPr>
            </w:pPr>
          </w:p>
        </w:tc>
        <w:tc>
          <w:tcPr>
            <w:tcW w:w="425" w:type="dxa"/>
            <w:tcBorders>
              <w:top w:val="nil"/>
              <w:left w:val="nil"/>
              <w:bottom w:val="nil"/>
              <w:right w:val="nil"/>
            </w:tcBorders>
            <w:shd w:val="clear" w:color="auto" w:fill="auto"/>
            <w:noWrap/>
            <w:vAlign w:val="bottom"/>
            <w:hideMark/>
          </w:tcPr>
          <w:p w14:paraId="36B42BA0" w14:textId="77777777" w:rsidR="00774AAD" w:rsidRPr="00E02ED1" w:rsidRDefault="00774AAD" w:rsidP="00E02ED1">
            <w:pPr>
              <w:spacing w:after="0" w:line="240" w:lineRule="auto"/>
              <w:ind w:left="0"/>
              <w:jc w:val="left"/>
              <w:rPr>
                <w:rFonts w:ascii="Times New Roman" w:eastAsia="Times New Roman" w:hAnsi="Times New Roman" w:cs="Times New Roman"/>
                <w:i/>
                <w:sz w:val="24"/>
                <w:szCs w:val="24"/>
                <w:lang w:val="ro-RO"/>
              </w:rPr>
            </w:pPr>
          </w:p>
        </w:tc>
        <w:tc>
          <w:tcPr>
            <w:tcW w:w="537" w:type="dxa"/>
            <w:tcBorders>
              <w:top w:val="nil"/>
              <w:left w:val="nil"/>
              <w:bottom w:val="nil"/>
              <w:right w:val="nil"/>
            </w:tcBorders>
            <w:shd w:val="clear" w:color="auto" w:fill="auto"/>
            <w:noWrap/>
            <w:vAlign w:val="bottom"/>
            <w:hideMark/>
          </w:tcPr>
          <w:p w14:paraId="38FA7849" w14:textId="77777777" w:rsidR="00774AAD" w:rsidRPr="00E02ED1" w:rsidRDefault="00774AAD" w:rsidP="00E02ED1">
            <w:pPr>
              <w:spacing w:after="0" w:line="240" w:lineRule="auto"/>
              <w:ind w:left="0"/>
              <w:jc w:val="left"/>
              <w:rPr>
                <w:rFonts w:ascii="Times New Roman" w:eastAsia="Times New Roman" w:hAnsi="Times New Roman" w:cs="Times New Roman"/>
                <w:i/>
                <w:sz w:val="24"/>
                <w:szCs w:val="24"/>
                <w:lang w:val="ro-RO"/>
              </w:rPr>
            </w:pPr>
          </w:p>
        </w:tc>
        <w:tc>
          <w:tcPr>
            <w:tcW w:w="537" w:type="dxa"/>
            <w:tcBorders>
              <w:top w:val="nil"/>
              <w:left w:val="nil"/>
              <w:bottom w:val="nil"/>
              <w:right w:val="nil"/>
            </w:tcBorders>
            <w:shd w:val="clear" w:color="auto" w:fill="auto"/>
            <w:noWrap/>
            <w:vAlign w:val="bottom"/>
            <w:hideMark/>
          </w:tcPr>
          <w:p w14:paraId="7BE55638" w14:textId="77777777" w:rsidR="00774AAD" w:rsidRPr="00E02ED1" w:rsidRDefault="00774AAD" w:rsidP="00E02ED1">
            <w:pPr>
              <w:spacing w:after="0" w:line="240" w:lineRule="auto"/>
              <w:ind w:left="0"/>
              <w:jc w:val="left"/>
              <w:rPr>
                <w:rFonts w:ascii="Times New Roman" w:eastAsia="Times New Roman" w:hAnsi="Times New Roman" w:cs="Times New Roman"/>
                <w:i/>
                <w:sz w:val="24"/>
                <w:szCs w:val="24"/>
                <w:lang w:val="ro-RO"/>
              </w:rPr>
            </w:pPr>
          </w:p>
        </w:tc>
        <w:tc>
          <w:tcPr>
            <w:tcW w:w="537" w:type="dxa"/>
            <w:tcBorders>
              <w:top w:val="nil"/>
              <w:left w:val="nil"/>
              <w:bottom w:val="nil"/>
              <w:right w:val="nil"/>
            </w:tcBorders>
            <w:shd w:val="clear" w:color="auto" w:fill="auto"/>
            <w:noWrap/>
            <w:vAlign w:val="bottom"/>
            <w:hideMark/>
          </w:tcPr>
          <w:p w14:paraId="28298A0C" w14:textId="77777777" w:rsidR="00774AAD" w:rsidRPr="00E02ED1" w:rsidRDefault="00774AAD" w:rsidP="00E02ED1">
            <w:pPr>
              <w:spacing w:after="0" w:line="240" w:lineRule="auto"/>
              <w:ind w:left="0"/>
              <w:jc w:val="left"/>
              <w:rPr>
                <w:rFonts w:ascii="Times New Roman" w:eastAsia="Times New Roman" w:hAnsi="Times New Roman" w:cs="Times New Roman"/>
                <w:i/>
                <w:sz w:val="24"/>
                <w:szCs w:val="24"/>
                <w:lang w:val="ro-RO"/>
              </w:rPr>
            </w:pPr>
          </w:p>
        </w:tc>
        <w:tc>
          <w:tcPr>
            <w:tcW w:w="500" w:type="dxa"/>
            <w:tcBorders>
              <w:top w:val="nil"/>
              <w:left w:val="nil"/>
              <w:bottom w:val="nil"/>
              <w:right w:val="nil"/>
            </w:tcBorders>
            <w:shd w:val="clear" w:color="auto" w:fill="auto"/>
            <w:noWrap/>
            <w:vAlign w:val="bottom"/>
            <w:hideMark/>
          </w:tcPr>
          <w:p w14:paraId="5CA1B0D2" w14:textId="77777777" w:rsidR="00774AAD" w:rsidRPr="00E02ED1" w:rsidRDefault="00774AAD" w:rsidP="00E02ED1">
            <w:pPr>
              <w:spacing w:after="0" w:line="240" w:lineRule="auto"/>
              <w:ind w:left="0"/>
              <w:jc w:val="left"/>
              <w:rPr>
                <w:rFonts w:ascii="Times New Roman" w:eastAsia="Times New Roman" w:hAnsi="Times New Roman" w:cs="Times New Roman"/>
                <w:i/>
                <w:sz w:val="24"/>
                <w:szCs w:val="24"/>
                <w:lang w:val="ro-RO"/>
              </w:rPr>
            </w:pPr>
          </w:p>
        </w:tc>
        <w:tc>
          <w:tcPr>
            <w:tcW w:w="500" w:type="dxa"/>
            <w:tcBorders>
              <w:top w:val="nil"/>
              <w:left w:val="nil"/>
              <w:bottom w:val="nil"/>
              <w:right w:val="nil"/>
            </w:tcBorders>
            <w:shd w:val="clear" w:color="auto" w:fill="auto"/>
            <w:noWrap/>
            <w:vAlign w:val="bottom"/>
            <w:hideMark/>
          </w:tcPr>
          <w:p w14:paraId="4209468D" w14:textId="77777777" w:rsidR="00774AAD" w:rsidRPr="00E02ED1" w:rsidRDefault="00774AAD" w:rsidP="00E02ED1">
            <w:pPr>
              <w:spacing w:after="0" w:line="240" w:lineRule="auto"/>
              <w:ind w:left="0"/>
              <w:jc w:val="left"/>
              <w:rPr>
                <w:rFonts w:ascii="Times New Roman" w:eastAsia="Times New Roman" w:hAnsi="Times New Roman" w:cs="Times New Roman"/>
                <w:i/>
                <w:sz w:val="24"/>
                <w:szCs w:val="24"/>
                <w:lang w:val="ro-RO"/>
              </w:rPr>
            </w:pPr>
          </w:p>
        </w:tc>
        <w:tc>
          <w:tcPr>
            <w:tcW w:w="500" w:type="dxa"/>
            <w:tcBorders>
              <w:top w:val="nil"/>
              <w:left w:val="nil"/>
              <w:bottom w:val="nil"/>
              <w:right w:val="nil"/>
            </w:tcBorders>
            <w:shd w:val="clear" w:color="auto" w:fill="auto"/>
            <w:noWrap/>
            <w:vAlign w:val="bottom"/>
            <w:hideMark/>
          </w:tcPr>
          <w:p w14:paraId="78E45607" w14:textId="77777777" w:rsidR="00774AAD" w:rsidRPr="00E02ED1" w:rsidRDefault="00774AAD" w:rsidP="00E02ED1">
            <w:pPr>
              <w:spacing w:after="0" w:line="240" w:lineRule="auto"/>
              <w:ind w:left="0"/>
              <w:jc w:val="left"/>
              <w:rPr>
                <w:rFonts w:ascii="Times New Roman" w:eastAsia="Times New Roman" w:hAnsi="Times New Roman" w:cs="Times New Roman"/>
                <w:i/>
                <w:sz w:val="24"/>
                <w:szCs w:val="24"/>
                <w:lang w:val="ro-RO"/>
              </w:rPr>
            </w:pPr>
          </w:p>
        </w:tc>
        <w:tc>
          <w:tcPr>
            <w:tcW w:w="500" w:type="dxa"/>
            <w:tcBorders>
              <w:top w:val="nil"/>
              <w:left w:val="nil"/>
              <w:bottom w:val="nil"/>
              <w:right w:val="nil"/>
            </w:tcBorders>
            <w:shd w:val="clear" w:color="auto" w:fill="auto"/>
            <w:noWrap/>
            <w:vAlign w:val="bottom"/>
            <w:hideMark/>
          </w:tcPr>
          <w:p w14:paraId="6AC53D55" w14:textId="77777777" w:rsidR="00774AAD" w:rsidRPr="00E02ED1" w:rsidRDefault="00774AAD" w:rsidP="00E02ED1">
            <w:pPr>
              <w:spacing w:after="0" w:line="240" w:lineRule="auto"/>
              <w:ind w:left="0"/>
              <w:jc w:val="left"/>
              <w:rPr>
                <w:rFonts w:ascii="Times New Roman" w:eastAsia="Times New Roman" w:hAnsi="Times New Roman" w:cs="Times New Roman"/>
                <w:i/>
                <w:sz w:val="24"/>
                <w:szCs w:val="24"/>
                <w:lang w:val="ro-RO"/>
              </w:rPr>
            </w:pPr>
          </w:p>
        </w:tc>
        <w:tc>
          <w:tcPr>
            <w:tcW w:w="500" w:type="dxa"/>
            <w:tcBorders>
              <w:top w:val="nil"/>
              <w:left w:val="nil"/>
              <w:bottom w:val="nil"/>
              <w:right w:val="nil"/>
            </w:tcBorders>
            <w:shd w:val="clear" w:color="auto" w:fill="auto"/>
            <w:noWrap/>
            <w:vAlign w:val="bottom"/>
            <w:hideMark/>
          </w:tcPr>
          <w:p w14:paraId="2BCECA36" w14:textId="77777777" w:rsidR="00774AAD" w:rsidRPr="00E02ED1" w:rsidRDefault="00774AAD" w:rsidP="00E02ED1">
            <w:pPr>
              <w:spacing w:after="0" w:line="240" w:lineRule="auto"/>
              <w:ind w:left="0"/>
              <w:jc w:val="left"/>
              <w:rPr>
                <w:rFonts w:ascii="Times New Roman" w:eastAsia="Times New Roman" w:hAnsi="Times New Roman" w:cs="Times New Roman"/>
                <w:i/>
                <w:sz w:val="24"/>
                <w:szCs w:val="24"/>
                <w:lang w:val="ro-RO"/>
              </w:rPr>
            </w:pPr>
          </w:p>
        </w:tc>
        <w:tc>
          <w:tcPr>
            <w:tcW w:w="500" w:type="dxa"/>
            <w:tcBorders>
              <w:top w:val="nil"/>
              <w:left w:val="nil"/>
              <w:bottom w:val="nil"/>
              <w:right w:val="nil"/>
            </w:tcBorders>
            <w:shd w:val="clear" w:color="auto" w:fill="auto"/>
            <w:noWrap/>
            <w:vAlign w:val="bottom"/>
            <w:hideMark/>
          </w:tcPr>
          <w:p w14:paraId="3730357C" w14:textId="77777777" w:rsidR="00774AAD" w:rsidRPr="00E02ED1" w:rsidRDefault="00774AAD" w:rsidP="00E02ED1">
            <w:pPr>
              <w:spacing w:after="0" w:line="240" w:lineRule="auto"/>
              <w:ind w:left="0"/>
              <w:jc w:val="left"/>
              <w:rPr>
                <w:rFonts w:ascii="Times New Roman" w:eastAsia="Times New Roman" w:hAnsi="Times New Roman" w:cs="Times New Roman"/>
                <w:i/>
                <w:sz w:val="24"/>
                <w:szCs w:val="24"/>
                <w:lang w:val="ro-RO"/>
              </w:rPr>
            </w:pPr>
          </w:p>
        </w:tc>
        <w:tc>
          <w:tcPr>
            <w:tcW w:w="500" w:type="dxa"/>
            <w:tcBorders>
              <w:top w:val="nil"/>
              <w:left w:val="nil"/>
              <w:bottom w:val="nil"/>
              <w:right w:val="nil"/>
            </w:tcBorders>
            <w:shd w:val="clear" w:color="auto" w:fill="auto"/>
            <w:noWrap/>
            <w:vAlign w:val="bottom"/>
            <w:hideMark/>
          </w:tcPr>
          <w:p w14:paraId="4F80B4E8" w14:textId="77777777" w:rsidR="00774AAD" w:rsidRPr="00E02ED1" w:rsidRDefault="00774AAD" w:rsidP="00E02ED1">
            <w:pPr>
              <w:spacing w:after="0" w:line="240" w:lineRule="auto"/>
              <w:ind w:left="0"/>
              <w:jc w:val="left"/>
              <w:rPr>
                <w:rFonts w:ascii="Times New Roman" w:eastAsia="Times New Roman" w:hAnsi="Times New Roman" w:cs="Times New Roman"/>
                <w:i/>
                <w:sz w:val="24"/>
                <w:szCs w:val="24"/>
                <w:lang w:val="ro-RO"/>
              </w:rPr>
            </w:pPr>
          </w:p>
        </w:tc>
        <w:tc>
          <w:tcPr>
            <w:tcW w:w="500" w:type="dxa"/>
            <w:tcBorders>
              <w:top w:val="nil"/>
              <w:left w:val="nil"/>
              <w:bottom w:val="nil"/>
              <w:right w:val="nil"/>
            </w:tcBorders>
            <w:shd w:val="clear" w:color="auto" w:fill="auto"/>
            <w:noWrap/>
            <w:vAlign w:val="bottom"/>
            <w:hideMark/>
          </w:tcPr>
          <w:p w14:paraId="17A9007A" w14:textId="77777777" w:rsidR="00774AAD" w:rsidRPr="00E02ED1" w:rsidRDefault="00774AAD" w:rsidP="00E02ED1">
            <w:pPr>
              <w:spacing w:after="0" w:line="240" w:lineRule="auto"/>
              <w:ind w:left="0"/>
              <w:jc w:val="left"/>
              <w:rPr>
                <w:rFonts w:ascii="Times New Roman" w:eastAsia="Times New Roman" w:hAnsi="Times New Roman" w:cs="Times New Roman"/>
                <w:i/>
                <w:sz w:val="24"/>
                <w:szCs w:val="24"/>
                <w:lang w:val="ro-RO"/>
              </w:rPr>
            </w:pPr>
          </w:p>
        </w:tc>
        <w:tc>
          <w:tcPr>
            <w:tcW w:w="500" w:type="dxa"/>
            <w:tcBorders>
              <w:top w:val="nil"/>
              <w:left w:val="nil"/>
              <w:bottom w:val="nil"/>
              <w:right w:val="nil"/>
            </w:tcBorders>
            <w:shd w:val="clear" w:color="auto" w:fill="auto"/>
            <w:noWrap/>
            <w:vAlign w:val="bottom"/>
            <w:hideMark/>
          </w:tcPr>
          <w:p w14:paraId="4983F3C7" w14:textId="77777777" w:rsidR="00774AAD" w:rsidRPr="00E02ED1" w:rsidRDefault="00774AAD" w:rsidP="00E02ED1">
            <w:pPr>
              <w:spacing w:after="0" w:line="240" w:lineRule="auto"/>
              <w:ind w:left="0"/>
              <w:jc w:val="left"/>
              <w:rPr>
                <w:rFonts w:ascii="Times New Roman" w:eastAsia="Times New Roman" w:hAnsi="Times New Roman" w:cs="Times New Roman"/>
                <w:i/>
                <w:sz w:val="24"/>
                <w:szCs w:val="24"/>
                <w:lang w:val="ro-RO"/>
              </w:rPr>
            </w:pPr>
          </w:p>
        </w:tc>
        <w:tc>
          <w:tcPr>
            <w:tcW w:w="500" w:type="dxa"/>
            <w:tcBorders>
              <w:top w:val="nil"/>
              <w:left w:val="nil"/>
              <w:bottom w:val="nil"/>
              <w:right w:val="nil"/>
            </w:tcBorders>
            <w:shd w:val="clear" w:color="auto" w:fill="auto"/>
            <w:noWrap/>
            <w:vAlign w:val="bottom"/>
            <w:hideMark/>
          </w:tcPr>
          <w:p w14:paraId="662C009E" w14:textId="77777777" w:rsidR="00774AAD" w:rsidRPr="00E02ED1" w:rsidRDefault="00774AAD" w:rsidP="00E02ED1">
            <w:pPr>
              <w:spacing w:after="0" w:line="240" w:lineRule="auto"/>
              <w:ind w:left="0"/>
              <w:jc w:val="left"/>
              <w:rPr>
                <w:rFonts w:ascii="Times New Roman" w:eastAsia="Times New Roman" w:hAnsi="Times New Roman" w:cs="Times New Roman"/>
                <w:i/>
                <w:sz w:val="24"/>
                <w:szCs w:val="24"/>
                <w:lang w:val="ro-RO"/>
              </w:rPr>
            </w:pPr>
          </w:p>
        </w:tc>
        <w:tc>
          <w:tcPr>
            <w:tcW w:w="500" w:type="dxa"/>
            <w:tcBorders>
              <w:top w:val="nil"/>
              <w:left w:val="nil"/>
              <w:bottom w:val="nil"/>
              <w:right w:val="nil"/>
            </w:tcBorders>
            <w:shd w:val="clear" w:color="auto" w:fill="auto"/>
            <w:noWrap/>
            <w:vAlign w:val="bottom"/>
            <w:hideMark/>
          </w:tcPr>
          <w:p w14:paraId="412099BF" w14:textId="77777777" w:rsidR="00774AAD" w:rsidRPr="00E02ED1" w:rsidRDefault="00774AAD" w:rsidP="00E02ED1">
            <w:pPr>
              <w:spacing w:after="0" w:line="240" w:lineRule="auto"/>
              <w:ind w:left="0"/>
              <w:jc w:val="left"/>
              <w:rPr>
                <w:rFonts w:ascii="Times New Roman" w:eastAsia="Times New Roman" w:hAnsi="Times New Roman" w:cs="Times New Roman"/>
                <w:i/>
                <w:sz w:val="24"/>
                <w:szCs w:val="24"/>
                <w:lang w:val="ro-RO"/>
              </w:rPr>
            </w:pPr>
          </w:p>
        </w:tc>
        <w:tc>
          <w:tcPr>
            <w:tcW w:w="544" w:type="dxa"/>
            <w:tcBorders>
              <w:top w:val="nil"/>
              <w:left w:val="nil"/>
              <w:bottom w:val="nil"/>
              <w:right w:val="nil"/>
            </w:tcBorders>
            <w:shd w:val="clear" w:color="auto" w:fill="auto"/>
            <w:noWrap/>
            <w:vAlign w:val="bottom"/>
            <w:hideMark/>
          </w:tcPr>
          <w:p w14:paraId="1AB700E4" w14:textId="77777777" w:rsidR="00774AAD" w:rsidRPr="00E02ED1" w:rsidRDefault="00774AAD" w:rsidP="00E02ED1">
            <w:pPr>
              <w:spacing w:after="0" w:line="240" w:lineRule="auto"/>
              <w:ind w:left="0"/>
              <w:jc w:val="left"/>
              <w:rPr>
                <w:rFonts w:ascii="Times New Roman" w:eastAsia="Times New Roman" w:hAnsi="Times New Roman" w:cs="Times New Roman"/>
                <w:i/>
                <w:sz w:val="24"/>
                <w:szCs w:val="24"/>
                <w:lang w:val="ro-RO"/>
              </w:rPr>
            </w:pPr>
          </w:p>
        </w:tc>
      </w:tr>
      <w:tr w:rsidR="00774AAD" w:rsidRPr="00E02ED1" w14:paraId="059C0EB8" w14:textId="77777777" w:rsidTr="00D556A5">
        <w:trPr>
          <w:trHeight w:val="300"/>
        </w:trPr>
        <w:tc>
          <w:tcPr>
            <w:tcW w:w="14312" w:type="dxa"/>
            <w:gridSpan w:val="25"/>
            <w:tcBorders>
              <w:top w:val="nil"/>
              <w:left w:val="nil"/>
              <w:bottom w:val="nil"/>
              <w:right w:val="nil"/>
            </w:tcBorders>
            <w:shd w:val="clear" w:color="auto" w:fill="auto"/>
            <w:vAlign w:val="bottom"/>
            <w:hideMark/>
          </w:tcPr>
          <w:p w14:paraId="075FE9E1" w14:textId="77777777" w:rsidR="00774AAD" w:rsidRPr="00E02ED1" w:rsidRDefault="00774AAD" w:rsidP="00E02ED1">
            <w:pPr>
              <w:spacing w:after="0" w:line="240" w:lineRule="auto"/>
              <w:ind w:left="0"/>
              <w:jc w:val="left"/>
              <w:rPr>
                <w:rFonts w:ascii="Times New Roman" w:eastAsia="Times New Roman" w:hAnsi="Times New Roman" w:cs="Times New Roman"/>
                <w:i/>
                <w:color w:val="000000"/>
                <w:sz w:val="24"/>
                <w:szCs w:val="24"/>
                <w:lang w:val="ro-RO"/>
              </w:rPr>
            </w:pPr>
            <w:r w:rsidRPr="00E02ED1">
              <w:rPr>
                <w:rFonts w:ascii="Times New Roman" w:eastAsia="Times New Roman" w:hAnsi="Times New Roman" w:cs="Times New Roman"/>
                <w:i/>
                <w:color w:val="000000"/>
                <w:sz w:val="24"/>
                <w:szCs w:val="24"/>
                <w:lang w:val="ro-RO"/>
              </w:rPr>
              <w:t>* se va trece anul calendaristic</w:t>
            </w:r>
          </w:p>
        </w:tc>
      </w:tr>
      <w:tr w:rsidR="00774AAD" w:rsidRPr="00E02ED1" w14:paraId="03DE9D40" w14:textId="77777777" w:rsidTr="00D556A5">
        <w:trPr>
          <w:trHeight w:val="300"/>
        </w:trPr>
        <w:tc>
          <w:tcPr>
            <w:tcW w:w="14312" w:type="dxa"/>
            <w:gridSpan w:val="25"/>
            <w:tcBorders>
              <w:top w:val="nil"/>
              <w:left w:val="nil"/>
              <w:bottom w:val="nil"/>
              <w:right w:val="nil"/>
            </w:tcBorders>
            <w:shd w:val="clear" w:color="auto" w:fill="auto"/>
            <w:vAlign w:val="bottom"/>
            <w:hideMark/>
          </w:tcPr>
          <w:p w14:paraId="4EED623D" w14:textId="77777777" w:rsidR="00774AAD" w:rsidRPr="00E02ED1" w:rsidRDefault="00774AAD" w:rsidP="00E02ED1">
            <w:pPr>
              <w:spacing w:after="0" w:line="240" w:lineRule="auto"/>
              <w:ind w:left="0"/>
              <w:jc w:val="left"/>
              <w:rPr>
                <w:rFonts w:ascii="Times New Roman" w:eastAsia="Times New Roman" w:hAnsi="Times New Roman" w:cs="Times New Roman"/>
                <w:i/>
                <w:color w:val="000000"/>
                <w:sz w:val="24"/>
                <w:szCs w:val="24"/>
                <w:lang w:val="ro-RO"/>
              </w:rPr>
            </w:pPr>
            <w:r w:rsidRPr="00E02ED1">
              <w:rPr>
                <w:rFonts w:ascii="Times New Roman" w:eastAsia="Times New Roman" w:hAnsi="Times New Roman" w:cs="Times New Roman"/>
                <w:i/>
                <w:color w:val="000000"/>
                <w:sz w:val="24"/>
                <w:szCs w:val="24"/>
                <w:lang w:val="ro-RO"/>
              </w:rPr>
              <w:t xml:space="preserve">** se va trece luna calendaristică estimată pentru începerea proiectului; </w:t>
            </w:r>
            <w:r w:rsidRPr="00E02ED1">
              <w:rPr>
                <w:rFonts w:ascii="Times New Roman" w:eastAsia="Times New Roman" w:hAnsi="Times New Roman" w:cs="Times New Roman"/>
                <w:i/>
                <w:color w:val="000000"/>
                <w:sz w:val="24"/>
                <w:szCs w:val="24"/>
                <w:lang w:val="ro-RO"/>
              </w:rPr>
              <w:br/>
              <w:t>Pentru activitățile demarate anterior depunerii cererii de finanțare se va indica doar timpul estimat rămas pentru implementarea acestora de la momentul preconizat al intrării</w:t>
            </w:r>
          </w:p>
        </w:tc>
      </w:tr>
      <w:tr w:rsidR="00774AAD" w:rsidRPr="00E02ED1" w14:paraId="4512D938" w14:textId="77777777" w:rsidTr="00D556A5">
        <w:trPr>
          <w:trHeight w:val="630"/>
        </w:trPr>
        <w:tc>
          <w:tcPr>
            <w:tcW w:w="14312" w:type="dxa"/>
            <w:gridSpan w:val="25"/>
            <w:tcBorders>
              <w:top w:val="nil"/>
              <w:left w:val="nil"/>
              <w:bottom w:val="nil"/>
              <w:right w:val="nil"/>
            </w:tcBorders>
            <w:shd w:val="clear" w:color="auto" w:fill="auto"/>
            <w:vAlign w:val="bottom"/>
            <w:hideMark/>
          </w:tcPr>
          <w:p w14:paraId="0E43409F" w14:textId="77777777" w:rsidR="00774AAD" w:rsidRPr="00E02ED1" w:rsidRDefault="00774AAD" w:rsidP="00E02ED1">
            <w:pPr>
              <w:spacing w:after="0" w:line="240" w:lineRule="auto"/>
              <w:ind w:left="0"/>
              <w:jc w:val="left"/>
              <w:rPr>
                <w:rFonts w:ascii="Times New Roman" w:eastAsia="Times New Roman" w:hAnsi="Times New Roman" w:cs="Times New Roman"/>
                <w:i/>
                <w:color w:val="000000"/>
                <w:sz w:val="24"/>
                <w:szCs w:val="24"/>
                <w:lang w:val="ro-RO"/>
              </w:rPr>
            </w:pPr>
            <w:r w:rsidRPr="00E02ED1">
              <w:rPr>
                <w:rFonts w:ascii="Times New Roman" w:eastAsia="Times New Roman" w:hAnsi="Times New Roman" w:cs="Times New Roman"/>
                <w:i/>
                <w:color w:val="000000"/>
                <w:sz w:val="24"/>
                <w:szCs w:val="24"/>
                <w:lang w:val="ro-RO"/>
              </w:rPr>
              <w:t>Pentru activitățile demarate anterior depunerii cererii de finanțare se va indica doar timpul estimat rămas pentru implementarea acestora de la momentul preconizat al intrării în vigoare a contractului/ ordinului de finanțare. Dacă activitatea este finalizată, se va menționa acest lucru după denumirea activității și nu se va marca durata acesteia.</w:t>
            </w:r>
          </w:p>
        </w:tc>
      </w:tr>
      <w:tr w:rsidR="00774AAD" w:rsidRPr="00E02ED1" w14:paraId="28314A88" w14:textId="77777777" w:rsidTr="00D556A5">
        <w:trPr>
          <w:trHeight w:val="300"/>
        </w:trPr>
        <w:tc>
          <w:tcPr>
            <w:tcW w:w="14312" w:type="dxa"/>
            <w:gridSpan w:val="25"/>
            <w:tcBorders>
              <w:top w:val="nil"/>
              <w:left w:val="nil"/>
              <w:bottom w:val="nil"/>
              <w:right w:val="nil"/>
            </w:tcBorders>
            <w:shd w:val="clear" w:color="auto" w:fill="auto"/>
            <w:vAlign w:val="bottom"/>
            <w:hideMark/>
          </w:tcPr>
          <w:p w14:paraId="7F2421CA" w14:textId="77777777" w:rsidR="00774AAD" w:rsidRPr="00E02ED1" w:rsidRDefault="00774AAD" w:rsidP="00E02ED1">
            <w:pPr>
              <w:spacing w:after="0" w:line="240" w:lineRule="auto"/>
              <w:ind w:left="0"/>
              <w:jc w:val="left"/>
              <w:rPr>
                <w:rFonts w:ascii="Times New Roman" w:eastAsia="Times New Roman" w:hAnsi="Times New Roman" w:cs="Times New Roman"/>
                <w:i/>
                <w:color w:val="000000"/>
                <w:sz w:val="24"/>
                <w:szCs w:val="24"/>
                <w:lang w:val="ro-RO"/>
              </w:rPr>
            </w:pPr>
            <w:r w:rsidRPr="00E02ED1">
              <w:rPr>
                <w:rFonts w:ascii="Times New Roman" w:eastAsia="Times New Roman" w:hAnsi="Times New Roman" w:cs="Times New Roman"/>
                <w:i/>
                <w:color w:val="000000"/>
                <w:sz w:val="24"/>
                <w:szCs w:val="24"/>
                <w:lang w:val="ro-RO"/>
              </w:rPr>
              <w:t>*** se va trece rezultatul proiectului conform cererii de finanțare</w:t>
            </w:r>
          </w:p>
        </w:tc>
      </w:tr>
      <w:tr w:rsidR="00774AAD" w:rsidRPr="00E02ED1" w14:paraId="07BF4AEF" w14:textId="77777777" w:rsidTr="00D556A5">
        <w:trPr>
          <w:trHeight w:val="300"/>
        </w:trPr>
        <w:tc>
          <w:tcPr>
            <w:tcW w:w="14312" w:type="dxa"/>
            <w:gridSpan w:val="25"/>
            <w:tcBorders>
              <w:top w:val="nil"/>
              <w:left w:val="nil"/>
              <w:bottom w:val="nil"/>
              <w:right w:val="nil"/>
            </w:tcBorders>
            <w:shd w:val="clear" w:color="auto" w:fill="auto"/>
            <w:vAlign w:val="bottom"/>
            <w:hideMark/>
          </w:tcPr>
          <w:p w14:paraId="0604F889" w14:textId="77777777" w:rsidR="00774AAD" w:rsidRPr="00E02ED1" w:rsidRDefault="00774AAD" w:rsidP="00E02ED1">
            <w:pPr>
              <w:spacing w:after="0" w:line="240" w:lineRule="auto"/>
              <w:ind w:left="0"/>
              <w:jc w:val="left"/>
              <w:rPr>
                <w:rFonts w:ascii="Times New Roman" w:eastAsia="Times New Roman" w:hAnsi="Times New Roman" w:cs="Times New Roman"/>
                <w:i/>
                <w:color w:val="000000"/>
                <w:sz w:val="24"/>
                <w:szCs w:val="24"/>
                <w:lang w:val="ro-RO"/>
              </w:rPr>
            </w:pPr>
            <w:r w:rsidRPr="00E02ED1">
              <w:rPr>
                <w:rFonts w:ascii="Times New Roman" w:eastAsia="Times New Roman" w:hAnsi="Times New Roman" w:cs="Times New Roman"/>
                <w:i/>
                <w:color w:val="000000"/>
                <w:sz w:val="24"/>
                <w:szCs w:val="24"/>
                <w:lang w:val="ro-RO"/>
              </w:rPr>
              <w:t>**** se vor trece activitățile corespunzătoare rezultatului</w:t>
            </w:r>
          </w:p>
        </w:tc>
      </w:tr>
      <w:tr w:rsidR="00774AAD" w:rsidRPr="00E02ED1" w14:paraId="31FB827A" w14:textId="77777777" w:rsidTr="00D556A5">
        <w:trPr>
          <w:trHeight w:val="80"/>
        </w:trPr>
        <w:tc>
          <w:tcPr>
            <w:tcW w:w="14312" w:type="dxa"/>
            <w:gridSpan w:val="25"/>
            <w:tcBorders>
              <w:top w:val="nil"/>
              <w:left w:val="nil"/>
              <w:bottom w:val="nil"/>
              <w:right w:val="nil"/>
            </w:tcBorders>
            <w:shd w:val="clear" w:color="auto" w:fill="auto"/>
            <w:vAlign w:val="bottom"/>
            <w:hideMark/>
          </w:tcPr>
          <w:p w14:paraId="6CB4C8CE" w14:textId="77777777" w:rsidR="00774AAD" w:rsidRPr="00E02ED1" w:rsidRDefault="00774AAD" w:rsidP="00E02ED1">
            <w:pPr>
              <w:spacing w:after="0" w:line="240" w:lineRule="auto"/>
              <w:ind w:left="0"/>
              <w:jc w:val="left"/>
              <w:rPr>
                <w:rFonts w:ascii="Times New Roman" w:eastAsia="Times New Roman" w:hAnsi="Times New Roman" w:cs="Times New Roman"/>
                <w:i/>
                <w:color w:val="000000"/>
                <w:sz w:val="24"/>
                <w:szCs w:val="24"/>
                <w:lang w:val="ro-RO"/>
              </w:rPr>
            </w:pPr>
            <w:r w:rsidRPr="00E02ED1">
              <w:rPr>
                <w:rFonts w:ascii="Times New Roman" w:eastAsia="Times New Roman" w:hAnsi="Times New Roman" w:cs="Times New Roman"/>
                <w:i/>
                <w:color w:val="000000"/>
                <w:sz w:val="24"/>
                <w:szCs w:val="24"/>
                <w:lang w:val="ro-RO"/>
              </w:rPr>
              <w:t>***** se va marca cu „X” durata activității</w:t>
            </w:r>
          </w:p>
          <w:p w14:paraId="50AA57EA" w14:textId="6E887E92" w:rsidR="00D805D0" w:rsidRPr="00E02ED1" w:rsidRDefault="00D805D0" w:rsidP="00E02ED1">
            <w:pPr>
              <w:spacing w:after="0" w:line="240" w:lineRule="auto"/>
              <w:ind w:left="0"/>
              <w:jc w:val="left"/>
              <w:rPr>
                <w:rFonts w:ascii="Times New Roman" w:eastAsia="Times New Roman" w:hAnsi="Times New Roman" w:cs="Times New Roman"/>
                <w:i/>
                <w:color w:val="000000"/>
                <w:sz w:val="24"/>
                <w:szCs w:val="24"/>
                <w:lang w:val="ro-RO"/>
              </w:rPr>
            </w:pPr>
            <w:r w:rsidRPr="00E02ED1">
              <w:rPr>
                <w:rFonts w:ascii="Times New Roman" w:eastAsia="Times New Roman" w:hAnsi="Times New Roman" w:cs="Times New Roman"/>
                <w:i/>
                <w:color w:val="000000"/>
                <w:sz w:val="24"/>
                <w:szCs w:val="24"/>
                <w:lang w:val="ro-RO"/>
              </w:rPr>
              <w:t>(Se va introduce graficul activităților pentru beneficiar și pentru parteneri, dacă este cazul)</w:t>
            </w:r>
          </w:p>
        </w:tc>
      </w:tr>
    </w:tbl>
    <w:p w14:paraId="18C94D54" w14:textId="77777777" w:rsidR="00774AAD" w:rsidRPr="00E02ED1" w:rsidRDefault="00774AAD" w:rsidP="00E02ED1">
      <w:pPr>
        <w:spacing w:after="0" w:line="240" w:lineRule="auto"/>
        <w:ind w:left="0"/>
        <w:rPr>
          <w:rFonts w:ascii="Times New Roman" w:hAnsi="Times New Roman" w:cs="Times New Roman"/>
          <w:i/>
          <w:sz w:val="24"/>
          <w:szCs w:val="24"/>
          <w:lang w:val="ro-RO"/>
        </w:rPr>
        <w:sectPr w:rsidR="00774AAD" w:rsidRPr="00E02ED1" w:rsidSect="00B155FF">
          <w:pgSz w:w="16840" w:h="11900" w:orient="landscape"/>
          <w:pgMar w:top="1077" w:right="618" w:bottom="1077" w:left="1440" w:header="567" w:footer="505" w:gutter="0"/>
          <w:cols w:space="708"/>
          <w:docGrid w:linePitch="360"/>
        </w:sectPr>
      </w:pPr>
    </w:p>
    <w:p w14:paraId="7DA83C2B" w14:textId="77777777" w:rsidR="00774AAD" w:rsidRPr="00E02ED1" w:rsidRDefault="00774AAD" w:rsidP="00E02ED1">
      <w:pPr>
        <w:spacing w:after="0" w:line="240" w:lineRule="auto"/>
        <w:ind w:left="0"/>
        <w:rPr>
          <w:rFonts w:ascii="Times New Roman" w:hAnsi="Times New Roman" w:cs="Times New Roman"/>
          <w:i/>
          <w:sz w:val="24"/>
          <w:szCs w:val="24"/>
          <w:lang w:val="ro-RO"/>
        </w:rPr>
      </w:pPr>
    </w:p>
    <w:p w14:paraId="3A1947B7" w14:textId="790BB480" w:rsidR="00774AAD" w:rsidRPr="00E02ED1" w:rsidRDefault="00774AAD" w:rsidP="00E02ED1">
      <w:pPr>
        <w:spacing w:after="0" w:line="240" w:lineRule="auto"/>
        <w:ind w:left="0"/>
        <w:rPr>
          <w:rFonts w:ascii="Times New Roman" w:hAnsi="Times New Roman" w:cs="Times New Roman"/>
          <w:b/>
          <w:sz w:val="24"/>
          <w:szCs w:val="24"/>
          <w:lang w:val="ro-RO"/>
        </w:rPr>
      </w:pPr>
      <w:r w:rsidRPr="00E02ED1">
        <w:rPr>
          <w:rFonts w:ascii="Times New Roman" w:hAnsi="Times New Roman" w:cs="Times New Roman"/>
          <w:b/>
          <w:sz w:val="24"/>
          <w:szCs w:val="24"/>
          <w:lang w:val="ro-RO"/>
        </w:rPr>
        <w:t>9. Planul achizițiilor</w:t>
      </w:r>
      <w:r w:rsidR="002B491A" w:rsidRPr="00E02ED1">
        <w:rPr>
          <w:rStyle w:val="FootnoteReference"/>
          <w:rFonts w:ascii="Times New Roman" w:hAnsi="Times New Roman" w:cs="Times New Roman"/>
          <w:b/>
          <w:sz w:val="24"/>
          <w:szCs w:val="24"/>
          <w:lang w:val="ro-RO"/>
        </w:rPr>
        <w:footnoteReference w:id="1"/>
      </w:r>
      <w:r w:rsidR="002B491A" w:rsidRPr="00E02ED1">
        <w:rPr>
          <w:rFonts w:ascii="Times New Roman" w:hAnsi="Times New Roman" w:cs="Times New Roman"/>
          <w:b/>
          <w:sz w:val="24"/>
          <w:szCs w:val="24"/>
          <w:lang w:val="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1675"/>
        <w:gridCol w:w="2189"/>
        <w:gridCol w:w="1302"/>
        <w:gridCol w:w="1430"/>
        <w:gridCol w:w="1660"/>
        <w:gridCol w:w="1243"/>
        <w:gridCol w:w="1243"/>
        <w:gridCol w:w="1754"/>
        <w:gridCol w:w="1716"/>
      </w:tblGrid>
      <w:tr w:rsidR="00774AAD" w:rsidRPr="00E02ED1" w14:paraId="72583D59" w14:textId="77777777" w:rsidTr="00D556A5">
        <w:trPr>
          <w:trHeight w:val="681"/>
        </w:trPr>
        <w:tc>
          <w:tcPr>
            <w:tcW w:w="195" w:type="pct"/>
            <w:shd w:val="clear" w:color="auto" w:fill="DBE5F1" w:themeFill="accent1" w:themeFillTint="33"/>
            <w:vAlign w:val="center"/>
            <w:hideMark/>
          </w:tcPr>
          <w:p w14:paraId="76E10853" w14:textId="77777777" w:rsidR="00774AAD" w:rsidRPr="00E02ED1" w:rsidRDefault="00774AAD" w:rsidP="00E02ED1">
            <w:pPr>
              <w:spacing w:after="0" w:line="240" w:lineRule="auto"/>
              <w:ind w:left="0"/>
              <w:jc w:val="center"/>
              <w:rPr>
                <w:rFonts w:ascii="Times New Roman" w:hAnsi="Times New Roman" w:cs="Times New Roman"/>
                <w:b/>
                <w:bCs/>
                <w:i/>
                <w:sz w:val="24"/>
                <w:szCs w:val="24"/>
                <w:lang w:val="ro-RO"/>
              </w:rPr>
            </w:pPr>
            <w:r w:rsidRPr="00E02ED1">
              <w:rPr>
                <w:rFonts w:ascii="Times New Roman" w:hAnsi="Times New Roman" w:cs="Times New Roman"/>
                <w:b/>
                <w:bCs/>
                <w:i/>
                <w:sz w:val="24"/>
                <w:szCs w:val="24"/>
                <w:lang w:val="ro-RO"/>
              </w:rPr>
              <w:t>Nr. crt.</w:t>
            </w:r>
          </w:p>
        </w:tc>
        <w:tc>
          <w:tcPr>
            <w:tcW w:w="573" w:type="pct"/>
            <w:shd w:val="clear" w:color="auto" w:fill="DBE5F1" w:themeFill="accent1" w:themeFillTint="33"/>
            <w:vAlign w:val="center"/>
            <w:hideMark/>
          </w:tcPr>
          <w:p w14:paraId="320957FB" w14:textId="77777777" w:rsidR="00774AAD" w:rsidRPr="00E02ED1" w:rsidRDefault="00774AAD" w:rsidP="00E02ED1">
            <w:pPr>
              <w:spacing w:after="0" w:line="240" w:lineRule="auto"/>
              <w:ind w:left="0"/>
              <w:jc w:val="center"/>
              <w:rPr>
                <w:rFonts w:ascii="Times New Roman" w:hAnsi="Times New Roman" w:cs="Times New Roman"/>
                <w:b/>
                <w:bCs/>
                <w:i/>
                <w:sz w:val="24"/>
                <w:szCs w:val="24"/>
                <w:lang w:val="ro-RO"/>
              </w:rPr>
            </w:pPr>
            <w:r w:rsidRPr="00E02ED1">
              <w:rPr>
                <w:rFonts w:ascii="Times New Roman" w:hAnsi="Times New Roman" w:cs="Times New Roman"/>
                <w:b/>
                <w:bCs/>
                <w:i/>
                <w:sz w:val="24"/>
                <w:szCs w:val="24"/>
                <w:lang w:val="ro-RO"/>
              </w:rPr>
              <w:t>Titlul achiziției și autoritatea contractantă</w:t>
            </w:r>
          </w:p>
        </w:tc>
        <w:tc>
          <w:tcPr>
            <w:tcW w:w="747" w:type="pct"/>
            <w:shd w:val="clear" w:color="auto" w:fill="DBE5F1" w:themeFill="accent1" w:themeFillTint="33"/>
            <w:vAlign w:val="center"/>
            <w:hideMark/>
          </w:tcPr>
          <w:p w14:paraId="2B810D87" w14:textId="77777777" w:rsidR="00774AAD" w:rsidRPr="00E02ED1" w:rsidRDefault="00774AAD" w:rsidP="00E02ED1">
            <w:pPr>
              <w:spacing w:after="0" w:line="240" w:lineRule="auto"/>
              <w:ind w:left="0"/>
              <w:jc w:val="center"/>
              <w:rPr>
                <w:rFonts w:ascii="Times New Roman" w:hAnsi="Times New Roman" w:cs="Times New Roman"/>
                <w:b/>
                <w:bCs/>
                <w:i/>
                <w:sz w:val="24"/>
                <w:szCs w:val="24"/>
                <w:lang w:val="ro-RO"/>
              </w:rPr>
            </w:pPr>
            <w:r w:rsidRPr="00E02ED1">
              <w:rPr>
                <w:rFonts w:ascii="Times New Roman" w:hAnsi="Times New Roman" w:cs="Times New Roman"/>
                <w:b/>
                <w:bCs/>
                <w:i/>
                <w:sz w:val="24"/>
                <w:szCs w:val="24"/>
                <w:lang w:val="ro-RO"/>
              </w:rPr>
              <w:t>Obiectul achiziției</w:t>
            </w:r>
          </w:p>
        </w:tc>
        <w:tc>
          <w:tcPr>
            <w:tcW w:w="447" w:type="pct"/>
            <w:shd w:val="clear" w:color="auto" w:fill="DBE5F1" w:themeFill="accent1" w:themeFillTint="33"/>
            <w:vAlign w:val="center"/>
            <w:hideMark/>
          </w:tcPr>
          <w:p w14:paraId="10F0C99D" w14:textId="77777777" w:rsidR="00774AAD" w:rsidRPr="00E02ED1" w:rsidRDefault="00774AAD" w:rsidP="00E02ED1">
            <w:pPr>
              <w:spacing w:after="0" w:line="240" w:lineRule="auto"/>
              <w:ind w:left="0"/>
              <w:jc w:val="center"/>
              <w:rPr>
                <w:rFonts w:ascii="Times New Roman" w:hAnsi="Times New Roman" w:cs="Times New Roman"/>
                <w:b/>
                <w:bCs/>
                <w:i/>
                <w:sz w:val="24"/>
                <w:szCs w:val="24"/>
                <w:lang w:val="ro-RO"/>
              </w:rPr>
            </w:pPr>
            <w:r w:rsidRPr="00E02ED1">
              <w:rPr>
                <w:rFonts w:ascii="Times New Roman" w:hAnsi="Times New Roman" w:cs="Times New Roman"/>
                <w:b/>
                <w:bCs/>
                <w:i/>
                <w:sz w:val="24"/>
                <w:szCs w:val="24"/>
                <w:lang w:val="ro-RO"/>
              </w:rPr>
              <w:t>CPV</w:t>
            </w:r>
          </w:p>
        </w:tc>
        <w:tc>
          <w:tcPr>
            <w:tcW w:w="465" w:type="pct"/>
            <w:shd w:val="clear" w:color="auto" w:fill="DBE5F1" w:themeFill="accent1" w:themeFillTint="33"/>
            <w:vAlign w:val="center"/>
            <w:hideMark/>
          </w:tcPr>
          <w:p w14:paraId="00735026" w14:textId="77777777" w:rsidR="00774AAD" w:rsidRPr="00E02ED1" w:rsidRDefault="00774AAD" w:rsidP="00E02ED1">
            <w:pPr>
              <w:spacing w:after="0" w:line="240" w:lineRule="auto"/>
              <w:ind w:left="0"/>
              <w:jc w:val="center"/>
              <w:rPr>
                <w:rFonts w:ascii="Times New Roman" w:hAnsi="Times New Roman" w:cs="Times New Roman"/>
                <w:b/>
                <w:bCs/>
                <w:i/>
                <w:sz w:val="24"/>
                <w:szCs w:val="24"/>
                <w:lang w:val="ro-RO"/>
              </w:rPr>
            </w:pPr>
            <w:r w:rsidRPr="00E02ED1">
              <w:rPr>
                <w:rFonts w:ascii="Times New Roman" w:hAnsi="Times New Roman" w:cs="Times New Roman"/>
                <w:b/>
                <w:bCs/>
                <w:i/>
                <w:sz w:val="24"/>
                <w:szCs w:val="24"/>
                <w:lang w:val="ro-RO"/>
              </w:rPr>
              <w:t>Tipul contractului de achiziție (servicii/ furnizare/ lucrări)</w:t>
            </w:r>
          </w:p>
        </w:tc>
        <w:tc>
          <w:tcPr>
            <w:tcW w:w="568" w:type="pct"/>
            <w:shd w:val="clear" w:color="auto" w:fill="DBE5F1" w:themeFill="accent1" w:themeFillTint="33"/>
            <w:vAlign w:val="center"/>
            <w:hideMark/>
          </w:tcPr>
          <w:p w14:paraId="62D6798D" w14:textId="77777777" w:rsidR="00774AAD" w:rsidRPr="00E02ED1" w:rsidRDefault="00774AAD" w:rsidP="00E02ED1">
            <w:pPr>
              <w:spacing w:after="0" w:line="240" w:lineRule="auto"/>
              <w:ind w:left="0"/>
              <w:jc w:val="center"/>
              <w:rPr>
                <w:rFonts w:ascii="Times New Roman" w:hAnsi="Times New Roman" w:cs="Times New Roman"/>
                <w:b/>
                <w:bCs/>
                <w:i/>
                <w:sz w:val="24"/>
                <w:szCs w:val="24"/>
                <w:lang w:val="ro-RO"/>
              </w:rPr>
            </w:pPr>
            <w:r w:rsidRPr="00E02ED1">
              <w:rPr>
                <w:rFonts w:ascii="Times New Roman" w:hAnsi="Times New Roman" w:cs="Times New Roman"/>
                <w:b/>
                <w:bCs/>
                <w:i/>
                <w:sz w:val="24"/>
                <w:szCs w:val="24"/>
                <w:lang w:val="ro-RO"/>
              </w:rPr>
              <w:t>Valoarea achiziției (RON, fără TVA)</w:t>
            </w:r>
          </w:p>
        </w:tc>
        <w:tc>
          <w:tcPr>
            <w:tcW w:w="417" w:type="pct"/>
            <w:shd w:val="clear" w:color="auto" w:fill="DBE5F1" w:themeFill="accent1" w:themeFillTint="33"/>
            <w:vAlign w:val="center"/>
            <w:hideMark/>
          </w:tcPr>
          <w:p w14:paraId="5901F575" w14:textId="77777777" w:rsidR="00774AAD" w:rsidRPr="00E02ED1" w:rsidRDefault="00774AAD" w:rsidP="00E02ED1">
            <w:pPr>
              <w:spacing w:after="0" w:line="240" w:lineRule="auto"/>
              <w:ind w:left="0"/>
              <w:jc w:val="center"/>
              <w:rPr>
                <w:rFonts w:ascii="Times New Roman" w:hAnsi="Times New Roman" w:cs="Times New Roman"/>
                <w:b/>
                <w:bCs/>
                <w:i/>
                <w:sz w:val="24"/>
                <w:szCs w:val="24"/>
                <w:lang w:val="ro-RO"/>
              </w:rPr>
            </w:pPr>
            <w:r w:rsidRPr="00E02ED1">
              <w:rPr>
                <w:rFonts w:ascii="Times New Roman" w:hAnsi="Times New Roman" w:cs="Times New Roman"/>
                <w:b/>
                <w:bCs/>
                <w:i/>
                <w:sz w:val="24"/>
                <w:szCs w:val="24"/>
                <w:lang w:val="ro-RO"/>
              </w:rPr>
              <w:t>Tipul procedurii</w:t>
            </w:r>
          </w:p>
        </w:tc>
        <w:tc>
          <w:tcPr>
            <w:tcW w:w="401" w:type="pct"/>
            <w:shd w:val="clear" w:color="auto" w:fill="DBE5F1" w:themeFill="accent1" w:themeFillTint="33"/>
            <w:vAlign w:val="center"/>
            <w:hideMark/>
          </w:tcPr>
          <w:p w14:paraId="3B3269A3" w14:textId="77777777" w:rsidR="00774AAD" w:rsidRPr="00E02ED1" w:rsidRDefault="00774AAD" w:rsidP="00E02ED1">
            <w:pPr>
              <w:spacing w:after="0" w:line="240" w:lineRule="auto"/>
              <w:ind w:left="0"/>
              <w:jc w:val="center"/>
              <w:rPr>
                <w:rFonts w:ascii="Times New Roman" w:hAnsi="Times New Roman" w:cs="Times New Roman"/>
                <w:b/>
                <w:bCs/>
                <w:i/>
                <w:sz w:val="24"/>
                <w:szCs w:val="24"/>
                <w:lang w:val="ro-RO"/>
              </w:rPr>
            </w:pPr>
            <w:r w:rsidRPr="00E02ED1">
              <w:rPr>
                <w:rFonts w:ascii="Times New Roman" w:hAnsi="Times New Roman" w:cs="Times New Roman"/>
                <w:b/>
                <w:bCs/>
                <w:i/>
                <w:sz w:val="24"/>
                <w:szCs w:val="24"/>
                <w:lang w:val="ro-RO"/>
              </w:rPr>
              <w:t>Data publicării procedurii</w:t>
            </w:r>
          </w:p>
        </w:tc>
        <w:tc>
          <w:tcPr>
            <w:tcW w:w="600" w:type="pct"/>
            <w:shd w:val="clear" w:color="auto" w:fill="DBE5F1" w:themeFill="accent1" w:themeFillTint="33"/>
            <w:vAlign w:val="center"/>
            <w:hideMark/>
          </w:tcPr>
          <w:p w14:paraId="180B6DC8" w14:textId="77777777" w:rsidR="00774AAD" w:rsidRPr="00E02ED1" w:rsidRDefault="00774AAD" w:rsidP="00E02ED1">
            <w:pPr>
              <w:spacing w:after="0" w:line="240" w:lineRule="auto"/>
              <w:ind w:left="0"/>
              <w:jc w:val="center"/>
              <w:rPr>
                <w:rFonts w:ascii="Times New Roman" w:hAnsi="Times New Roman" w:cs="Times New Roman"/>
                <w:b/>
                <w:bCs/>
                <w:i/>
                <w:sz w:val="24"/>
                <w:szCs w:val="24"/>
                <w:lang w:val="ro-RO"/>
              </w:rPr>
            </w:pPr>
            <w:r w:rsidRPr="00E02ED1">
              <w:rPr>
                <w:rFonts w:ascii="Times New Roman" w:hAnsi="Times New Roman" w:cs="Times New Roman"/>
                <w:b/>
                <w:bCs/>
                <w:i/>
                <w:sz w:val="24"/>
                <w:szCs w:val="24"/>
                <w:lang w:val="ro-RO"/>
              </w:rPr>
              <w:t>Data publicării rezultatului procedurii</w:t>
            </w:r>
          </w:p>
        </w:tc>
        <w:tc>
          <w:tcPr>
            <w:tcW w:w="587" w:type="pct"/>
            <w:shd w:val="clear" w:color="auto" w:fill="DBE5F1" w:themeFill="accent1" w:themeFillTint="33"/>
            <w:vAlign w:val="center"/>
            <w:hideMark/>
          </w:tcPr>
          <w:p w14:paraId="097F43C9" w14:textId="77777777" w:rsidR="00774AAD" w:rsidRPr="00E02ED1" w:rsidRDefault="00774AAD" w:rsidP="00E02ED1">
            <w:pPr>
              <w:spacing w:after="0" w:line="240" w:lineRule="auto"/>
              <w:ind w:left="0"/>
              <w:jc w:val="center"/>
              <w:rPr>
                <w:rFonts w:ascii="Times New Roman" w:hAnsi="Times New Roman" w:cs="Times New Roman"/>
                <w:b/>
                <w:bCs/>
                <w:i/>
                <w:sz w:val="24"/>
                <w:szCs w:val="24"/>
                <w:lang w:val="ro-RO"/>
              </w:rPr>
            </w:pPr>
            <w:r w:rsidRPr="00E02ED1">
              <w:rPr>
                <w:rFonts w:ascii="Times New Roman" w:hAnsi="Times New Roman" w:cs="Times New Roman"/>
                <w:b/>
                <w:bCs/>
                <w:i/>
                <w:sz w:val="24"/>
                <w:szCs w:val="24"/>
                <w:lang w:val="ro-RO"/>
              </w:rPr>
              <w:t>Data semnării contractului de achiziție</w:t>
            </w:r>
          </w:p>
        </w:tc>
      </w:tr>
      <w:tr w:rsidR="00774AAD" w:rsidRPr="00E02ED1" w14:paraId="4BAD01B4" w14:textId="77777777" w:rsidTr="00D556A5">
        <w:trPr>
          <w:trHeight w:val="345"/>
        </w:trPr>
        <w:tc>
          <w:tcPr>
            <w:tcW w:w="195" w:type="pct"/>
            <w:shd w:val="clear" w:color="auto" w:fill="auto"/>
          </w:tcPr>
          <w:p w14:paraId="3E367C8A" w14:textId="77777777" w:rsidR="00774AAD" w:rsidRPr="00E02ED1" w:rsidRDefault="00774AAD" w:rsidP="00E02ED1">
            <w:pPr>
              <w:numPr>
                <w:ilvl w:val="0"/>
                <w:numId w:val="4"/>
              </w:numPr>
              <w:spacing w:after="0" w:line="240" w:lineRule="auto"/>
              <w:rPr>
                <w:rFonts w:ascii="Times New Roman" w:hAnsi="Times New Roman" w:cs="Times New Roman"/>
                <w:i/>
                <w:sz w:val="24"/>
                <w:szCs w:val="24"/>
                <w:lang w:val="ro-RO"/>
              </w:rPr>
            </w:pPr>
          </w:p>
        </w:tc>
        <w:tc>
          <w:tcPr>
            <w:tcW w:w="573" w:type="pct"/>
            <w:shd w:val="clear" w:color="auto" w:fill="auto"/>
          </w:tcPr>
          <w:p w14:paraId="4B5481B0" w14:textId="77777777" w:rsidR="00774AAD" w:rsidRPr="00E02ED1" w:rsidRDefault="00774AAD" w:rsidP="00E02ED1">
            <w:pPr>
              <w:spacing w:after="0" w:line="240" w:lineRule="auto"/>
              <w:ind w:left="0"/>
              <w:rPr>
                <w:rFonts w:ascii="Times New Roman" w:hAnsi="Times New Roman" w:cs="Times New Roman"/>
                <w:i/>
                <w:sz w:val="24"/>
                <w:szCs w:val="24"/>
                <w:lang w:val="ro-RO"/>
              </w:rPr>
            </w:pPr>
          </w:p>
        </w:tc>
        <w:tc>
          <w:tcPr>
            <w:tcW w:w="747" w:type="pct"/>
            <w:shd w:val="clear" w:color="auto" w:fill="auto"/>
          </w:tcPr>
          <w:p w14:paraId="040028B0" w14:textId="77777777" w:rsidR="00774AAD" w:rsidRPr="00E02ED1" w:rsidRDefault="00774AAD" w:rsidP="00E02ED1">
            <w:pPr>
              <w:spacing w:after="0" w:line="240" w:lineRule="auto"/>
              <w:ind w:left="0"/>
              <w:rPr>
                <w:rFonts w:ascii="Times New Roman" w:hAnsi="Times New Roman" w:cs="Times New Roman"/>
                <w:i/>
                <w:sz w:val="24"/>
                <w:szCs w:val="24"/>
                <w:lang w:val="ro-RO"/>
              </w:rPr>
            </w:pPr>
          </w:p>
        </w:tc>
        <w:tc>
          <w:tcPr>
            <w:tcW w:w="447" w:type="pct"/>
            <w:shd w:val="clear" w:color="auto" w:fill="auto"/>
          </w:tcPr>
          <w:p w14:paraId="1525A30F" w14:textId="77777777" w:rsidR="00774AAD" w:rsidRPr="00E02ED1" w:rsidRDefault="00774AAD" w:rsidP="00E02ED1">
            <w:pPr>
              <w:spacing w:after="0" w:line="240" w:lineRule="auto"/>
              <w:ind w:left="0"/>
              <w:rPr>
                <w:rFonts w:ascii="Times New Roman" w:hAnsi="Times New Roman" w:cs="Times New Roman"/>
                <w:i/>
                <w:sz w:val="24"/>
                <w:szCs w:val="24"/>
                <w:lang w:val="ro-RO"/>
              </w:rPr>
            </w:pPr>
          </w:p>
        </w:tc>
        <w:tc>
          <w:tcPr>
            <w:tcW w:w="465" w:type="pct"/>
            <w:shd w:val="clear" w:color="auto" w:fill="auto"/>
          </w:tcPr>
          <w:p w14:paraId="5FED35FD" w14:textId="77777777" w:rsidR="00774AAD" w:rsidRPr="00E02ED1" w:rsidRDefault="00774AAD" w:rsidP="00E02ED1">
            <w:pPr>
              <w:spacing w:after="0" w:line="240" w:lineRule="auto"/>
              <w:ind w:left="0"/>
              <w:rPr>
                <w:rFonts w:ascii="Times New Roman" w:hAnsi="Times New Roman" w:cs="Times New Roman"/>
                <w:i/>
                <w:sz w:val="24"/>
                <w:szCs w:val="24"/>
                <w:lang w:val="ro-RO"/>
              </w:rPr>
            </w:pPr>
          </w:p>
        </w:tc>
        <w:tc>
          <w:tcPr>
            <w:tcW w:w="568" w:type="pct"/>
            <w:shd w:val="clear" w:color="auto" w:fill="auto"/>
          </w:tcPr>
          <w:p w14:paraId="2A3D05F3" w14:textId="77777777" w:rsidR="00774AAD" w:rsidRPr="00E02ED1" w:rsidRDefault="00774AAD" w:rsidP="00E02ED1">
            <w:pPr>
              <w:spacing w:after="0" w:line="240" w:lineRule="auto"/>
              <w:ind w:left="0"/>
              <w:rPr>
                <w:rFonts w:ascii="Times New Roman" w:hAnsi="Times New Roman" w:cs="Times New Roman"/>
                <w:i/>
                <w:sz w:val="24"/>
                <w:szCs w:val="24"/>
                <w:lang w:val="ro-RO"/>
              </w:rPr>
            </w:pPr>
          </w:p>
        </w:tc>
        <w:tc>
          <w:tcPr>
            <w:tcW w:w="417" w:type="pct"/>
            <w:shd w:val="clear" w:color="auto" w:fill="auto"/>
          </w:tcPr>
          <w:p w14:paraId="021A095B" w14:textId="77777777" w:rsidR="00774AAD" w:rsidRPr="00E02ED1" w:rsidRDefault="00774AAD" w:rsidP="00E02ED1">
            <w:pPr>
              <w:spacing w:after="0" w:line="240" w:lineRule="auto"/>
              <w:ind w:left="0"/>
              <w:rPr>
                <w:rFonts w:ascii="Times New Roman" w:hAnsi="Times New Roman" w:cs="Times New Roman"/>
                <w:i/>
                <w:sz w:val="24"/>
                <w:szCs w:val="24"/>
                <w:lang w:val="ro-RO"/>
              </w:rPr>
            </w:pPr>
          </w:p>
        </w:tc>
        <w:tc>
          <w:tcPr>
            <w:tcW w:w="401" w:type="pct"/>
            <w:shd w:val="clear" w:color="auto" w:fill="auto"/>
          </w:tcPr>
          <w:p w14:paraId="3BE5A5E0" w14:textId="77777777" w:rsidR="00774AAD" w:rsidRPr="00E02ED1" w:rsidRDefault="00774AAD" w:rsidP="00E02ED1">
            <w:pPr>
              <w:spacing w:after="0" w:line="240" w:lineRule="auto"/>
              <w:ind w:left="0"/>
              <w:rPr>
                <w:rFonts w:ascii="Times New Roman" w:hAnsi="Times New Roman" w:cs="Times New Roman"/>
                <w:i/>
                <w:sz w:val="24"/>
                <w:szCs w:val="24"/>
                <w:lang w:val="ro-RO"/>
              </w:rPr>
            </w:pPr>
          </w:p>
        </w:tc>
        <w:tc>
          <w:tcPr>
            <w:tcW w:w="600" w:type="pct"/>
            <w:shd w:val="clear" w:color="auto" w:fill="auto"/>
          </w:tcPr>
          <w:p w14:paraId="74195698" w14:textId="77777777" w:rsidR="00774AAD" w:rsidRPr="00E02ED1" w:rsidRDefault="00774AAD" w:rsidP="00E02ED1">
            <w:pPr>
              <w:spacing w:after="0" w:line="240" w:lineRule="auto"/>
              <w:ind w:left="0"/>
              <w:rPr>
                <w:rFonts w:ascii="Times New Roman" w:hAnsi="Times New Roman" w:cs="Times New Roman"/>
                <w:i/>
                <w:sz w:val="24"/>
                <w:szCs w:val="24"/>
                <w:lang w:val="ro-RO"/>
              </w:rPr>
            </w:pPr>
          </w:p>
        </w:tc>
        <w:tc>
          <w:tcPr>
            <w:tcW w:w="587" w:type="pct"/>
            <w:shd w:val="clear" w:color="auto" w:fill="auto"/>
          </w:tcPr>
          <w:p w14:paraId="0B1BFC5C" w14:textId="77777777" w:rsidR="00774AAD" w:rsidRPr="00E02ED1" w:rsidRDefault="00774AAD" w:rsidP="00E02ED1">
            <w:pPr>
              <w:spacing w:after="0" w:line="240" w:lineRule="auto"/>
              <w:ind w:left="0"/>
              <w:rPr>
                <w:rFonts w:ascii="Times New Roman" w:hAnsi="Times New Roman" w:cs="Times New Roman"/>
                <w:i/>
                <w:sz w:val="24"/>
                <w:szCs w:val="24"/>
                <w:lang w:val="ro-RO"/>
              </w:rPr>
            </w:pPr>
          </w:p>
        </w:tc>
      </w:tr>
      <w:tr w:rsidR="00774AAD" w:rsidRPr="00E02ED1" w14:paraId="776D5022" w14:textId="77777777" w:rsidTr="00D556A5">
        <w:trPr>
          <w:trHeight w:val="345"/>
        </w:trPr>
        <w:tc>
          <w:tcPr>
            <w:tcW w:w="195" w:type="pct"/>
            <w:shd w:val="clear" w:color="auto" w:fill="auto"/>
          </w:tcPr>
          <w:p w14:paraId="47273DA4" w14:textId="77777777" w:rsidR="00774AAD" w:rsidRPr="00E02ED1" w:rsidRDefault="00774AAD" w:rsidP="00E02ED1">
            <w:pPr>
              <w:numPr>
                <w:ilvl w:val="0"/>
                <w:numId w:val="4"/>
              </w:numPr>
              <w:spacing w:after="0" w:line="240" w:lineRule="auto"/>
              <w:rPr>
                <w:rFonts w:ascii="Times New Roman" w:hAnsi="Times New Roman" w:cs="Times New Roman"/>
                <w:i/>
                <w:sz w:val="24"/>
                <w:szCs w:val="24"/>
                <w:lang w:val="ro-RO"/>
              </w:rPr>
            </w:pPr>
          </w:p>
        </w:tc>
        <w:tc>
          <w:tcPr>
            <w:tcW w:w="573" w:type="pct"/>
            <w:shd w:val="clear" w:color="auto" w:fill="auto"/>
          </w:tcPr>
          <w:p w14:paraId="4774A1F5" w14:textId="77777777" w:rsidR="00774AAD" w:rsidRPr="00E02ED1" w:rsidRDefault="00774AAD" w:rsidP="00E02ED1">
            <w:pPr>
              <w:spacing w:after="0" w:line="240" w:lineRule="auto"/>
              <w:ind w:left="0"/>
              <w:rPr>
                <w:rFonts w:ascii="Times New Roman" w:hAnsi="Times New Roman" w:cs="Times New Roman"/>
                <w:i/>
                <w:sz w:val="24"/>
                <w:szCs w:val="24"/>
                <w:lang w:val="ro-RO"/>
              </w:rPr>
            </w:pPr>
          </w:p>
        </w:tc>
        <w:tc>
          <w:tcPr>
            <w:tcW w:w="747" w:type="pct"/>
            <w:shd w:val="clear" w:color="auto" w:fill="auto"/>
          </w:tcPr>
          <w:p w14:paraId="607604A0" w14:textId="77777777" w:rsidR="00774AAD" w:rsidRPr="00E02ED1" w:rsidRDefault="00774AAD" w:rsidP="00E02ED1">
            <w:pPr>
              <w:spacing w:after="0" w:line="240" w:lineRule="auto"/>
              <w:ind w:left="0"/>
              <w:rPr>
                <w:rFonts w:ascii="Times New Roman" w:hAnsi="Times New Roman" w:cs="Times New Roman"/>
                <w:i/>
                <w:sz w:val="24"/>
                <w:szCs w:val="24"/>
                <w:lang w:val="ro-RO"/>
              </w:rPr>
            </w:pPr>
          </w:p>
        </w:tc>
        <w:tc>
          <w:tcPr>
            <w:tcW w:w="447" w:type="pct"/>
            <w:shd w:val="clear" w:color="auto" w:fill="auto"/>
          </w:tcPr>
          <w:p w14:paraId="2A9C590D" w14:textId="77777777" w:rsidR="00774AAD" w:rsidRPr="00E02ED1" w:rsidRDefault="00774AAD" w:rsidP="00E02ED1">
            <w:pPr>
              <w:spacing w:after="0" w:line="240" w:lineRule="auto"/>
              <w:ind w:left="0"/>
              <w:rPr>
                <w:rFonts w:ascii="Times New Roman" w:hAnsi="Times New Roman" w:cs="Times New Roman"/>
                <w:i/>
                <w:sz w:val="24"/>
                <w:szCs w:val="24"/>
                <w:lang w:val="ro-RO"/>
              </w:rPr>
            </w:pPr>
          </w:p>
        </w:tc>
        <w:tc>
          <w:tcPr>
            <w:tcW w:w="465" w:type="pct"/>
            <w:shd w:val="clear" w:color="auto" w:fill="auto"/>
          </w:tcPr>
          <w:p w14:paraId="4B1102EA" w14:textId="77777777" w:rsidR="00774AAD" w:rsidRPr="00E02ED1" w:rsidRDefault="00774AAD" w:rsidP="00E02ED1">
            <w:pPr>
              <w:spacing w:after="0" w:line="240" w:lineRule="auto"/>
              <w:ind w:left="0"/>
              <w:rPr>
                <w:rFonts w:ascii="Times New Roman" w:hAnsi="Times New Roman" w:cs="Times New Roman"/>
                <w:i/>
                <w:sz w:val="24"/>
                <w:szCs w:val="24"/>
                <w:lang w:val="ro-RO"/>
              </w:rPr>
            </w:pPr>
          </w:p>
        </w:tc>
        <w:tc>
          <w:tcPr>
            <w:tcW w:w="568" w:type="pct"/>
            <w:shd w:val="clear" w:color="auto" w:fill="auto"/>
          </w:tcPr>
          <w:p w14:paraId="66A9B7E0" w14:textId="77777777" w:rsidR="00774AAD" w:rsidRPr="00E02ED1" w:rsidRDefault="00774AAD" w:rsidP="00E02ED1">
            <w:pPr>
              <w:spacing w:after="0" w:line="240" w:lineRule="auto"/>
              <w:ind w:left="0"/>
              <w:rPr>
                <w:rFonts w:ascii="Times New Roman" w:hAnsi="Times New Roman" w:cs="Times New Roman"/>
                <w:i/>
                <w:sz w:val="24"/>
                <w:szCs w:val="24"/>
                <w:lang w:val="ro-RO"/>
              </w:rPr>
            </w:pPr>
          </w:p>
        </w:tc>
        <w:tc>
          <w:tcPr>
            <w:tcW w:w="417" w:type="pct"/>
            <w:shd w:val="clear" w:color="auto" w:fill="auto"/>
          </w:tcPr>
          <w:p w14:paraId="180009A8" w14:textId="77777777" w:rsidR="00774AAD" w:rsidRPr="00E02ED1" w:rsidRDefault="00774AAD" w:rsidP="00E02ED1">
            <w:pPr>
              <w:spacing w:after="0" w:line="240" w:lineRule="auto"/>
              <w:ind w:left="0"/>
              <w:rPr>
                <w:rFonts w:ascii="Times New Roman" w:hAnsi="Times New Roman" w:cs="Times New Roman"/>
                <w:i/>
                <w:sz w:val="24"/>
                <w:szCs w:val="24"/>
                <w:lang w:val="ro-RO"/>
              </w:rPr>
            </w:pPr>
          </w:p>
        </w:tc>
        <w:tc>
          <w:tcPr>
            <w:tcW w:w="401" w:type="pct"/>
            <w:shd w:val="clear" w:color="auto" w:fill="auto"/>
          </w:tcPr>
          <w:p w14:paraId="547F407B" w14:textId="77777777" w:rsidR="00774AAD" w:rsidRPr="00E02ED1" w:rsidRDefault="00774AAD" w:rsidP="00E02ED1">
            <w:pPr>
              <w:spacing w:after="0" w:line="240" w:lineRule="auto"/>
              <w:ind w:left="0"/>
              <w:rPr>
                <w:rFonts w:ascii="Times New Roman" w:hAnsi="Times New Roman" w:cs="Times New Roman"/>
                <w:i/>
                <w:sz w:val="24"/>
                <w:szCs w:val="24"/>
                <w:lang w:val="ro-RO"/>
              </w:rPr>
            </w:pPr>
          </w:p>
        </w:tc>
        <w:tc>
          <w:tcPr>
            <w:tcW w:w="600" w:type="pct"/>
            <w:shd w:val="clear" w:color="auto" w:fill="auto"/>
          </w:tcPr>
          <w:p w14:paraId="30D98F58" w14:textId="77777777" w:rsidR="00774AAD" w:rsidRPr="00E02ED1" w:rsidRDefault="00774AAD" w:rsidP="00E02ED1">
            <w:pPr>
              <w:spacing w:after="0" w:line="240" w:lineRule="auto"/>
              <w:ind w:left="0"/>
              <w:rPr>
                <w:rFonts w:ascii="Times New Roman" w:hAnsi="Times New Roman" w:cs="Times New Roman"/>
                <w:i/>
                <w:sz w:val="24"/>
                <w:szCs w:val="24"/>
                <w:lang w:val="ro-RO"/>
              </w:rPr>
            </w:pPr>
          </w:p>
        </w:tc>
        <w:tc>
          <w:tcPr>
            <w:tcW w:w="587" w:type="pct"/>
            <w:shd w:val="clear" w:color="auto" w:fill="auto"/>
          </w:tcPr>
          <w:p w14:paraId="255CE296" w14:textId="77777777" w:rsidR="00774AAD" w:rsidRPr="00E02ED1" w:rsidRDefault="00774AAD" w:rsidP="00E02ED1">
            <w:pPr>
              <w:spacing w:after="0" w:line="240" w:lineRule="auto"/>
              <w:ind w:left="0"/>
              <w:rPr>
                <w:rFonts w:ascii="Times New Roman" w:hAnsi="Times New Roman" w:cs="Times New Roman"/>
                <w:i/>
                <w:sz w:val="24"/>
                <w:szCs w:val="24"/>
                <w:lang w:val="ro-RO"/>
              </w:rPr>
            </w:pPr>
          </w:p>
        </w:tc>
      </w:tr>
      <w:tr w:rsidR="00774AAD" w:rsidRPr="00E02ED1" w14:paraId="12C0CE41" w14:textId="77777777" w:rsidTr="00D556A5">
        <w:trPr>
          <w:trHeight w:val="345"/>
        </w:trPr>
        <w:tc>
          <w:tcPr>
            <w:tcW w:w="195" w:type="pct"/>
            <w:shd w:val="clear" w:color="auto" w:fill="auto"/>
          </w:tcPr>
          <w:p w14:paraId="37A818AB" w14:textId="77777777" w:rsidR="00774AAD" w:rsidRPr="00E02ED1" w:rsidRDefault="00774AAD" w:rsidP="00E02ED1">
            <w:pPr>
              <w:numPr>
                <w:ilvl w:val="0"/>
                <w:numId w:val="4"/>
              </w:numPr>
              <w:spacing w:after="0" w:line="240" w:lineRule="auto"/>
              <w:rPr>
                <w:rFonts w:ascii="Times New Roman" w:hAnsi="Times New Roman" w:cs="Times New Roman"/>
                <w:i/>
                <w:sz w:val="24"/>
                <w:szCs w:val="24"/>
                <w:lang w:val="ro-RO"/>
              </w:rPr>
            </w:pPr>
          </w:p>
        </w:tc>
        <w:tc>
          <w:tcPr>
            <w:tcW w:w="573" w:type="pct"/>
            <w:shd w:val="clear" w:color="auto" w:fill="auto"/>
          </w:tcPr>
          <w:p w14:paraId="46C73CC0" w14:textId="77777777" w:rsidR="00774AAD" w:rsidRPr="00E02ED1" w:rsidRDefault="00774AAD" w:rsidP="00E02ED1">
            <w:pPr>
              <w:spacing w:after="0" w:line="240" w:lineRule="auto"/>
              <w:ind w:left="0"/>
              <w:rPr>
                <w:rFonts w:ascii="Times New Roman" w:hAnsi="Times New Roman" w:cs="Times New Roman"/>
                <w:i/>
                <w:sz w:val="24"/>
                <w:szCs w:val="24"/>
                <w:lang w:val="ro-RO"/>
              </w:rPr>
            </w:pPr>
          </w:p>
        </w:tc>
        <w:tc>
          <w:tcPr>
            <w:tcW w:w="747" w:type="pct"/>
            <w:shd w:val="clear" w:color="auto" w:fill="auto"/>
          </w:tcPr>
          <w:p w14:paraId="6472696A" w14:textId="77777777" w:rsidR="00774AAD" w:rsidRPr="00E02ED1" w:rsidRDefault="00774AAD" w:rsidP="00E02ED1">
            <w:pPr>
              <w:spacing w:after="0" w:line="240" w:lineRule="auto"/>
              <w:ind w:left="0"/>
              <w:rPr>
                <w:rFonts w:ascii="Times New Roman" w:hAnsi="Times New Roman" w:cs="Times New Roman"/>
                <w:i/>
                <w:sz w:val="24"/>
                <w:szCs w:val="24"/>
                <w:lang w:val="ro-RO"/>
              </w:rPr>
            </w:pPr>
          </w:p>
        </w:tc>
        <w:tc>
          <w:tcPr>
            <w:tcW w:w="447" w:type="pct"/>
            <w:shd w:val="clear" w:color="auto" w:fill="auto"/>
          </w:tcPr>
          <w:p w14:paraId="1442F548" w14:textId="77777777" w:rsidR="00774AAD" w:rsidRPr="00E02ED1" w:rsidRDefault="00774AAD" w:rsidP="00E02ED1">
            <w:pPr>
              <w:spacing w:after="0" w:line="240" w:lineRule="auto"/>
              <w:ind w:left="0"/>
              <w:rPr>
                <w:rFonts w:ascii="Times New Roman" w:hAnsi="Times New Roman" w:cs="Times New Roman"/>
                <w:i/>
                <w:sz w:val="24"/>
                <w:szCs w:val="24"/>
                <w:lang w:val="ro-RO"/>
              </w:rPr>
            </w:pPr>
          </w:p>
        </w:tc>
        <w:tc>
          <w:tcPr>
            <w:tcW w:w="465" w:type="pct"/>
            <w:shd w:val="clear" w:color="auto" w:fill="auto"/>
          </w:tcPr>
          <w:p w14:paraId="67C8829A" w14:textId="77777777" w:rsidR="00774AAD" w:rsidRPr="00E02ED1" w:rsidRDefault="00774AAD" w:rsidP="00E02ED1">
            <w:pPr>
              <w:spacing w:after="0" w:line="240" w:lineRule="auto"/>
              <w:ind w:left="0"/>
              <w:rPr>
                <w:rFonts w:ascii="Times New Roman" w:hAnsi="Times New Roman" w:cs="Times New Roman"/>
                <w:i/>
                <w:sz w:val="24"/>
                <w:szCs w:val="24"/>
                <w:lang w:val="ro-RO"/>
              </w:rPr>
            </w:pPr>
          </w:p>
        </w:tc>
        <w:tc>
          <w:tcPr>
            <w:tcW w:w="568" w:type="pct"/>
            <w:shd w:val="clear" w:color="auto" w:fill="auto"/>
          </w:tcPr>
          <w:p w14:paraId="124737AC" w14:textId="77777777" w:rsidR="00774AAD" w:rsidRPr="00E02ED1" w:rsidRDefault="00774AAD" w:rsidP="00E02ED1">
            <w:pPr>
              <w:spacing w:after="0" w:line="240" w:lineRule="auto"/>
              <w:ind w:left="0"/>
              <w:rPr>
                <w:rFonts w:ascii="Times New Roman" w:hAnsi="Times New Roman" w:cs="Times New Roman"/>
                <w:i/>
                <w:sz w:val="24"/>
                <w:szCs w:val="24"/>
                <w:lang w:val="ro-RO"/>
              </w:rPr>
            </w:pPr>
          </w:p>
        </w:tc>
        <w:tc>
          <w:tcPr>
            <w:tcW w:w="417" w:type="pct"/>
            <w:shd w:val="clear" w:color="auto" w:fill="auto"/>
          </w:tcPr>
          <w:p w14:paraId="512F8046" w14:textId="77777777" w:rsidR="00774AAD" w:rsidRPr="00E02ED1" w:rsidRDefault="00774AAD" w:rsidP="00E02ED1">
            <w:pPr>
              <w:spacing w:after="0" w:line="240" w:lineRule="auto"/>
              <w:ind w:left="0"/>
              <w:rPr>
                <w:rFonts w:ascii="Times New Roman" w:hAnsi="Times New Roman" w:cs="Times New Roman"/>
                <w:i/>
                <w:sz w:val="24"/>
                <w:szCs w:val="24"/>
                <w:lang w:val="ro-RO"/>
              </w:rPr>
            </w:pPr>
          </w:p>
        </w:tc>
        <w:tc>
          <w:tcPr>
            <w:tcW w:w="401" w:type="pct"/>
            <w:shd w:val="clear" w:color="auto" w:fill="auto"/>
          </w:tcPr>
          <w:p w14:paraId="2658DF83" w14:textId="77777777" w:rsidR="00774AAD" w:rsidRPr="00E02ED1" w:rsidRDefault="00774AAD" w:rsidP="00E02ED1">
            <w:pPr>
              <w:spacing w:after="0" w:line="240" w:lineRule="auto"/>
              <w:ind w:left="0"/>
              <w:rPr>
                <w:rFonts w:ascii="Times New Roman" w:hAnsi="Times New Roman" w:cs="Times New Roman"/>
                <w:i/>
                <w:sz w:val="24"/>
                <w:szCs w:val="24"/>
                <w:lang w:val="ro-RO"/>
              </w:rPr>
            </w:pPr>
          </w:p>
        </w:tc>
        <w:tc>
          <w:tcPr>
            <w:tcW w:w="600" w:type="pct"/>
            <w:shd w:val="clear" w:color="auto" w:fill="auto"/>
          </w:tcPr>
          <w:p w14:paraId="3A837583" w14:textId="77777777" w:rsidR="00774AAD" w:rsidRPr="00E02ED1" w:rsidRDefault="00774AAD" w:rsidP="00E02ED1">
            <w:pPr>
              <w:spacing w:after="0" w:line="240" w:lineRule="auto"/>
              <w:ind w:left="0"/>
              <w:rPr>
                <w:rFonts w:ascii="Times New Roman" w:hAnsi="Times New Roman" w:cs="Times New Roman"/>
                <w:i/>
                <w:sz w:val="24"/>
                <w:szCs w:val="24"/>
                <w:lang w:val="ro-RO"/>
              </w:rPr>
            </w:pPr>
          </w:p>
        </w:tc>
        <w:tc>
          <w:tcPr>
            <w:tcW w:w="587" w:type="pct"/>
            <w:shd w:val="clear" w:color="auto" w:fill="auto"/>
          </w:tcPr>
          <w:p w14:paraId="60400305" w14:textId="77777777" w:rsidR="00774AAD" w:rsidRPr="00E02ED1" w:rsidRDefault="00774AAD" w:rsidP="00E02ED1">
            <w:pPr>
              <w:spacing w:after="0" w:line="240" w:lineRule="auto"/>
              <w:ind w:left="0"/>
              <w:rPr>
                <w:rFonts w:ascii="Times New Roman" w:hAnsi="Times New Roman" w:cs="Times New Roman"/>
                <w:i/>
                <w:sz w:val="24"/>
                <w:szCs w:val="24"/>
                <w:lang w:val="ro-RO"/>
              </w:rPr>
            </w:pPr>
          </w:p>
        </w:tc>
      </w:tr>
    </w:tbl>
    <w:p w14:paraId="09B55B9F" w14:textId="004B3650" w:rsidR="00FC15F5" w:rsidRPr="00E02ED1" w:rsidRDefault="00FC15F5" w:rsidP="00E02ED1">
      <w:pPr>
        <w:spacing w:after="0" w:line="240" w:lineRule="auto"/>
        <w:ind w:left="0"/>
        <w:rPr>
          <w:rFonts w:ascii="Times New Roman" w:hAnsi="Times New Roman" w:cs="Times New Roman"/>
          <w:i/>
          <w:sz w:val="24"/>
          <w:szCs w:val="24"/>
          <w:lang w:val="ro-RO"/>
        </w:rPr>
      </w:pPr>
    </w:p>
    <w:p w14:paraId="5DFAC790" w14:textId="19E24746" w:rsidR="002F3D87" w:rsidRPr="00E02ED1" w:rsidRDefault="00FC15F5" w:rsidP="00E02ED1">
      <w:pPr>
        <w:spacing w:after="0" w:line="240" w:lineRule="auto"/>
        <w:ind w:left="0"/>
        <w:rPr>
          <w:rFonts w:ascii="Times New Roman" w:eastAsia="Times New Roman" w:hAnsi="Times New Roman" w:cs="Times New Roman"/>
          <w:i/>
          <w:color w:val="000000"/>
          <w:sz w:val="24"/>
          <w:szCs w:val="24"/>
          <w:lang w:val="ro-RO"/>
        </w:rPr>
      </w:pPr>
      <w:r w:rsidRPr="00E02ED1">
        <w:rPr>
          <w:rFonts w:ascii="Times New Roman" w:eastAsia="Times New Roman" w:hAnsi="Times New Roman" w:cs="Times New Roman"/>
          <w:i/>
          <w:color w:val="000000"/>
          <w:sz w:val="24"/>
          <w:szCs w:val="24"/>
          <w:lang w:val="ro-RO"/>
        </w:rPr>
        <w:t>(Se vor introduce achizițiile planificate pentru beneficiar și pentru parteneri, dacă este cazul</w:t>
      </w:r>
    </w:p>
    <w:p w14:paraId="2C424173" w14:textId="77777777" w:rsidR="00B155FF" w:rsidRPr="00E02ED1" w:rsidRDefault="00B155FF" w:rsidP="00E02ED1">
      <w:pPr>
        <w:spacing w:after="0" w:line="240" w:lineRule="auto"/>
        <w:ind w:left="0"/>
        <w:rPr>
          <w:rFonts w:ascii="Times New Roman" w:hAnsi="Times New Roman" w:cs="Times New Roman"/>
          <w:b/>
          <w:sz w:val="24"/>
          <w:szCs w:val="24"/>
          <w:lang w:val="ro-RO"/>
        </w:rPr>
      </w:pPr>
    </w:p>
    <w:p w14:paraId="04D5A848" w14:textId="77777777" w:rsidR="00B155FF" w:rsidRPr="00E02ED1" w:rsidRDefault="00B155FF" w:rsidP="00E02ED1">
      <w:pPr>
        <w:spacing w:after="0" w:line="240" w:lineRule="auto"/>
        <w:ind w:left="0"/>
        <w:rPr>
          <w:rFonts w:ascii="Times New Roman" w:hAnsi="Times New Roman" w:cs="Times New Roman"/>
          <w:b/>
          <w:sz w:val="24"/>
          <w:szCs w:val="24"/>
          <w:lang w:val="ro-RO"/>
        </w:rPr>
      </w:pPr>
    </w:p>
    <w:p w14:paraId="2AE22952" w14:textId="77777777" w:rsidR="00B155FF" w:rsidRPr="00E02ED1" w:rsidRDefault="00B155FF" w:rsidP="00E02ED1">
      <w:pPr>
        <w:spacing w:after="0" w:line="240" w:lineRule="auto"/>
        <w:ind w:left="0"/>
        <w:rPr>
          <w:rFonts w:ascii="Times New Roman" w:eastAsia="MS Gothic" w:hAnsi="Times New Roman" w:cs="Times New Roman"/>
          <w:sz w:val="24"/>
          <w:szCs w:val="24"/>
          <w:lang w:val="ro-RO"/>
        </w:rPr>
      </w:pPr>
    </w:p>
    <w:p w14:paraId="5B4835EA" w14:textId="77777777" w:rsidR="00B155FF" w:rsidRPr="00E02ED1" w:rsidRDefault="00B155FF" w:rsidP="00E02ED1">
      <w:pPr>
        <w:spacing w:after="0" w:line="240" w:lineRule="auto"/>
        <w:ind w:left="0"/>
        <w:rPr>
          <w:rFonts w:ascii="Times New Roman" w:eastAsia="Times New Roman" w:hAnsi="Times New Roman" w:cs="Times New Roman"/>
          <w:i/>
          <w:color w:val="000000"/>
          <w:sz w:val="24"/>
          <w:szCs w:val="24"/>
          <w:lang w:val="ro-RO"/>
        </w:rPr>
      </w:pPr>
    </w:p>
    <w:p w14:paraId="7C49349C" w14:textId="77777777" w:rsidR="00E02146" w:rsidRPr="00E02ED1" w:rsidRDefault="00E02146" w:rsidP="00E02ED1">
      <w:pPr>
        <w:spacing w:after="0" w:line="240" w:lineRule="auto"/>
        <w:ind w:left="0"/>
        <w:rPr>
          <w:rFonts w:ascii="Times New Roman" w:hAnsi="Times New Roman" w:cs="Times New Roman"/>
          <w:sz w:val="24"/>
          <w:szCs w:val="24"/>
          <w:lang w:val="ro-RO"/>
        </w:rPr>
        <w:sectPr w:rsidR="00E02146" w:rsidRPr="00E02ED1" w:rsidSect="00B155FF">
          <w:pgSz w:w="16840" w:h="11900" w:orient="landscape"/>
          <w:pgMar w:top="1080" w:right="620" w:bottom="1080" w:left="1440" w:header="568" w:footer="502" w:gutter="0"/>
          <w:cols w:space="708"/>
          <w:docGrid w:linePitch="360"/>
        </w:sectPr>
      </w:pPr>
    </w:p>
    <w:p w14:paraId="700FFE80" w14:textId="77777777" w:rsidR="00B155FF" w:rsidRPr="00E02ED1" w:rsidRDefault="00B155FF" w:rsidP="00E02ED1">
      <w:pPr>
        <w:spacing w:after="0" w:line="240" w:lineRule="auto"/>
        <w:ind w:left="0"/>
        <w:rPr>
          <w:rFonts w:ascii="Times New Roman" w:hAnsi="Times New Roman" w:cs="Times New Roman"/>
          <w:b/>
          <w:sz w:val="24"/>
          <w:szCs w:val="24"/>
          <w:lang w:val="ro-RO"/>
        </w:rPr>
      </w:pPr>
    </w:p>
    <w:p w14:paraId="67503D0E" w14:textId="1A9B6CD4" w:rsidR="00CC13B6" w:rsidRPr="00E02ED1" w:rsidRDefault="00B155FF" w:rsidP="00E02ED1">
      <w:pPr>
        <w:spacing w:after="0" w:line="240" w:lineRule="auto"/>
        <w:ind w:left="0"/>
        <w:rPr>
          <w:rFonts w:ascii="Times New Roman" w:hAnsi="Times New Roman" w:cs="Times New Roman"/>
          <w:b/>
          <w:sz w:val="24"/>
          <w:szCs w:val="24"/>
          <w:lang w:val="ro-RO"/>
        </w:rPr>
      </w:pPr>
      <w:r w:rsidRPr="00E02ED1">
        <w:rPr>
          <w:rFonts w:ascii="Times New Roman" w:hAnsi="Times New Roman" w:cs="Times New Roman"/>
          <w:b/>
          <w:sz w:val="24"/>
          <w:szCs w:val="24"/>
          <w:lang w:val="ro-RO"/>
        </w:rPr>
        <w:t>10. Bugetul proiectului</w:t>
      </w:r>
    </w:p>
    <w:tbl>
      <w:tblPr>
        <w:tblpPr w:leftFromText="180" w:rightFromText="180" w:vertAnchor="text" w:horzAnchor="margin" w:tblpXSpec="center" w:tblpY="365"/>
        <w:tblW w:w="10768"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497"/>
        <w:gridCol w:w="1903"/>
        <w:gridCol w:w="1997"/>
        <w:gridCol w:w="1996"/>
        <w:gridCol w:w="1851"/>
        <w:gridCol w:w="1524"/>
      </w:tblGrid>
      <w:tr w:rsidR="00CC13B6" w:rsidRPr="00E02ED1" w14:paraId="6D81BD87" w14:textId="77777777" w:rsidTr="004D2AB4">
        <w:trPr>
          <w:trHeight w:val="776"/>
          <w:jc w:val="center"/>
        </w:trPr>
        <w:tc>
          <w:tcPr>
            <w:tcW w:w="1497" w:type="dxa"/>
            <w:shd w:val="clear" w:color="auto" w:fill="DBE5F1"/>
            <w:vAlign w:val="center"/>
          </w:tcPr>
          <w:p w14:paraId="1A61B547" w14:textId="77777777" w:rsidR="00CC13B6" w:rsidRPr="00E02ED1" w:rsidRDefault="00CC13B6" w:rsidP="00E02ED1">
            <w:pPr>
              <w:widowControl w:val="0"/>
              <w:spacing w:after="0" w:line="240" w:lineRule="auto"/>
              <w:ind w:left="0"/>
              <w:jc w:val="center"/>
              <w:rPr>
                <w:rFonts w:ascii="Times New Roman" w:eastAsia="Times New Roman" w:hAnsi="Times New Roman" w:cs="Times New Roman"/>
                <w:b/>
                <w:bCs/>
                <w:lang w:val="ro-RO" w:eastAsia="ro-RO"/>
              </w:rPr>
            </w:pPr>
            <w:r w:rsidRPr="00E02ED1">
              <w:rPr>
                <w:rFonts w:ascii="Times New Roman" w:eastAsia="Times New Roman" w:hAnsi="Times New Roman" w:cs="Times New Roman"/>
                <w:b/>
                <w:bCs/>
                <w:lang w:val="ro-RO" w:eastAsia="ro-RO"/>
              </w:rPr>
              <w:t>Beneficiar /partener</w:t>
            </w:r>
          </w:p>
        </w:tc>
        <w:tc>
          <w:tcPr>
            <w:tcW w:w="1903" w:type="dxa"/>
            <w:shd w:val="clear" w:color="auto" w:fill="DBE5F1"/>
          </w:tcPr>
          <w:p w14:paraId="31742BAD" w14:textId="77777777" w:rsidR="00CC13B6" w:rsidRPr="00E02ED1" w:rsidRDefault="00CC13B6" w:rsidP="00E02ED1">
            <w:pPr>
              <w:widowControl w:val="0"/>
              <w:spacing w:after="0" w:line="240" w:lineRule="auto"/>
              <w:ind w:left="0"/>
              <w:jc w:val="center"/>
              <w:rPr>
                <w:rFonts w:ascii="Times New Roman" w:eastAsia="Times New Roman" w:hAnsi="Times New Roman" w:cs="Times New Roman"/>
                <w:b/>
                <w:bCs/>
                <w:lang w:val="ro-RO" w:eastAsia="ro-RO"/>
              </w:rPr>
            </w:pPr>
          </w:p>
          <w:p w14:paraId="50BC5F3E" w14:textId="77777777" w:rsidR="00CC13B6" w:rsidRPr="00E02ED1" w:rsidRDefault="00CC13B6" w:rsidP="00E02ED1">
            <w:pPr>
              <w:widowControl w:val="0"/>
              <w:spacing w:after="0" w:line="240" w:lineRule="auto"/>
              <w:ind w:left="0"/>
              <w:jc w:val="center"/>
              <w:rPr>
                <w:rFonts w:ascii="Times New Roman" w:eastAsia="Times New Roman" w:hAnsi="Times New Roman" w:cs="Times New Roman"/>
                <w:b/>
                <w:bCs/>
                <w:lang w:val="ro-RO" w:eastAsia="ro-RO"/>
              </w:rPr>
            </w:pPr>
            <w:r w:rsidRPr="00E02ED1">
              <w:rPr>
                <w:rFonts w:ascii="Times New Roman" w:eastAsia="Times New Roman" w:hAnsi="Times New Roman" w:cs="Times New Roman"/>
                <w:b/>
                <w:bCs/>
                <w:lang w:val="ro-RO" w:eastAsia="ro-RO"/>
              </w:rPr>
              <w:t>Valoarea totală a proiectului</w:t>
            </w:r>
          </w:p>
          <w:p w14:paraId="659EADBB" w14:textId="77777777" w:rsidR="00CC13B6" w:rsidRPr="00E02ED1" w:rsidRDefault="00CC13B6" w:rsidP="00E02ED1">
            <w:pPr>
              <w:widowControl w:val="0"/>
              <w:spacing w:after="0" w:line="240" w:lineRule="auto"/>
              <w:ind w:left="0"/>
              <w:jc w:val="center"/>
              <w:rPr>
                <w:rFonts w:ascii="Times New Roman" w:eastAsia="Times New Roman" w:hAnsi="Times New Roman" w:cs="Times New Roman"/>
                <w:b/>
                <w:bCs/>
                <w:lang w:val="ro-RO" w:eastAsia="ro-RO"/>
              </w:rPr>
            </w:pPr>
            <w:r w:rsidRPr="00E02ED1">
              <w:rPr>
                <w:rFonts w:ascii="Times New Roman" w:eastAsia="Times New Roman" w:hAnsi="Times New Roman" w:cs="Times New Roman"/>
                <w:b/>
                <w:bCs/>
                <w:lang w:val="ro-RO" w:eastAsia="ro-RO"/>
              </w:rPr>
              <w:t>(cu TVA)</w:t>
            </w:r>
          </w:p>
        </w:tc>
        <w:tc>
          <w:tcPr>
            <w:tcW w:w="1997" w:type="dxa"/>
            <w:shd w:val="clear" w:color="auto" w:fill="DBE5F1"/>
            <w:vAlign w:val="center"/>
          </w:tcPr>
          <w:p w14:paraId="137BC178" w14:textId="1897CFAC" w:rsidR="00CC13B6" w:rsidRPr="00E02ED1" w:rsidRDefault="00CC13B6" w:rsidP="00E02ED1">
            <w:pPr>
              <w:widowControl w:val="0"/>
              <w:spacing w:after="0" w:line="240" w:lineRule="auto"/>
              <w:ind w:left="0"/>
              <w:jc w:val="center"/>
              <w:rPr>
                <w:rFonts w:ascii="Times New Roman" w:eastAsia="Times New Roman" w:hAnsi="Times New Roman" w:cs="Times New Roman"/>
                <w:b/>
                <w:bCs/>
                <w:lang w:val="ro-RO" w:eastAsia="ro-RO"/>
              </w:rPr>
            </w:pPr>
            <w:r w:rsidRPr="00E02ED1">
              <w:rPr>
                <w:rFonts w:ascii="Times New Roman" w:eastAsia="Times New Roman" w:hAnsi="Times New Roman" w:cs="Times New Roman"/>
                <w:b/>
                <w:bCs/>
                <w:lang w:val="ro-RO" w:eastAsia="ro-RO"/>
              </w:rPr>
              <w:t xml:space="preserve">Valoarea maximă a finanțării nerambursabile a </w:t>
            </w:r>
            <w:r w:rsidR="004D2AB4" w:rsidRPr="00E02ED1">
              <w:rPr>
                <w:rFonts w:ascii="Times New Roman" w:eastAsia="Times New Roman" w:hAnsi="Times New Roman" w:cs="Times New Roman"/>
                <w:b/>
                <w:bCs/>
                <w:lang w:val="ro-RO" w:eastAsia="ro-RO"/>
              </w:rPr>
              <w:t>proiectului</w:t>
            </w:r>
          </w:p>
        </w:tc>
        <w:tc>
          <w:tcPr>
            <w:tcW w:w="1996" w:type="dxa"/>
            <w:shd w:val="clear" w:color="auto" w:fill="DBE5F1"/>
            <w:vAlign w:val="center"/>
          </w:tcPr>
          <w:p w14:paraId="0DB9C69A" w14:textId="77777777" w:rsidR="00CC13B6" w:rsidRPr="00E02ED1" w:rsidRDefault="00CC13B6" w:rsidP="00E02ED1">
            <w:pPr>
              <w:widowControl w:val="0"/>
              <w:spacing w:after="0" w:line="240" w:lineRule="auto"/>
              <w:ind w:left="0"/>
              <w:jc w:val="center"/>
              <w:rPr>
                <w:rFonts w:ascii="Times New Roman" w:eastAsia="Times New Roman" w:hAnsi="Times New Roman" w:cs="Times New Roman"/>
                <w:b/>
                <w:bCs/>
                <w:lang w:val="ro-RO" w:eastAsia="ro-RO"/>
              </w:rPr>
            </w:pPr>
            <w:r w:rsidRPr="00E02ED1">
              <w:rPr>
                <w:rFonts w:ascii="Times New Roman" w:eastAsia="Times New Roman" w:hAnsi="Times New Roman" w:cs="Times New Roman"/>
                <w:b/>
                <w:bCs/>
                <w:lang w:val="ro-RO" w:eastAsia="ro-RO"/>
              </w:rPr>
              <w:t>Valoarea eligibilă din PNRR</w:t>
            </w:r>
          </w:p>
          <w:p w14:paraId="2B04C9A7" w14:textId="77777777" w:rsidR="00CC13B6" w:rsidRPr="00E02ED1" w:rsidRDefault="00CC13B6" w:rsidP="00E02ED1">
            <w:pPr>
              <w:widowControl w:val="0"/>
              <w:spacing w:after="0" w:line="240" w:lineRule="auto"/>
              <w:ind w:left="0"/>
              <w:jc w:val="center"/>
              <w:rPr>
                <w:rFonts w:ascii="Times New Roman" w:eastAsia="Times New Roman" w:hAnsi="Times New Roman" w:cs="Times New Roman"/>
                <w:b/>
                <w:bCs/>
                <w:lang w:val="ro-RO" w:eastAsia="ro-RO"/>
              </w:rPr>
            </w:pPr>
            <w:r w:rsidRPr="00E02ED1">
              <w:rPr>
                <w:rFonts w:ascii="Times New Roman" w:eastAsia="Times New Roman" w:hAnsi="Times New Roman" w:cs="Times New Roman"/>
                <w:b/>
                <w:bCs/>
                <w:lang w:val="ro-RO" w:eastAsia="ro-RO"/>
              </w:rPr>
              <w:t>(fără TVA)</w:t>
            </w:r>
          </w:p>
        </w:tc>
        <w:tc>
          <w:tcPr>
            <w:tcW w:w="1851" w:type="dxa"/>
            <w:shd w:val="clear" w:color="auto" w:fill="DBE5F1"/>
            <w:vAlign w:val="center"/>
          </w:tcPr>
          <w:p w14:paraId="71B8DEFC" w14:textId="77777777" w:rsidR="00CC13B6" w:rsidRPr="00E02ED1" w:rsidRDefault="00CC13B6" w:rsidP="00E02ED1">
            <w:pPr>
              <w:widowControl w:val="0"/>
              <w:spacing w:after="0" w:line="240" w:lineRule="auto"/>
              <w:ind w:left="0"/>
              <w:jc w:val="center"/>
              <w:rPr>
                <w:rFonts w:ascii="Times New Roman" w:eastAsia="Times New Roman" w:hAnsi="Times New Roman" w:cs="Times New Roman"/>
                <w:b/>
                <w:bCs/>
                <w:lang w:val="ro-RO" w:eastAsia="ro-RO"/>
              </w:rPr>
            </w:pPr>
            <w:r w:rsidRPr="00E02ED1">
              <w:rPr>
                <w:rFonts w:ascii="Times New Roman" w:eastAsia="Times New Roman" w:hAnsi="Times New Roman" w:cs="Times New Roman"/>
                <w:b/>
                <w:bCs/>
                <w:lang w:val="ro-RO" w:eastAsia="ro-RO"/>
              </w:rPr>
              <w:t>Valoare TVA aferentă cheltuielilor eligibile din PNRR</w:t>
            </w:r>
          </w:p>
        </w:tc>
        <w:tc>
          <w:tcPr>
            <w:tcW w:w="1524" w:type="dxa"/>
            <w:shd w:val="clear" w:color="auto" w:fill="DBE5F1"/>
            <w:vAlign w:val="center"/>
          </w:tcPr>
          <w:p w14:paraId="5C4F6926" w14:textId="77777777" w:rsidR="00CC13B6" w:rsidRPr="00E02ED1" w:rsidRDefault="00CC13B6" w:rsidP="00E02ED1">
            <w:pPr>
              <w:widowControl w:val="0"/>
              <w:spacing w:after="0" w:line="240" w:lineRule="auto"/>
              <w:ind w:left="0"/>
              <w:jc w:val="center"/>
              <w:rPr>
                <w:rFonts w:ascii="Times New Roman" w:eastAsia="Times New Roman" w:hAnsi="Times New Roman" w:cs="Times New Roman"/>
                <w:b/>
                <w:bCs/>
                <w:lang w:val="ro-RO" w:eastAsia="ro-RO"/>
              </w:rPr>
            </w:pPr>
            <w:r w:rsidRPr="00E02ED1">
              <w:rPr>
                <w:rFonts w:ascii="Times New Roman" w:eastAsia="Times New Roman" w:hAnsi="Times New Roman" w:cs="Times New Roman"/>
                <w:b/>
                <w:bCs/>
                <w:lang w:val="ro-RO" w:eastAsia="ro-RO"/>
              </w:rPr>
              <w:t>Valoarea totală care nu este eligibilă</w:t>
            </w:r>
          </w:p>
        </w:tc>
      </w:tr>
      <w:tr w:rsidR="00CC13B6" w:rsidRPr="00E02ED1" w14:paraId="19EB4A88" w14:textId="77777777" w:rsidTr="004D2AB4">
        <w:trPr>
          <w:trHeight w:val="233"/>
          <w:jc w:val="center"/>
        </w:trPr>
        <w:tc>
          <w:tcPr>
            <w:tcW w:w="1497" w:type="dxa"/>
            <w:tcBorders>
              <w:bottom w:val="single" w:sz="2" w:space="0" w:color="auto"/>
            </w:tcBorders>
            <w:shd w:val="clear" w:color="auto" w:fill="DBE5F1"/>
            <w:vAlign w:val="center"/>
          </w:tcPr>
          <w:p w14:paraId="2550E55F" w14:textId="77777777" w:rsidR="00CC13B6" w:rsidRPr="00E02ED1" w:rsidRDefault="00CC13B6" w:rsidP="00E02ED1">
            <w:pPr>
              <w:widowControl w:val="0"/>
              <w:spacing w:after="0" w:line="240" w:lineRule="auto"/>
              <w:ind w:left="0"/>
              <w:jc w:val="center"/>
              <w:rPr>
                <w:rFonts w:ascii="Times New Roman" w:eastAsia="Times New Roman" w:hAnsi="Times New Roman" w:cs="Times New Roman"/>
                <w:b/>
                <w:bCs/>
                <w:sz w:val="24"/>
                <w:szCs w:val="24"/>
                <w:lang w:val="ro-RO" w:eastAsia="ro-RO"/>
              </w:rPr>
            </w:pPr>
          </w:p>
        </w:tc>
        <w:tc>
          <w:tcPr>
            <w:tcW w:w="1903" w:type="dxa"/>
            <w:tcBorders>
              <w:bottom w:val="single" w:sz="2" w:space="0" w:color="auto"/>
            </w:tcBorders>
            <w:shd w:val="clear" w:color="auto" w:fill="DBE5F1"/>
          </w:tcPr>
          <w:p w14:paraId="2B7C34C5" w14:textId="77777777" w:rsidR="00CC13B6" w:rsidRPr="00E02ED1" w:rsidRDefault="00CC13B6" w:rsidP="00E02ED1">
            <w:pPr>
              <w:widowControl w:val="0"/>
              <w:spacing w:after="0" w:line="240" w:lineRule="auto"/>
              <w:ind w:left="0"/>
              <w:jc w:val="center"/>
              <w:rPr>
                <w:rFonts w:ascii="Times New Roman" w:eastAsia="Times New Roman" w:hAnsi="Times New Roman" w:cs="Times New Roman"/>
                <w:b/>
                <w:bCs/>
                <w:sz w:val="24"/>
                <w:szCs w:val="24"/>
                <w:lang w:val="ro-RO" w:eastAsia="ro-RO"/>
              </w:rPr>
            </w:pPr>
            <w:r w:rsidRPr="00E02ED1">
              <w:rPr>
                <w:rFonts w:ascii="Times New Roman" w:eastAsia="Times New Roman" w:hAnsi="Times New Roman" w:cs="Times New Roman"/>
                <w:b/>
                <w:bCs/>
                <w:sz w:val="24"/>
                <w:szCs w:val="24"/>
                <w:lang w:val="ro-RO" w:eastAsia="ro-RO"/>
              </w:rPr>
              <w:t>(lei)</w:t>
            </w:r>
          </w:p>
        </w:tc>
        <w:tc>
          <w:tcPr>
            <w:tcW w:w="1997" w:type="dxa"/>
            <w:tcBorders>
              <w:bottom w:val="single" w:sz="2" w:space="0" w:color="auto"/>
            </w:tcBorders>
            <w:shd w:val="clear" w:color="auto" w:fill="DBE5F1"/>
            <w:vAlign w:val="center"/>
          </w:tcPr>
          <w:p w14:paraId="57013970" w14:textId="77777777" w:rsidR="00CC13B6" w:rsidRPr="00E02ED1" w:rsidRDefault="00CC13B6" w:rsidP="00E02ED1">
            <w:pPr>
              <w:widowControl w:val="0"/>
              <w:spacing w:after="0" w:line="240" w:lineRule="auto"/>
              <w:ind w:left="0"/>
              <w:jc w:val="center"/>
              <w:rPr>
                <w:rFonts w:ascii="Times New Roman" w:eastAsia="Times New Roman" w:hAnsi="Times New Roman" w:cs="Times New Roman"/>
                <w:b/>
                <w:bCs/>
                <w:sz w:val="24"/>
                <w:szCs w:val="24"/>
                <w:lang w:val="ro-RO" w:eastAsia="ro-RO"/>
              </w:rPr>
            </w:pPr>
            <w:r w:rsidRPr="00E02ED1">
              <w:rPr>
                <w:rFonts w:ascii="Times New Roman" w:eastAsia="Times New Roman" w:hAnsi="Times New Roman" w:cs="Times New Roman"/>
                <w:b/>
                <w:bCs/>
                <w:sz w:val="24"/>
                <w:szCs w:val="24"/>
                <w:lang w:val="ro-RO" w:eastAsia="ro-RO"/>
              </w:rPr>
              <w:t>(lei)</w:t>
            </w:r>
          </w:p>
        </w:tc>
        <w:tc>
          <w:tcPr>
            <w:tcW w:w="1996" w:type="dxa"/>
            <w:tcBorders>
              <w:bottom w:val="single" w:sz="2" w:space="0" w:color="auto"/>
            </w:tcBorders>
            <w:shd w:val="clear" w:color="auto" w:fill="DBE5F1"/>
            <w:vAlign w:val="center"/>
          </w:tcPr>
          <w:p w14:paraId="65056FA7" w14:textId="77777777" w:rsidR="00CC13B6" w:rsidRPr="00E02ED1" w:rsidRDefault="00CC13B6" w:rsidP="00E02ED1">
            <w:pPr>
              <w:widowControl w:val="0"/>
              <w:spacing w:after="0" w:line="240" w:lineRule="auto"/>
              <w:ind w:left="0"/>
              <w:jc w:val="center"/>
              <w:rPr>
                <w:rFonts w:ascii="Times New Roman" w:eastAsia="Times New Roman" w:hAnsi="Times New Roman" w:cs="Times New Roman"/>
                <w:b/>
                <w:bCs/>
                <w:sz w:val="24"/>
                <w:szCs w:val="24"/>
                <w:lang w:val="ro-RO" w:eastAsia="ro-RO"/>
              </w:rPr>
            </w:pPr>
            <w:r w:rsidRPr="00E02ED1">
              <w:rPr>
                <w:rFonts w:ascii="Times New Roman" w:eastAsia="Times New Roman" w:hAnsi="Times New Roman" w:cs="Times New Roman"/>
                <w:b/>
                <w:bCs/>
                <w:sz w:val="24"/>
                <w:szCs w:val="24"/>
                <w:lang w:val="ro-RO" w:eastAsia="ro-RO"/>
              </w:rPr>
              <w:t>(lei)</w:t>
            </w:r>
          </w:p>
        </w:tc>
        <w:tc>
          <w:tcPr>
            <w:tcW w:w="1851" w:type="dxa"/>
            <w:tcBorders>
              <w:bottom w:val="single" w:sz="2" w:space="0" w:color="auto"/>
            </w:tcBorders>
            <w:shd w:val="clear" w:color="auto" w:fill="DBE5F1"/>
            <w:vAlign w:val="center"/>
          </w:tcPr>
          <w:p w14:paraId="1C993E13" w14:textId="77777777" w:rsidR="00CC13B6" w:rsidRPr="00E02ED1" w:rsidRDefault="00CC13B6" w:rsidP="00E02ED1">
            <w:pPr>
              <w:widowControl w:val="0"/>
              <w:spacing w:after="0" w:line="240" w:lineRule="auto"/>
              <w:ind w:left="0"/>
              <w:jc w:val="center"/>
              <w:rPr>
                <w:rFonts w:ascii="Times New Roman" w:eastAsia="Times New Roman" w:hAnsi="Times New Roman" w:cs="Times New Roman"/>
                <w:b/>
                <w:bCs/>
                <w:sz w:val="24"/>
                <w:szCs w:val="24"/>
                <w:lang w:val="ro-RO" w:eastAsia="ro-RO"/>
              </w:rPr>
            </w:pPr>
            <w:r w:rsidRPr="00E02ED1">
              <w:rPr>
                <w:rFonts w:ascii="Times New Roman" w:eastAsia="Times New Roman" w:hAnsi="Times New Roman" w:cs="Times New Roman"/>
                <w:b/>
                <w:bCs/>
                <w:sz w:val="24"/>
                <w:szCs w:val="24"/>
                <w:lang w:val="ro-RO" w:eastAsia="ro-RO"/>
              </w:rPr>
              <w:t>(lei)</w:t>
            </w:r>
          </w:p>
        </w:tc>
        <w:tc>
          <w:tcPr>
            <w:tcW w:w="1524" w:type="dxa"/>
            <w:tcBorders>
              <w:bottom w:val="single" w:sz="2" w:space="0" w:color="auto"/>
            </w:tcBorders>
            <w:shd w:val="clear" w:color="auto" w:fill="DBE5F1"/>
            <w:vAlign w:val="center"/>
          </w:tcPr>
          <w:p w14:paraId="3DEF21AA" w14:textId="77777777" w:rsidR="00CC13B6" w:rsidRPr="00E02ED1" w:rsidRDefault="00CC13B6" w:rsidP="00E02ED1">
            <w:pPr>
              <w:widowControl w:val="0"/>
              <w:spacing w:after="0" w:line="240" w:lineRule="auto"/>
              <w:ind w:left="0"/>
              <w:jc w:val="center"/>
              <w:rPr>
                <w:rFonts w:ascii="Times New Roman" w:eastAsia="Times New Roman" w:hAnsi="Times New Roman" w:cs="Times New Roman"/>
                <w:b/>
                <w:bCs/>
                <w:sz w:val="24"/>
                <w:szCs w:val="24"/>
                <w:lang w:val="ro-RO" w:eastAsia="ro-RO"/>
              </w:rPr>
            </w:pPr>
            <w:r w:rsidRPr="00E02ED1">
              <w:rPr>
                <w:rFonts w:ascii="Times New Roman" w:eastAsia="Times New Roman" w:hAnsi="Times New Roman" w:cs="Times New Roman"/>
                <w:b/>
                <w:bCs/>
                <w:sz w:val="24"/>
                <w:szCs w:val="24"/>
                <w:lang w:val="ro-RO" w:eastAsia="ro-RO"/>
              </w:rPr>
              <w:t>(lei)</w:t>
            </w:r>
          </w:p>
        </w:tc>
      </w:tr>
      <w:tr w:rsidR="00CC13B6" w:rsidRPr="00E02ED1" w14:paraId="25A74A30" w14:textId="77777777" w:rsidTr="004D2AB4">
        <w:trPr>
          <w:trHeight w:val="204"/>
          <w:jc w:val="center"/>
        </w:trPr>
        <w:tc>
          <w:tcPr>
            <w:tcW w:w="1497" w:type="dxa"/>
            <w:tcBorders>
              <w:top w:val="single" w:sz="2" w:space="0" w:color="auto"/>
              <w:bottom w:val="single" w:sz="12" w:space="0" w:color="auto"/>
            </w:tcBorders>
            <w:shd w:val="clear" w:color="auto" w:fill="DBE5F1"/>
            <w:vAlign w:val="center"/>
          </w:tcPr>
          <w:p w14:paraId="7296F9BA" w14:textId="77777777" w:rsidR="00CC13B6" w:rsidRPr="00E02ED1" w:rsidRDefault="00CC13B6" w:rsidP="00E02ED1">
            <w:pPr>
              <w:widowControl w:val="0"/>
              <w:spacing w:after="0" w:line="240" w:lineRule="auto"/>
              <w:ind w:left="0"/>
              <w:jc w:val="center"/>
              <w:rPr>
                <w:rFonts w:ascii="Times New Roman" w:eastAsia="Times New Roman" w:hAnsi="Times New Roman" w:cs="Times New Roman"/>
                <w:bCs/>
                <w:sz w:val="24"/>
                <w:szCs w:val="24"/>
                <w:lang w:val="ro-RO" w:eastAsia="ro-RO"/>
              </w:rPr>
            </w:pPr>
            <w:r w:rsidRPr="00E02ED1">
              <w:rPr>
                <w:rFonts w:ascii="Times New Roman" w:eastAsia="Times New Roman" w:hAnsi="Times New Roman" w:cs="Times New Roman"/>
                <w:bCs/>
                <w:sz w:val="24"/>
                <w:szCs w:val="24"/>
                <w:lang w:val="ro-RO" w:eastAsia="ro-RO"/>
              </w:rPr>
              <w:t>0</w:t>
            </w:r>
          </w:p>
        </w:tc>
        <w:tc>
          <w:tcPr>
            <w:tcW w:w="1903" w:type="dxa"/>
            <w:tcBorders>
              <w:top w:val="single" w:sz="2" w:space="0" w:color="auto"/>
              <w:bottom w:val="single" w:sz="12" w:space="0" w:color="auto"/>
            </w:tcBorders>
            <w:shd w:val="clear" w:color="auto" w:fill="DBE5F1"/>
          </w:tcPr>
          <w:p w14:paraId="24F748DC" w14:textId="77777777" w:rsidR="00CC13B6" w:rsidRPr="00E02ED1" w:rsidRDefault="00CC13B6" w:rsidP="00E02ED1">
            <w:pPr>
              <w:widowControl w:val="0"/>
              <w:spacing w:after="0" w:line="240" w:lineRule="auto"/>
              <w:ind w:left="0"/>
              <w:jc w:val="center"/>
              <w:rPr>
                <w:rFonts w:ascii="Times New Roman" w:eastAsia="Times New Roman" w:hAnsi="Times New Roman" w:cs="Times New Roman"/>
                <w:bCs/>
                <w:sz w:val="24"/>
                <w:szCs w:val="24"/>
                <w:lang w:val="ro-RO" w:eastAsia="ro-RO"/>
              </w:rPr>
            </w:pPr>
            <w:r w:rsidRPr="00E02ED1">
              <w:rPr>
                <w:rFonts w:ascii="Times New Roman" w:eastAsia="Times New Roman" w:hAnsi="Times New Roman" w:cs="Times New Roman"/>
                <w:bCs/>
                <w:sz w:val="24"/>
                <w:szCs w:val="24"/>
                <w:lang w:val="ro-RO" w:eastAsia="ro-RO"/>
              </w:rPr>
              <w:t>1 = 2+ 5</w:t>
            </w:r>
          </w:p>
        </w:tc>
        <w:tc>
          <w:tcPr>
            <w:tcW w:w="1997" w:type="dxa"/>
            <w:tcBorders>
              <w:top w:val="single" w:sz="2" w:space="0" w:color="auto"/>
              <w:bottom w:val="single" w:sz="12" w:space="0" w:color="auto"/>
            </w:tcBorders>
            <w:shd w:val="clear" w:color="auto" w:fill="DBE5F1"/>
            <w:vAlign w:val="center"/>
          </w:tcPr>
          <w:p w14:paraId="3DB2F62A" w14:textId="77777777" w:rsidR="00CC13B6" w:rsidRPr="00E02ED1" w:rsidRDefault="00CC13B6" w:rsidP="00E02ED1">
            <w:pPr>
              <w:widowControl w:val="0"/>
              <w:spacing w:after="0" w:line="240" w:lineRule="auto"/>
              <w:ind w:left="0"/>
              <w:jc w:val="center"/>
              <w:rPr>
                <w:rFonts w:ascii="Times New Roman" w:eastAsia="Times New Roman" w:hAnsi="Times New Roman" w:cs="Times New Roman"/>
                <w:bCs/>
                <w:sz w:val="24"/>
                <w:szCs w:val="24"/>
                <w:lang w:val="ro-RO" w:eastAsia="ro-RO"/>
              </w:rPr>
            </w:pPr>
            <w:r w:rsidRPr="00E02ED1">
              <w:rPr>
                <w:rFonts w:ascii="Times New Roman" w:eastAsia="Times New Roman" w:hAnsi="Times New Roman" w:cs="Times New Roman"/>
                <w:bCs/>
                <w:sz w:val="24"/>
                <w:szCs w:val="24"/>
                <w:lang w:val="ro-RO" w:eastAsia="ro-RO"/>
              </w:rPr>
              <w:t>2 = 3 + 4</w:t>
            </w:r>
          </w:p>
        </w:tc>
        <w:tc>
          <w:tcPr>
            <w:tcW w:w="1996" w:type="dxa"/>
            <w:tcBorders>
              <w:top w:val="single" w:sz="2" w:space="0" w:color="auto"/>
              <w:bottom w:val="single" w:sz="12" w:space="0" w:color="auto"/>
            </w:tcBorders>
            <w:shd w:val="clear" w:color="auto" w:fill="DBE5F1"/>
            <w:vAlign w:val="center"/>
          </w:tcPr>
          <w:p w14:paraId="159A85B9" w14:textId="77777777" w:rsidR="00CC13B6" w:rsidRPr="00E02ED1" w:rsidRDefault="00CC13B6" w:rsidP="00E02ED1">
            <w:pPr>
              <w:widowControl w:val="0"/>
              <w:spacing w:after="0" w:line="240" w:lineRule="auto"/>
              <w:ind w:left="0"/>
              <w:jc w:val="center"/>
              <w:rPr>
                <w:rFonts w:ascii="Times New Roman" w:eastAsia="Times New Roman" w:hAnsi="Times New Roman" w:cs="Times New Roman"/>
                <w:bCs/>
                <w:sz w:val="24"/>
                <w:szCs w:val="24"/>
                <w:lang w:val="ro-RO" w:eastAsia="ro-RO"/>
              </w:rPr>
            </w:pPr>
            <w:r w:rsidRPr="00E02ED1">
              <w:rPr>
                <w:rFonts w:ascii="Times New Roman" w:eastAsia="Times New Roman" w:hAnsi="Times New Roman" w:cs="Times New Roman"/>
                <w:bCs/>
                <w:sz w:val="24"/>
                <w:szCs w:val="24"/>
                <w:lang w:val="ro-RO" w:eastAsia="ro-RO"/>
              </w:rPr>
              <w:t>3</w:t>
            </w:r>
          </w:p>
        </w:tc>
        <w:tc>
          <w:tcPr>
            <w:tcW w:w="1851" w:type="dxa"/>
            <w:tcBorders>
              <w:top w:val="single" w:sz="2" w:space="0" w:color="auto"/>
              <w:bottom w:val="single" w:sz="12" w:space="0" w:color="auto"/>
            </w:tcBorders>
            <w:shd w:val="clear" w:color="auto" w:fill="DBE5F1"/>
            <w:vAlign w:val="center"/>
          </w:tcPr>
          <w:p w14:paraId="6408C33A" w14:textId="77777777" w:rsidR="00CC13B6" w:rsidRPr="00E02ED1" w:rsidRDefault="00CC13B6" w:rsidP="00E02ED1">
            <w:pPr>
              <w:widowControl w:val="0"/>
              <w:spacing w:after="0" w:line="240" w:lineRule="auto"/>
              <w:ind w:left="0"/>
              <w:jc w:val="center"/>
              <w:rPr>
                <w:rFonts w:ascii="Times New Roman" w:eastAsia="Times New Roman" w:hAnsi="Times New Roman" w:cs="Times New Roman"/>
                <w:bCs/>
                <w:sz w:val="24"/>
                <w:szCs w:val="24"/>
                <w:lang w:val="ro-RO" w:eastAsia="ro-RO"/>
              </w:rPr>
            </w:pPr>
            <w:r w:rsidRPr="00E02ED1">
              <w:rPr>
                <w:rFonts w:ascii="Times New Roman" w:eastAsia="Times New Roman" w:hAnsi="Times New Roman" w:cs="Times New Roman"/>
                <w:bCs/>
                <w:sz w:val="24"/>
                <w:szCs w:val="24"/>
                <w:lang w:val="ro-RO" w:eastAsia="ro-RO"/>
              </w:rPr>
              <w:t>4</w:t>
            </w:r>
          </w:p>
        </w:tc>
        <w:tc>
          <w:tcPr>
            <w:tcW w:w="1524" w:type="dxa"/>
            <w:tcBorders>
              <w:top w:val="single" w:sz="2" w:space="0" w:color="auto"/>
              <w:bottom w:val="single" w:sz="12" w:space="0" w:color="auto"/>
            </w:tcBorders>
            <w:shd w:val="clear" w:color="auto" w:fill="DBE5F1"/>
            <w:vAlign w:val="center"/>
          </w:tcPr>
          <w:p w14:paraId="3F366AAD" w14:textId="77777777" w:rsidR="00CC13B6" w:rsidRPr="00E02ED1" w:rsidRDefault="00CC13B6" w:rsidP="00E02ED1">
            <w:pPr>
              <w:widowControl w:val="0"/>
              <w:spacing w:after="0" w:line="240" w:lineRule="auto"/>
              <w:ind w:left="0"/>
              <w:jc w:val="center"/>
              <w:rPr>
                <w:rFonts w:ascii="Times New Roman" w:eastAsia="Times New Roman" w:hAnsi="Times New Roman" w:cs="Times New Roman"/>
                <w:bCs/>
                <w:sz w:val="24"/>
                <w:szCs w:val="24"/>
                <w:lang w:val="ro-RO" w:eastAsia="ro-RO"/>
              </w:rPr>
            </w:pPr>
            <w:r w:rsidRPr="00E02ED1">
              <w:rPr>
                <w:rFonts w:ascii="Times New Roman" w:eastAsia="Times New Roman" w:hAnsi="Times New Roman" w:cs="Times New Roman"/>
                <w:bCs/>
                <w:sz w:val="24"/>
                <w:szCs w:val="24"/>
                <w:lang w:val="ro-RO" w:eastAsia="ro-RO"/>
              </w:rPr>
              <w:t>5</w:t>
            </w:r>
          </w:p>
        </w:tc>
      </w:tr>
      <w:tr w:rsidR="00CC13B6" w:rsidRPr="00E02ED1" w14:paraId="3E05EF12" w14:textId="77777777" w:rsidTr="004D2AB4">
        <w:trPr>
          <w:trHeight w:val="342"/>
          <w:jc w:val="center"/>
        </w:trPr>
        <w:tc>
          <w:tcPr>
            <w:tcW w:w="1497" w:type="dxa"/>
            <w:tcBorders>
              <w:top w:val="single" w:sz="12" w:space="0" w:color="auto"/>
              <w:bottom w:val="single" w:sz="12" w:space="0" w:color="auto"/>
            </w:tcBorders>
            <w:vAlign w:val="center"/>
          </w:tcPr>
          <w:p w14:paraId="1DD5D706" w14:textId="77777777" w:rsidR="00CC13B6" w:rsidRPr="00E02ED1" w:rsidRDefault="00CC13B6" w:rsidP="00E02ED1">
            <w:pPr>
              <w:spacing w:after="0" w:line="240" w:lineRule="auto"/>
              <w:ind w:left="0"/>
              <w:rPr>
                <w:rFonts w:ascii="Times New Roman" w:eastAsia="Calibri" w:hAnsi="Times New Roman" w:cs="Times New Roman"/>
                <w:sz w:val="24"/>
                <w:szCs w:val="24"/>
                <w:lang w:val="ro-RO"/>
              </w:rPr>
            </w:pPr>
            <w:r w:rsidRPr="00E02ED1">
              <w:rPr>
                <w:rFonts w:ascii="Times New Roman" w:eastAsia="Calibri" w:hAnsi="Times New Roman" w:cs="Times New Roman"/>
                <w:sz w:val="24"/>
                <w:szCs w:val="24"/>
                <w:lang w:val="ro-RO"/>
              </w:rPr>
              <w:t xml:space="preserve">Beneficiar </w:t>
            </w:r>
          </w:p>
          <w:p w14:paraId="2FA6D4E0" w14:textId="77777777" w:rsidR="00CC13B6" w:rsidRPr="00E02ED1" w:rsidRDefault="00CC13B6" w:rsidP="00E02ED1">
            <w:pPr>
              <w:spacing w:after="0" w:line="240" w:lineRule="auto"/>
              <w:ind w:left="0"/>
              <w:rPr>
                <w:rFonts w:ascii="Times New Roman" w:eastAsia="Calibri" w:hAnsi="Times New Roman" w:cs="Times New Roman"/>
                <w:sz w:val="24"/>
                <w:szCs w:val="24"/>
                <w:lang w:val="ro-RO"/>
              </w:rPr>
            </w:pPr>
            <w:r w:rsidRPr="00E02ED1">
              <w:rPr>
                <w:rFonts w:ascii="Times New Roman" w:eastAsia="Calibri" w:hAnsi="Times New Roman" w:cs="Times New Roman"/>
                <w:sz w:val="24"/>
                <w:szCs w:val="24"/>
                <w:lang w:val="ro-RO"/>
              </w:rPr>
              <w:t>(lider de proiect, după caz)</w:t>
            </w:r>
          </w:p>
        </w:tc>
        <w:tc>
          <w:tcPr>
            <w:tcW w:w="1903" w:type="dxa"/>
            <w:tcBorders>
              <w:top w:val="single" w:sz="12" w:space="0" w:color="auto"/>
              <w:bottom w:val="single" w:sz="12" w:space="0" w:color="auto"/>
            </w:tcBorders>
          </w:tcPr>
          <w:p w14:paraId="2E416B18" w14:textId="77777777" w:rsidR="00CC13B6" w:rsidRPr="00E02ED1" w:rsidRDefault="00CC13B6" w:rsidP="00E02ED1">
            <w:pPr>
              <w:widowControl w:val="0"/>
              <w:spacing w:after="0" w:line="240" w:lineRule="auto"/>
              <w:ind w:left="0"/>
              <w:jc w:val="center"/>
              <w:rPr>
                <w:rFonts w:ascii="Times New Roman" w:eastAsia="Courier New" w:hAnsi="Times New Roman" w:cs="Times New Roman"/>
                <w:b/>
                <w:sz w:val="24"/>
                <w:szCs w:val="24"/>
                <w:lang w:val="ro-RO" w:eastAsia="ro-RO"/>
              </w:rPr>
            </w:pPr>
          </w:p>
        </w:tc>
        <w:tc>
          <w:tcPr>
            <w:tcW w:w="1997" w:type="dxa"/>
            <w:tcBorders>
              <w:top w:val="single" w:sz="12" w:space="0" w:color="auto"/>
              <w:bottom w:val="single" w:sz="12" w:space="0" w:color="auto"/>
            </w:tcBorders>
            <w:vAlign w:val="center"/>
          </w:tcPr>
          <w:p w14:paraId="1EB649C5" w14:textId="77777777" w:rsidR="00CC13B6" w:rsidRPr="00E02ED1" w:rsidRDefault="00CC13B6" w:rsidP="00E02ED1">
            <w:pPr>
              <w:widowControl w:val="0"/>
              <w:spacing w:after="0" w:line="240" w:lineRule="auto"/>
              <w:ind w:left="0"/>
              <w:jc w:val="center"/>
              <w:rPr>
                <w:rFonts w:ascii="Times New Roman" w:eastAsia="Times New Roman" w:hAnsi="Times New Roman" w:cs="Times New Roman"/>
                <w:b/>
                <w:bCs/>
                <w:sz w:val="24"/>
                <w:szCs w:val="24"/>
                <w:lang w:val="ro-RO" w:eastAsia="ro-RO"/>
              </w:rPr>
            </w:pPr>
          </w:p>
        </w:tc>
        <w:tc>
          <w:tcPr>
            <w:tcW w:w="1996" w:type="dxa"/>
            <w:tcBorders>
              <w:top w:val="single" w:sz="12" w:space="0" w:color="auto"/>
              <w:bottom w:val="single" w:sz="12" w:space="0" w:color="auto"/>
            </w:tcBorders>
            <w:vAlign w:val="center"/>
          </w:tcPr>
          <w:p w14:paraId="5238BA12" w14:textId="77777777" w:rsidR="00CC13B6" w:rsidRPr="00E02ED1" w:rsidRDefault="00CC13B6" w:rsidP="00E02ED1">
            <w:pPr>
              <w:widowControl w:val="0"/>
              <w:spacing w:after="0" w:line="240" w:lineRule="auto"/>
              <w:ind w:left="0"/>
              <w:jc w:val="center"/>
              <w:rPr>
                <w:rFonts w:ascii="Times New Roman" w:eastAsia="Times New Roman" w:hAnsi="Times New Roman" w:cs="Times New Roman"/>
                <w:b/>
                <w:bCs/>
                <w:sz w:val="24"/>
                <w:szCs w:val="24"/>
                <w:lang w:val="ro-RO" w:eastAsia="ro-RO"/>
              </w:rPr>
            </w:pPr>
          </w:p>
        </w:tc>
        <w:tc>
          <w:tcPr>
            <w:tcW w:w="1851" w:type="dxa"/>
            <w:tcBorders>
              <w:top w:val="single" w:sz="12" w:space="0" w:color="auto"/>
              <w:bottom w:val="single" w:sz="12" w:space="0" w:color="auto"/>
            </w:tcBorders>
            <w:vAlign w:val="center"/>
          </w:tcPr>
          <w:p w14:paraId="65472485" w14:textId="77777777" w:rsidR="00CC13B6" w:rsidRPr="00E02ED1" w:rsidRDefault="00CC13B6" w:rsidP="00E02ED1">
            <w:pPr>
              <w:widowControl w:val="0"/>
              <w:spacing w:after="0" w:line="240" w:lineRule="auto"/>
              <w:ind w:left="0"/>
              <w:jc w:val="center"/>
              <w:rPr>
                <w:rFonts w:ascii="Times New Roman" w:eastAsia="Times New Roman" w:hAnsi="Times New Roman" w:cs="Times New Roman"/>
                <w:b/>
                <w:bCs/>
                <w:sz w:val="24"/>
                <w:szCs w:val="24"/>
                <w:lang w:val="ro-RO" w:eastAsia="ro-RO"/>
              </w:rPr>
            </w:pPr>
          </w:p>
        </w:tc>
        <w:tc>
          <w:tcPr>
            <w:tcW w:w="1524" w:type="dxa"/>
            <w:tcBorders>
              <w:top w:val="single" w:sz="12" w:space="0" w:color="auto"/>
              <w:bottom w:val="single" w:sz="12" w:space="0" w:color="auto"/>
            </w:tcBorders>
            <w:vAlign w:val="center"/>
          </w:tcPr>
          <w:p w14:paraId="7550F64D" w14:textId="77777777" w:rsidR="00CC13B6" w:rsidRPr="00E02ED1" w:rsidRDefault="00CC13B6" w:rsidP="00E02ED1">
            <w:pPr>
              <w:widowControl w:val="0"/>
              <w:spacing w:after="0" w:line="240" w:lineRule="auto"/>
              <w:ind w:left="0"/>
              <w:jc w:val="center"/>
              <w:rPr>
                <w:rFonts w:ascii="Times New Roman" w:eastAsia="Times New Roman" w:hAnsi="Times New Roman" w:cs="Times New Roman"/>
                <w:b/>
                <w:bCs/>
                <w:sz w:val="24"/>
                <w:szCs w:val="24"/>
                <w:lang w:val="ro-RO" w:eastAsia="ro-RO"/>
              </w:rPr>
            </w:pPr>
          </w:p>
        </w:tc>
      </w:tr>
      <w:tr w:rsidR="00CC13B6" w:rsidRPr="00E02ED1" w14:paraId="0349012E" w14:textId="77777777" w:rsidTr="004D2AB4">
        <w:trPr>
          <w:trHeight w:val="342"/>
          <w:jc w:val="center"/>
        </w:trPr>
        <w:tc>
          <w:tcPr>
            <w:tcW w:w="1497" w:type="dxa"/>
            <w:tcBorders>
              <w:top w:val="single" w:sz="12" w:space="0" w:color="auto"/>
              <w:bottom w:val="single" w:sz="12" w:space="0" w:color="auto"/>
            </w:tcBorders>
            <w:vAlign w:val="center"/>
          </w:tcPr>
          <w:p w14:paraId="04B14C33" w14:textId="77777777" w:rsidR="00CC13B6" w:rsidRPr="00E02ED1" w:rsidRDefault="00CC13B6" w:rsidP="00E02ED1">
            <w:pPr>
              <w:widowControl w:val="0"/>
              <w:spacing w:after="0" w:line="240" w:lineRule="auto"/>
              <w:ind w:left="0"/>
              <w:jc w:val="left"/>
              <w:rPr>
                <w:rFonts w:ascii="Times New Roman" w:eastAsia="Times New Roman" w:hAnsi="Times New Roman" w:cs="Times New Roman"/>
                <w:b/>
                <w:bCs/>
                <w:sz w:val="24"/>
                <w:szCs w:val="24"/>
                <w:lang w:val="ro-RO" w:eastAsia="ro-RO"/>
              </w:rPr>
            </w:pPr>
            <w:r w:rsidRPr="00E02ED1">
              <w:rPr>
                <w:rFonts w:ascii="Times New Roman" w:eastAsia="Calibri" w:hAnsi="Times New Roman" w:cs="Times New Roman"/>
                <w:sz w:val="24"/>
                <w:szCs w:val="24"/>
                <w:lang w:val="ro-RO"/>
              </w:rPr>
              <w:t>Partener</w:t>
            </w:r>
          </w:p>
        </w:tc>
        <w:tc>
          <w:tcPr>
            <w:tcW w:w="1903" w:type="dxa"/>
            <w:tcBorders>
              <w:top w:val="single" w:sz="12" w:space="0" w:color="auto"/>
              <w:bottom w:val="single" w:sz="12" w:space="0" w:color="auto"/>
            </w:tcBorders>
          </w:tcPr>
          <w:p w14:paraId="20C4FF05" w14:textId="77777777" w:rsidR="00CC13B6" w:rsidRPr="00E02ED1" w:rsidRDefault="00CC13B6" w:rsidP="00E02ED1">
            <w:pPr>
              <w:widowControl w:val="0"/>
              <w:spacing w:after="0" w:line="240" w:lineRule="auto"/>
              <w:ind w:left="0"/>
              <w:jc w:val="center"/>
              <w:rPr>
                <w:rFonts w:ascii="Times New Roman" w:eastAsia="Courier New" w:hAnsi="Times New Roman" w:cs="Times New Roman"/>
                <w:b/>
                <w:sz w:val="24"/>
                <w:szCs w:val="24"/>
                <w:lang w:val="ro-RO" w:eastAsia="ro-RO"/>
              </w:rPr>
            </w:pPr>
          </w:p>
        </w:tc>
        <w:tc>
          <w:tcPr>
            <w:tcW w:w="1997" w:type="dxa"/>
            <w:tcBorders>
              <w:top w:val="single" w:sz="12" w:space="0" w:color="auto"/>
              <w:bottom w:val="single" w:sz="12" w:space="0" w:color="auto"/>
            </w:tcBorders>
            <w:vAlign w:val="center"/>
          </w:tcPr>
          <w:p w14:paraId="40782906" w14:textId="77777777" w:rsidR="00CC13B6" w:rsidRPr="00E02ED1" w:rsidRDefault="00CC13B6" w:rsidP="00E02ED1">
            <w:pPr>
              <w:widowControl w:val="0"/>
              <w:spacing w:after="0" w:line="240" w:lineRule="auto"/>
              <w:ind w:left="0"/>
              <w:jc w:val="center"/>
              <w:rPr>
                <w:rFonts w:ascii="Times New Roman" w:eastAsia="Times New Roman" w:hAnsi="Times New Roman" w:cs="Times New Roman"/>
                <w:b/>
                <w:bCs/>
                <w:sz w:val="24"/>
                <w:szCs w:val="24"/>
                <w:lang w:val="ro-RO" w:eastAsia="ro-RO"/>
              </w:rPr>
            </w:pPr>
          </w:p>
        </w:tc>
        <w:tc>
          <w:tcPr>
            <w:tcW w:w="1996" w:type="dxa"/>
            <w:tcBorders>
              <w:top w:val="single" w:sz="12" w:space="0" w:color="auto"/>
              <w:bottom w:val="single" w:sz="12" w:space="0" w:color="auto"/>
            </w:tcBorders>
            <w:vAlign w:val="center"/>
          </w:tcPr>
          <w:p w14:paraId="5CCAAC96" w14:textId="77777777" w:rsidR="00CC13B6" w:rsidRPr="00E02ED1" w:rsidRDefault="00CC13B6" w:rsidP="00E02ED1">
            <w:pPr>
              <w:widowControl w:val="0"/>
              <w:spacing w:after="0" w:line="240" w:lineRule="auto"/>
              <w:ind w:left="0"/>
              <w:jc w:val="center"/>
              <w:rPr>
                <w:rFonts w:ascii="Times New Roman" w:eastAsia="Times New Roman" w:hAnsi="Times New Roman" w:cs="Times New Roman"/>
                <w:b/>
                <w:bCs/>
                <w:sz w:val="24"/>
                <w:szCs w:val="24"/>
                <w:lang w:val="ro-RO" w:eastAsia="ro-RO"/>
              </w:rPr>
            </w:pPr>
          </w:p>
        </w:tc>
        <w:tc>
          <w:tcPr>
            <w:tcW w:w="1851" w:type="dxa"/>
            <w:tcBorders>
              <w:top w:val="single" w:sz="12" w:space="0" w:color="auto"/>
              <w:bottom w:val="single" w:sz="12" w:space="0" w:color="auto"/>
            </w:tcBorders>
            <w:vAlign w:val="center"/>
          </w:tcPr>
          <w:p w14:paraId="664BD56D" w14:textId="77777777" w:rsidR="00CC13B6" w:rsidRPr="00E02ED1" w:rsidRDefault="00CC13B6" w:rsidP="00E02ED1">
            <w:pPr>
              <w:widowControl w:val="0"/>
              <w:spacing w:after="0" w:line="240" w:lineRule="auto"/>
              <w:ind w:left="0"/>
              <w:jc w:val="center"/>
              <w:rPr>
                <w:rFonts w:ascii="Times New Roman" w:eastAsia="Times New Roman" w:hAnsi="Times New Roman" w:cs="Times New Roman"/>
                <w:b/>
                <w:bCs/>
                <w:sz w:val="24"/>
                <w:szCs w:val="24"/>
                <w:lang w:val="ro-RO" w:eastAsia="ro-RO"/>
              </w:rPr>
            </w:pPr>
          </w:p>
        </w:tc>
        <w:tc>
          <w:tcPr>
            <w:tcW w:w="1524" w:type="dxa"/>
            <w:tcBorders>
              <w:top w:val="single" w:sz="12" w:space="0" w:color="auto"/>
              <w:bottom w:val="single" w:sz="12" w:space="0" w:color="auto"/>
            </w:tcBorders>
            <w:vAlign w:val="center"/>
          </w:tcPr>
          <w:p w14:paraId="064795C3" w14:textId="77777777" w:rsidR="00CC13B6" w:rsidRPr="00E02ED1" w:rsidRDefault="00CC13B6" w:rsidP="00E02ED1">
            <w:pPr>
              <w:widowControl w:val="0"/>
              <w:spacing w:after="0" w:line="240" w:lineRule="auto"/>
              <w:ind w:left="0"/>
              <w:jc w:val="center"/>
              <w:rPr>
                <w:rFonts w:ascii="Times New Roman" w:eastAsia="Times New Roman" w:hAnsi="Times New Roman" w:cs="Times New Roman"/>
                <w:b/>
                <w:bCs/>
                <w:sz w:val="24"/>
                <w:szCs w:val="24"/>
                <w:lang w:val="ro-RO" w:eastAsia="ro-RO"/>
              </w:rPr>
            </w:pPr>
          </w:p>
        </w:tc>
      </w:tr>
      <w:tr w:rsidR="00CC13B6" w:rsidRPr="00E02ED1" w14:paraId="3E83FCA9" w14:textId="77777777" w:rsidTr="004D2AB4">
        <w:trPr>
          <w:trHeight w:val="342"/>
          <w:jc w:val="center"/>
        </w:trPr>
        <w:tc>
          <w:tcPr>
            <w:tcW w:w="1497" w:type="dxa"/>
            <w:tcBorders>
              <w:top w:val="single" w:sz="12" w:space="0" w:color="auto"/>
              <w:bottom w:val="single" w:sz="12" w:space="0" w:color="auto"/>
            </w:tcBorders>
            <w:vAlign w:val="center"/>
          </w:tcPr>
          <w:p w14:paraId="22BF030D" w14:textId="77777777" w:rsidR="00CC13B6" w:rsidRPr="00E02ED1" w:rsidRDefault="00CC13B6" w:rsidP="00E02ED1">
            <w:pPr>
              <w:widowControl w:val="0"/>
              <w:spacing w:after="0" w:line="240" w:lineRule="auto"/>
              <w:ind w:left="0"/>
              <w:jc w:val="left"/>
              <w:rPr>
                <w:rFonts w:ascii="Times New Roman" w:eastAsia="Times New Roman" w:hAnsi="Times New Roman" w:cs="Times New Roman"/>
                <w:b/>
                <w:bCs/>
                <w:sz w:val="24"/>
                <w:szCs w:val="24"/>
                <w:lang w:val="ro-RO" w:eastAsia="ro-RO"/>
              </w:rPr>
            </w:pPr>
            <w:r w:rsidRPr="00E02ED1">
              <w:rPr>
                <w:rFonts w:ascii="Times New Roman" w:eastAsia="Times New Roman" w:hAnsi="Times New Roman" w:cs="Times New Roman"/>
                <w:b/>
                <w:bCs/>
                <w:sz w:val="24"/>
                <w:szCs w:val="24"/>
                <w:lang w:val="ro-RO" w:eastAsia="ro-RO"/>
              </w:rPr>
              <w:t>Total</w:t>
            </w:r>
          </w:p>
        </w:tc>
        <w:tc>
          <w:tcPr>
            <w:tcW w:w="1903" w:type="dxa"/>
            <w:tcBorders>
              <w:top w:val="single" w:sz="12" w:space="0" w:color="auto"/>
              <w:bottom w:val="single" w:sz="12" w:space="0" w:color="auto"/>
            </w:tcBorders>
          </w:tcPr>
          <w:p w14:paraId="14E4CC30" w14:textId="77777777" w:rsidR="00CC13B6" w:rsidRPr="00E02ED1" w:rsidRDefault="00CC13B6" w:rsidP="00E02ED1">
            <w:pPr>
              <w:widowControl w:val="0"/>
              <w:spacing w:after="0" w:line="240" w:lineRule="auto"/>
              <w:ind w:left="0"/>
              <w:jc w:val="center"/>
              <w:rPr>
                <w:rFonts w:ascii="Times New Roman" w:eastAsia="Courier New" w:hAnsi="Times New Roman" w:cs="Times New Roman"/>
                <w:b/>
                <w:sz w:val="24"/>
                <w:szCs w:val="24"/>
                <w:lang w:val="ro-RO" w:eastAsia="ro-RO"/>
              </w:rPr>
            </w:pPr>
          </w:p>
        </w:tc>
        <w:tc>
          <w:tcPr>
            <w:tcW w:w="1997" w:type="dxa"/>
            <w:tcBorders>
              <w:top w:val="single" w:sz="12" w:space="0" w:color="auto"/>
              <w:bottom w:val="single" w:sz="12" w:space="0" w:color="auto"/>
            </w:tcBorders>
            <w:vAlign w:val="center"/>
          </w:tcPr>
          <w:p w14:paraId="287A1C57" w14:textId="77777777" w:rsidR="00CC13B6" w:rsidRPr="00E02ED1" w:rsidRDefault="00CC13B6" w:rsidP="00E02ED1">
            <w:pPr>
              <w:widowControl w:val="0"/>
              <w:spacing w:after="0" w:line="240" w:lineRule="auto"/>
              <w:ind w:left="0"/>
              <w:jc w:val="center"/>
              <w:rPr>
                <w:rFonts w:ascii="Times New Roman" w:eastAsia="Times New Roman" w:hAnsi="Times New Roman" w:cs="Times New Roman"/>
                <w:b/>
                <w:bCs/>
                <w:sz w:val="24"/>
                <w:szCs w:val="24"/>
                <w:lang w:val="ro-RO" w:eastAsia="ro-RO"/>
              </w:rPr>
            </w:pPr>
          </w:p>
        </w:tc>
        <w:tc>
          <w:tcPr>
            <w:tcW w:w="1996" w:type="dxa"/>
            <w:tcBorders>
              <w:top w:val="single" w:sz="12" w:space="0" w:color="auto"/>
              <w:bottom w:val="single" w:sz="12" w:space="0" w:color="auto"/>
            </w:tcBorders>
            <w:vAlign w:val="center"/>
          </w:tcPr>
          <w:p w14:paraId="6F9DF358" w14:textId="77777777" w:rsidR="00CC13B6" w:rsidRPr="00E02ED1" w:rsidRDefault="00CC13B6" w:rsidP="00E02ED1">
            <w:pPr>
              <w:widowControl w:val="0"/>
              <w:spacing w:after="0" w:line="240" w:lineRule="auto"/>
              <w:ind w:left="0"/>
              <w:jc w:val="center"/>
              <w:rPr>
                <w:rFonts w:ascii="Times New Roman" w:eastAsia="Times New Roman" w:hAnsi="Times New Roman" w:cs="Times New Roman"/>
                <w:b/>
                <w:bCs/>
                <w:sz w:val="24"/>
                <w:szCs w:val="24"/>
                <w:lang w:val="ro-RO" w:eastAsia="ro-RO"/>
              </w:rPr>
            </w:pPr>
          </w:p>
        </w:tc>
        <w:tc>
          <w:tcPr>
            <w:tcW w:w="1851" w:type="dxa"/>
            <w:tcBorders>
              <w:top w:val="single" w:sz="12" w:space="0" w:color="auto"/>
              <w:bottom w:val="single" w:sz="12" w:space="0" w:color="auto"/>
            </w:tcBorders>
            <w:vAlign w:val="center"/>
          </w:tcPr>
          <w:p w14:paraId="198D6A96" w14:textId="77777777" w:rsidR="00CC13B6" w:rsidRPr="00E02ED1" w:rsidRDefault="00CC13B6" w:rsidP="00E02ED1">
            <w:pPr>
              <w:widowControl w:val="0"/>
              <w:spacing w:after="0" w:line="240" w:lineRule="auto"/>
              <w:ind w:left="0"/>
              <w:jc w:val="center"/>
              <w:rPr>
                <w:rFonts w:ascii="Times New Roman" w:eastAsia="Times New Roman" w:hAnsi="Times New Roman" w:cs="Times New Roman"/>
                <w:b/>
                <w:bCs/>
                <w:sz w:val="24"/>
                <w:szCs w:val="24"/>
                <w:lang w:val="ro-RO" w:eastAsia="ro-RO"/>
              </w:rPr>
            </w:pPr>
          </w:p>
        </w:tc>
        <w:tc>
          <w:tcPr>
            <w:tcW w:w="1524" w:type="dxa"/>
            <w:tcBorders>
              <w:top w:val="single" w:sz="12" w:space="0" w:color="auto"/>
              <w:bottom w:val="single" w:sz="12" w:space="0" w:color="auto"/>
            </w:tcBorders>
            <w:vAlign w:val="center"/>
          </w:tcPr>
          <w:p w14:paraId="613EBA75" w14:textId="77777777" w:rsidR="00CC13B6" w:rsidRPr="00E02ED1" w:rsidRDefault="00CC13B6" w:rsidP="00E02ED1">
            <w:pPr>
              <w:widowControl w:val="0"/>
              <w:spacing w:after="0" w:line="240" w:lineRule="auto"/>
              <w:ind w:left="0"/>
              <w:jc w:val="center"/>
              <w:rPr>
                <w:rFonts w:ascii="Times New Roman" w:eastAsia="Times New Roman" w:hAnsi="Times New Roman" w:cs="Times New Roman"/>
                <w:b/>
                <w:bCs/>
                <w:sz w:val="24"/>
                <w:szCs w:val="24"/>
                <w:lang w:val="ro-RO" w:eastAsia="ro-RO"/>
              </w:rPr>
            </w:pPr>
          </w:p>
        </w:tc>
      </w:tr>
      <w:tr w:rsidR="00CC13B6" w:rsidRPr="00E02ED1" w14:paraId="2D0447D5" w14:textId="77777777" w:rsidTr="004D2AB4">
        <w:trPr>
          <w:trHeight w:val="342"/>
          <w:jc w:val="center"/>
        </w:trPr>
        <w:tc>
          <w:tcPr>
            <w:tcW w:w="10768" w:type="dxa"/>
            <w:gridSpan w:val="6"/>
            <w:tcBorders>
              <w:top w:val="single" w:sz="12" w:space="0" w:color="auto"/>
              <w:bottom w:val="single" w:sz="12" w:space="0" w:color="auto"/>
            </w:tcBorders>
          </w:tcPr>
          <w:p w14:paraId="6880B749" w14:textId="77777777" w:rsidR="00CC13B6" w:rsidRPr="00E02ED1" w:rsidRDefault="00CC13B6" w:rsidP="00E02ED1">
            <w:pPr>
              <w:widowControl w:val="0"/>
              <w:spacing w:after="0" w:line="240" w:lineRule="auto"/>
              <w:ind w:left="0"/>
              <w:jc w:val="center"/>
              <w:rPr>
                <w:rFonts w:ascii="Times New Roman" w:eastAsia="Times New Roman" w:hAnsi="Times New Roman" w:cs="Times New Roman"/>
                <w:b/>
                <w:bCs/>
                <w:sz w:val="24"/>
                <w:szCs w:val="24"/>
                <w:lang w:val="ro-RO" w:eastAsia="ro-RO"/>
              </w:rPr>
            </w:pPr>
            <w:r w:rsidRPr="00E02ED1">
              <w:rPr>
                <w:rFonts w:ascii="Times New Roman" w:eastAsia="Times New Roman" w:hAnsi="Times New Roman" w:cs="Times New Roman"/>
                <w:b/>
                <w:bCs/>
                <w:sz w:val="24"/>
                <w:szCs w:val="24"/>
                <w:lang w:val="ro-RO" w:eastAsia="ro-RO"/>
              </w:rPr>
              <w:t>Din care:</w:t>
            </w:r>
          </w:p>
        </w:tc>
      </w:tr>
      <w:tr w:rsidR="00CC13B6" w:rsidRPr="00E02ED1" w14:paraId="02F65B18" w14:textId="77777777" w:rsidTr="004D2AB4">
        <w:trPr>
          <w:trHeight w:val="342"/>
          <w:jc w:val="center"/>
        </w:trPr>
        <w:tc>
          <w:tcPr>
            <w:tcW w:w="5397" w:type="dxa"/>
            <w:gridSpan w:val="3"/>
            <w:tcBorders>
              <w:top w:val="single" w:sz="12" w:space="0" w:color="auto"/>
              <w:bottom w:val="single" w:sz="12" w:space="0" w:color="auto"/>
            </w:tcBorders>
          </w:tcPr>
          <w:p w14:paraId="184487D4" w14:textId="77777777" w:rsidR="00CC13B6" w:rsidRPr="00E02ED1" w:rsidRDefault="00CC13B6" w:rsidP="00E02ED1">
            <w:pPr>
              <w:widowControl w:val="0"/>
              <w:spacing w:after="0" w:line="240" w:lineRule="auto"/>
              <w:ind w:left="0"/>
              <w:jc w:val="left"/>
              <w:rPr>
                <w:rFonts w:ascii="Times New Roman" w:eastAsia="Times New Roman" w:hAnsi="Times New Roman" w:cs="Times New Roman"/>
                <w:b/>
                <w:bCs/>
                <w:sz w:val="24"/>
                <w:szCs w:val="24"/>
                <w:highlight w:val="yellow"/>
                <w:lang w:val="ro-RO" w:eastAsia="ro-RO"/>
              </w:rPr>
            </w:pPr>
            <w:r w:rsidRPr="00E02ED1">
              <w:rPr>
                <w:rFonts w:ascii="Times New Roman" w:eastAsia="Times New Roman" w:hAnsi="Times New Roman" w:cs="Times New Roman"/>
                <w:b/>
                <w:bCs/>
                <w:sz w:val="24"/>
                <w:szCs w:val="24"/>
                <w:lang w:val="ro-RO" w:eastAsia="ro-RO"/>
              </w:rPr>
              <w:t>Componenta grant PNRR</w:t>
            </w:r>
          </w:p>
        </w:tc>
        <w:tc>
          <w:tcPr>
            <w:tcW w:w="1996" w:type="dxa"/>
            <w:tcBorders>
              <w:top w:val="single" w:sz="12" w:space="0" w:color="auto"/>
              <w:bottom w:val="single" w:sz="12" w:space="0" w:color="auto"/>
            </w:tcBorders>
            <w:vAlign w:val="center"/>
          </w:tcPr>
          <w:p w14:paraId="181B9481" w14:textId="77777777" w:rsidR="00CC13B6" w:rsidRPr="00E02ED1" w:rsidRDefault="00CC13B6" w:rsidP="00E02ED1">
            <w:pPr>
              <w:widowControl w:val="0"/>
              <w:spacing w:after="0" w:line="240" w:lineRule="auto"/>
              <w:ind w:left="0"/>
              <w:jc w:val="center"/>
              <w:rPr>
                <w:rFonts w:ascii="Times New Roman" w:eastAsia="Times New Roman" w:hAnsi="Times New Roman" w:cs="Times New Roman"/>
                <w:b/>
                <w:bCs/>
                <w:sz w:val="24"/>
                <w:szCs w:val="24"/>
                <w:highlight w:val="yellow"/>
                <w:lang w:val="ro-RO" w:eastAsia="ro-RO"/>
              </w:rPr>
            </w:pPr>
          </w:p>
        </w:tc>
        <w:tc>
          <w:tcPr>
            <w:tcW w:w="1851" w:type="dxa"/>
            <w:tcBorders>
              <w:top w:val="single" w:sz="12" w:space="0" w:color="auto"/>
              <w:bottom w:val="single" w:sz="12" w:space="0" w:color="auto"/>
            </w:tcBorders>
            <w:vAlign w:val="center"/>
          </w:tcPr>
          <w:p w14:paraId="751CCD16" w14:textId="77777777" w:rsidR="00CC13B6" w:rsidRPr="00E02ED1" w:rsidRDefault="00CC13B6" w:rsidP="00E02ED1">
            <w:pPr>
              <w:widowControl w:val="0"/>
              <w:spacing w:after="0" w:line="240" w:lineRule="auto"/>
              <w:ind w:left="0"/>
              <w:jc w:val="center"/>
              <w:rPr>
                <w:rFonts w:ascii="Times New Roman" w:eastAsia="Times New Roman" w:hAnsi="Times New Roman" w:cs="Times New Roman"/>
                <w:b/>
                <w:bCs/>
                <w:sz w:val="24"/>
                <w:szCs w:val="24"/>
                <w:highlight w:val="yellow"/>
                <w:lang w:val="ro-RO" w:eastAsia="ro-RO"/>
              </w:rPr>
            </w:pPr>
          </w:p>
        </w:tc>
        <w:tc>
          <w:tcPr>
            <w:tcW w:w="1524" w:type="dxa"/>
            <w:tcBorders>
              <w:top w:val="single" w:sz="12" w:space="0" w:color="auto"/>
              <w:bottom w:val="single" w:sz="12" w:space="0" w:color="auto"/>
            </w:tcBorders>
            <w:vAlign w:val="center"/>
          </w:tcPr>
          <w:p w14:paraId="6CF4B5FB" w14:textId="77777777" w:rsidR="00CC13B6" w:rsidRPr="00E02ED1" w:rsidRDefault="00CC13B6" w:rsidP="00E02ED1">
            <w:pPr>
              <w:widowControl w:val="0"/>
              <w:spacing w:after="0" w:line="240" w:lineRule="auto"/>
              <w:ind w:left="0"/>
              <w:jc w:val="center"/>
              <w:rPr>
                <w:rFonts w:ascii="Times New Roman" w:eastAsia="Times New Roman" w:hAnsi="Times New Roman" w:cs="Times New Roman"/>
                <w:b/>
                <w:bCs/>
                <w:sz w:val="24"/>
                <w:szCs w:val="24"/>
                <w:highlight w:val="yellow"/>
                <w:lang w:val="ro-RO" w:eastAsia="ro-RO"/>
              </w:rPr>
            </w:pPr>
          </w:p>
        </w:tc>
      </w:tr>
      <w:tr w:rsidR="00CC13B6" w:rsidRPr="00E02ED1" w14:paraId="268A5E94" w14:textId="77777777" w:rsidTr="004D2AB4">
        <w:trPr>
          <w:trHeight w:val="342"/>
          <w:jc w:val="center"/>
        </w:trPr>
        <w:tc>
          <w:tcPr>
            <w:tcW w:w="5397" w:type="dxa"/>
            <w:gridSpan w:val="3"/>
            <w:tcBorders>
              <w:top w:val="single" w:sz="12" w:space="0" w:color="auto"/>
            </w:tcBorders>
          </w:tcPr>
          <w:p w14:paraId="40115367" w14:textId="77777777" w:rsidR="00CC13B6" w:rsidRPr="00E02ED1" w:rsidRDefault="00CC13B6" w:rsidP="00E02ED1">
            <w:pPr>
              <w:widowControl w:val="0"/>
              <w:spacing w:after="0" w:line="240" w:lineRule="auto"/>
              <w:ind w:left="0"/>
              <w:jc w:val="left"/>
              <w:rPr>
                <w:rFonts w:ascii="Times New Roman" w:eastAsia="Times New Roman" w:hAnsi="Times New Roman" w:cs="Times New Roman"/>
                <w:b/>
                <w:bCs/>
                <w:sz w:val="24"/>
                <w:szCs w:val="24"/>
                <w:lang w:val="ro-RO" w:eastAsia="ro-RO"/>
              </w:rPr>
            </w:pPr>
            <w:r w:rsidRPr="00E02ED1">
              <w:rPr>
                <w:rFonts w:ascii="Times New Roman" w:eastAsia="Times New Roman" w:hAnsi="Times New Roman" w:cs="Times New Roman"/>
                <w:b/>
                <w:bCs/>
                <w:sz w:val="24"/>
                <w:szCs w:val="24"/>
                <w:lang w:val="ro-RO" w:eastAsia="ro-RO"/>
              </w:rPr>
              <w:t>Cuantum TVA</w:t>
            </w:r>
          </w:p>
        </w:tc>
        <w:tc>
          <w:tcPr>
            <w:tcW w:w="1996" w:type="dxa"/>
            <w:tcBorders>
              <w:top w:val="single" w:sz="12" w:space="0" w:color="auto"/>
            </w:tcBorders>
            <w:vAlign w:val="center"/>
          </w:tcPr>
          <w:p w14:paraId="73B96C49" w14:textId="77777777" w:rsidR="00CC13B6" w:rsidRPr="00E02ED1" w:rsidRDefault="00CC13B6" w:rsidP="00E02ED1">
            <w:pPr>
              <w:widowControl w:val="0"/>
              <w:spacing w:after="0" w:line="240" w:lineRule="auto"/>
              <w:ind w:left="0"/>
              <w:jc w:val="center"/>
              <w:rPr>
                <w:rFonts w:ascii="Times New Roman" w:eastAsia="Times New Roman" w:hAnsi="Times New Roman" w:cs="Times New Roman"/>
                <w:b/>
                <w:bCs/>
                <w:sz w:val="24"/>
                <w:szCs w:val="24"/>
                <w:lang w:val="ro-RO" w:eastAsia="ro-RO"/>
              </w:rPr>
            </w:pPr>
          </w:p>
        </w:tc>
        <w:tc>
          <w:tcPr>
            <w:tcW w:w="1851" w:type="dxa"/>
            <w:tcBorders>
              <w:top w:val="single" w:sz="12" w:space="0" w:color="auto"/>
            </w:tcBorders>
            <w:vAlign w:val="center"/>
          </w:tcPr>
          <w:p w14:paraId="2B7C2382" w14:textId="77777777" w:rsidR="00CC13B6" w:rsidRPr="00E02ED1" w:rsidRDefault="00CC13B6" w:rsidP="00E02ED1">
            <w:pPr>
              <w:widowControl w:val="0"/>
              <w:spacing w:after="0" w:line="240" w:lineRule="auto"/>
              <w:ind w:left="0"/>
              <w:jc w:val="center"/>
              <w:rPr>
                <w:rFonts w:ascii="Times New Roman" w:eastAsia="Times New Roman" w:hAnsi="Times New Roman" w:cs="Times New Roman"/>
                <w:b/>
                <w:bCs/>
                <w:sz w:val="24"/>
                <w:szCs w:val="24"/>
                <w:lang w:val="ro-RO" w:eastAsia="ro-RO"/>
              </w:rPr>
            </w:pPr>
          </w:p>
        </w:tc>
        <w:tc>
          <w:tcPr>
            <w:tcW w:w="1524" w:type="dxa"/>
            <w:tcBorders>
              <w:top w:val="single" w:sz="12" w:space="0" w:color="auto"/>
            </w:tcBorders>
            <w:vAlign w:val="center"/>
          </w:tcPr>
          <w:p w14:paraId="546AF6C9" w14:textId="77777777" w:rsidR="00CC13B6" w:rsidRPr="00E02ED1" w:rsidRDefault="00CC13B6" w:rsidP="00E02ED1">
            <w:pPr>
              <w:widowControl w:val="0"/>
              <w:spacing w:after="0" w:line="240" w:lineRule="auto"/>
              <w:ind w:left="0"/>
              <w:jc w:val="center"/>
              <w:rPr>
                <w:rFonts w:ascii="Times New Roman" w:eastAsia="Times New Roman" w:hAnsi="Times New Roman" w:cs="Times New Roman"/>
                <w:b/>
                <w:bCs/>
                <w:sz w:val="24"/>
                <w:szCs w:val="24"/>
                <w:lang w:val="ro-RO" w:eastAsia="ro-RO"/>
              </w:rPr>
            </w:pPr>
          </w:p>
        </w:tc>
      </w:tr>
    </w:tbl>
    <w:p w14:paraId="255B1A46" w14:textId="77777777" w:rsidR="00CC13B6" w:rsidRPr="00E02ED1" w:rsidRDefault="00CC13B6" w:rsidP="00E02ED1">
      <w:pPr>
        <w:spacing w:after="0" w:line="240" w:lineRule="auto"/>
        <w:ind w:left="0"/>
        <w:rPr>
          <w:rFonts w:ascii="Times New Roman" w:hAnsi="Times New Roman" w:cs="Times New Roman"/>
          <w:b/>
          <w:sz w:val="24"/>
          <w:szCs w:val="24"/>
          <w:lang w:val="ro-RO"/>
        </w:rPr>
      </w:pPr>
    </w:p>
    <w:p w14:paraId="297C3594" w14:textId="77777777" w:rsidR="00A045D3" w:rsidRPr="00E02ED1" w:rsidRDefault="00A045D3" w:rsidP="00E02ED1">
      <w:pPr>
        <w:spacing w:after="0" w:line="240" w:lineRule="auto"/>
        <w:ind w:left="0"/>
        <w:rPr>
          <w:rFonts w:ascii="Times New Roman" w:eastAsia="MS Gothic" w:hAnsi="Times New Roman" w:cs="Times New Roman"/>
          <w:sz w:val="24"/>
          <w:szCs w:val="24"/>
          <w:lang w:val="ro-RO"/>
        </w:rPr>
      </w:pPr>
    </w:p>
    <w:p w14:paraId="4F2BAEF9" w14:textId="62624301" w:rsidR="00774AAD" w:rsidRPr="00E02ED1" w:rsidRDefault="00B155FF" w:rsidP="00E02ED1">
      <w:pPr>
        <w:spacing w:after="0" w:line="240" w:lineRule="auto"/>
        <w:ind w:left="0"/>
        <w:rPr>
          <w:rFonts w:ascii="Times New Roman" w:hAnsi="Times New Roman" w:cs="Times New Roman"/>
          <w:b/>
          <w:sz w:val="24"/>
          <w:szCs w:val="24"/>
          <w:lang w:val="ro-RO"/>
        </w:rPr>
      </w:pPr>
      <w:r w:rsidRPr="00E02ED1">
        <w:rPr>
          <w:rFonts w:ascii="Times New Roman" w:hAnsi="Times New Roman" w:cs="Times New Roman"/>
          <w:b/>
          <w:sz w:val="24"/>
          <w:szCs w:val="24"/>
          <w:lang w:val="ro-RO"/>
        </w:rPr>
        <w:t>11</w:t>
      </w:r>
      <w:r w:rsidR="00774AAD" w:rsidRPr="00E02ED1">
        <w:rPr>
          <w:rFonts w:ascii="Times New Roman" w:hAnsi="Times New Roman" w:cs="Times New Roman"/>
          <w:b/>
          <w:sz w:val="24"/>
          <w:szCs w:val="24"/>
          <w:lang w:val="ro-RO"/>
        </w:rPr>
        <w:t>. Sustenabilitatea proiectului</w:t>
      </w:r>
    </w:p>
    <w:p w14:paraId="59E46E9B" w14:textId="77777777" w:rsidR="00774AAD" w:rsidRPr="00E02ED1" w:rsidRDefault="00774AAD" w:rsidP="00E02ED1">
      <w:pPr>
        <w:spacing w:after="0" w:line="240" w:lineRule="auto"/>
        <w:ind w:left="0"/>
        <w:rPr>
          <w:rFonts w:ascii="Times New Roman" w:eastAsia="MS Gothic" w:hAnsi="Times New Roman" w:cs="Times New Roman"/>
          <w:i/>
          <w:sz w:val="24"/>
          <w:szCs w:val="24"/>
          <w:lang w:val="ro-RO"/>
        </w:rPr>
      </w:pPr>
      <w:r w:rsidRPr="00E02ED1">
        <w:rPr>
          <w:rFonts w:ascii="Times New Roman" w:eastAsia="MS Gothic" w:hAnsi="Times New Roman" w:cs="Times New Roman"/>
          <w:i/>
          <w:sz w:val="24"/>
          <w:szCs w:val="24"/>
          <w:lang w:val="ro-RO"/>
        </w:rPr>
        <w:t>Se vor preciza următoarele elemente:</w:t>
      </w:r>
    </w:p>
    <w:p w14:paraId="2B741C95" w14:textId="77777777" w:rsidR="00774AAD" w:rsidRPr="00E02ED1" w:rsidRDefault="00774AAD" w:rsidP="00E02ED1">
      <w:pPr>
        <w:pStyle w:val="ListParagraph"/>
        <w:numPr>
          <w:ilvl w:val="0"/>
          <w:numId w:val="12"/>
        </w:numPr>
        <w:spacing w:after="0" w:line="240" w:lineRule="auto"/>
        <w:rPr>
          <w:rFonts w:ascii="Times New Roman" w:eastAsia="MS Gothic" w:hAnsi="Times New Roman" w:cs="Times New Roman"/>
          <w:i/>
          <w:sz w:val="24"/>
          <w:szCs w:val="24"/>
          <w:lang w:val="ro-RO"/>
        </w:rPr>
      </w:pPr>
      <w:r w:rsidRPr="00E02ED1">
        <w:rPr>
          <w:rFonts w:ascii="Times New Roman" w:eastAsia="MS Gothic" w:hAnsi="Times New Roman" w:cs="Times New Roman"/>
          <w:i/>
          <w:sz w:val="24"/>
          <w:szCs w:val="24"/>
          <w:lang w:val="ro-RO"/>
        </w:rPr>
        <w:t>identificarea resurselor financiare și umane necesare susținerii rezultatelor proiectului după finalizarea acestuia pe perioada de sustenabilitate;</w:t>
      </w:r>
    </w:p>
    <w:p w14:paraId="207945AA" w14:textId="77777777" w:rsidR="00774AAD" w:rsidRPr="00E02ED1" w:rsidRDefault="00774AAD" w:rsidP="00E02ED1">
      <w:pPr>
        <w:pStyle w:val="ListParagraph"/>
        <w:numPr>
          <w:ilvl w:val="0"/>
          <w:numId w:val="12"/>
        </w:numPr>
        <w:spacing w:after="0" w:line="240" w:lineRule="auto"/>
        <w:rPr>
          <w:rFonts w:ascii="Times New Roman" w:eastAsia="MS Gothic" w:hAnsi="Times New Roman" w:cs="Times New Roman"/>
          <w:i/>
          <w:sz w:val="24"/>
          <w:szCs w:val="24"/>
          <w:lang w:val="ro-RO"/>
        </w:rPr>
      </w:pPr>
      <w:r w:rsidRPr="00E02ED1">
        <w:rPr>
          <w:rFonts w:ascii="Times New Roman" w:eastAsia="MS Gothic" w:hAnsi="Times New Roman" w:cs="Times New Roman"/>
          <w:i/>
          <w:sz w:val="24"/>
          <w:szCs w:val="24"/>
          <w:lang w:val="ro-RO"/>
        </w:rPr>
        <w:t>posibilitatea continuării proiectului cu un altul, în situația în care acesta reprezintă doar o etapă în rezolvarea problemei prezentate;</w:t>
      </w:r>
    </w:p>
    <w:p w14:paraId="2D513B89" w14:textId="4E0B4692" w:rsidR="00096590" w:rsidRPr="00E02ED1" w:rsidRDefault="00774AAD" w:rsidP="00E02ED1">
      <w:pPr>
        <w:pStyle w:val="ListParagraph"/>
        <w:numPr>
          <w:ilvl w:val="0"/>
          <w:numId w:val="12"/>
        </w:numPr>
        <w:spacing w:after="0" w:line="240" w:lineRule="auto"/>
        <w:rPr>
          <w:rFonts w:ascii="Times New Roman" w:eastAsia="MS Gothic" w:hAnsi="Times New Roman" w:cs="Times New Roman"/>
          <w:i/>
          <w:sz w:val="24"/>
          <w:szCs w:val="24"/>
          <w:lang w:val="ro-RO"/>
        </w:rPr>
      </w:pPr>
      <w:r w:rsidRPr="00E02ED1">
        <w:rPr>
          <w:rFonts w:ascii="Times New Roman" w:eastAsia="MS Gothic" w:hAnsi="Times New Roman" w:cs="Times New Roman"/>
          <w:i/>
          <w:sz w:val="24"/>
          <w:szCs w:val="24"/>
          <w:lang w:val="ro-RO"/>
        </w:rPr>
        <w:t>transferabilitatea rezultatelor – potențialul de multiplicare a rezultatelor obținute în urma implementării proiectului la diferite niveluri (local, regional, sectorial, național).</w:t>
      </w:r>
    </w:p>
    <w:p w14:paraId="1D202983" w14:textId="77777777" w:rsidR="00A045D3" w:rsidRPr="00E02ED1" w:rsidRDefault="00A045D3" w:rsidP="00E02ED1">
      <w:pPr>
        <w:spacing w:after="0" w:line="240" w:lineRule="auto"/>
        <w:ind w:left="0"/>
        <w:rPr>
          <w:rFonts w:ascii="Times New Roman" w:hAnsi="Times New Roman" w:cs="Times New Roman"/>
          <w:b/>
          <w:sz w:val="24"/>
          <w:szCs w:val="24"/>
          <w:lang w:val="ro-RO"/>
        </w:rPr>
      </w:pPr>
    </w:p>
    <w:p w14:paraId="077D61D8" w14:textId="77777777" w:rsidR="00A045D3" w:rsidRPr="00E02ED1" w:rsidRDefault="00A045D3" w:rsidP="00E02ED1">
      <w:pPr>
        <w:spacing w:after="0" w:line="240" w:lineRule="auto"/>
        <w:ind w:left="0"/>
        <w:rPr>
          <w:rFonts w:ascii="Times New Roman" w:hAnsi="Times New Roman" w:cs="Times New Roman"/>
          <w:b/>
          <w:sz w:val="24"/>
          <w:szCs w:val="24"/>
          <w:lang w:val="ro-RO"/>
        </w:rPr>
      </w:pPr>
      <w:r w:rsidRPr="00E02ED1">
        <w:rPr>
          <w:rFonts w:ascii="Times New Roman" w:hAnsi="Times New Roman" w:cs="Times New Roman"/>
          <w:b/>
          <w:sz w:val="24"/>
          <w:szCs w:val="24"/>
          <w:lang w:val="ro-RO"/>
        </w:rPr>
        <w:t>12. Respectarea principiilor privind dezvoltarea durabilă, egalitatea de șanse, de gen, nediscriminarea, accesibilitatea</w:t>
      </w:r>
    </w:p>
    <w:p w14:paraId="5574311B" w14:textId="1306C7CA" w:rsidR="00C1277D" w:rsidRDefault="00A045D3" w:rsidP="00E02ED1">
      <w:pPr>
        <w:spacing w:after="0" w:line="240" w:lineRule="auto"/>
        <w:ind w:left="0"/>
        <w:rPr>
          <w:rFonts w:ascii="Times New Roman" w:eastAsia="MS Gothic" w:hAnsi="Times New Roman" w:cs="Times New Roman"/>
          <w:i/>
          <w:sz w:val="24"/>
          <w:szCs w:val="24"/>
          <w:lang w:val="ro-RO"/>
        </w:rPr>
      </w:pPr>
      <w:r w:rsidRPr="00E02ED1">
        <w:rPr>
          <w:rFonts w:ascii="Times New Roman" w:eastAsia="MS Gothic" w:hAnsi="Times New Roman" w:cs="Times New Roman"/>
          <w:i/>
          <w:sz w:val="24"/>
          <w:szCs w:val="24"/>
          <w:lang w:val="ro-RO"/>
        </w:rPr>
        <w:t>Se va preciza modalitatea prin care va fi respectată legislația națională și comunitară aplicabilă în domeniul egalității de șanse, de gen, nediscriminare, accesibilitate în implementarea proiectului și pe perioada de sustenabilitate a acestuia.</w:t>
      </w:r>
    </w:p>
    <w:p w14:paraId="5D9618FD" w14:textId="77777777" w:rsidR="00FA7F53" w:rsidRPr="00E02ED1" w:rsidRDefault="00FA7F53" w:rsidP="00E02ED1">
      <w:pPr>
        <w:spacing w:after="0" w:line="240" w:lineRule="auto"/>
        <w:ind w:left="0"/>
        <w:rPr>
          <w:rFonts w:ascii="Times New Roman" w:eastAsia="MS Gothic" w:hAnsi="Times New Roman" w:cs="Times New Roman"/>
          <w:i/>
          <w:sz w:val="24"/>
          <w:szCs w:val="24"/>
          <w:lang w:val="ro-RO"/>
        </w:rPr>
      </w:pPr>
    </w:p>
    <w:p w14:paraId="0084D82E" w14:textId="258B9B4B" w:rsidR="00C1277D" w:rsidRPr="00E02ED1" w:rsidRDefault="00C1277D" w:rsidP="00E02ED1">
      <w:pPr>
        <w:spacing w:after="0" w:line="240" w:lineRule="auto"/>
        <w:ind w:left="0"/>
        <w:contextualSpacing/>
        <w:rPr>
          <w:rFonts w:ascii="Times New Roman" w:hAnsi="Times New Roman" w:cs="Times New Roman"/>
          <w:b/>
          <w:bCs/>
        </w:rPr>
      </w:pPr>
      <w:r w:rsidRPr="00E02ED1">
        <w:rPr>
          <w:rFonts w:ascii="Times New Roman" w:hAnsi="Times New Roman" w:cs="Times New Roman"/>
          <w:b/>
          <w:sz w:val="24"/>
          <w:szCs w:val="24"/>
          <w:lang w:val="ro-RO"/>
        </w:rPr>
        <w:t>1</w:t>
      </w:r>
      <w:r w:rsidR="00A045D3" w:rsidRPr="00E02ED1">
        <w:rPr>
          <w:rFonts w:ascii="Times New Roman" w:hAnsi="Times New Roman" w:cs="Times New Roman"/>
          <w:b/>
          <w:sz w:val="24"/>
          <w:szCs w:val="24"/>
          <w:lang w:val="ro-RO"/>
        </w:rPr>
        <w:t>3</w:t>
      </w:r>
      <w:r w:rsidRPr="00E02ED1">
        <w:rPr>
          <w:rFonts w:ascii="Times New Roman" w:hAnsi="Times New Roman" w:cs="Times New Roman"/>
          <w:b/>
          <w:sz w:val="24"/>
          <w:szCs w:val="24"/>
          <w:lang w:val="ro-RO"/>
        </w:rPr>
        <w:t xml:space="preserve">. Analiză </w:t>
      </w:r>
      <w:r w:rsidR="00791924">
        <w:rPr>
          <w:rFonts w:ascii="Times New Roman" w:hAnsi="Times New Roman" w:cs="Times New Roman"/>
          <w:b/>
          <w:sz w:val="24"/>
          <w:szCs w:val="24"/>
          <w:lang w:val="ro-RO"/>
        </w:rPr>
        <w:t xml:space="preserve">respectării principiului </w:t>
      </w:r>
      <w:r w:rsidR="00791924" w:rsidRPr="00E02ED1">
        <w:rPr>
          <w:rFonts w:ascii="Times New Roman" w:eastAsia="MS Gothic" w:hAnsi="Times New Roman" w:cs="Times New Roman"/>
          <w:i/>
          <w:sz w:val="24"/>
          <w:szCs w:val="24"/>
          <w:lang w:val="ro-RO"/>
        </w:rPr>
        <w:t>„</w:t>
      </w:r>
      <w:r w:rsidR="00791924" w:rsidRPr="00791924">
        <w:rPr>
          <w:rFonts w:ascii="Times New Roman" w:eastAsia="MS Gothic" w:hAnsi="Times New Roman" w:cs="Times New Roman"/>
          <w:b/>
          <w:i/>
          <w:sz w:val="24"/>
          <w:szCs w:val="24"/>
          <w:lang w:val="ro-RO"/>
        </w:rPr>
        <w:t>de a nu prejudicia în mod semnificativ”</w:t>
      </w:r>
      <w:r w:rsidR="00791924">
        <w:rPr>
          <w:rFonts w:ascii="Times New Roman" w:eastAsia="MS Gothic" w:hAnsi="Times New Roman" w:cs="Times New Roman"/>
          <w:i/>
          <w:sz w:val="24"/>
          <w:szCs w:val="24"/>
          <w:lang w:val="ro-RO"/>
        </w:rPr>
        <w:t xml:space="preserve"> </w:t>
      </w:r>
      <w:r w:rsidR="00791924" w:rsidRPr="00791924">
        <w:rPr>
          <w:rFonts w:ascii="Times New Roman" w:eastAsia="MS Gothic" w:hAnsi="Times New Roman" w:cs="Times New Roman"/>
          <w:b/>
          <w:sz w:val="24"/>
          <w:szCs w:val="24"/>
          <w:lang w:val="ro-RO"/>
        </w:rPr>
        <w:t>(</w:t>
      </w:r>
      <w:r w:rsidR="001002FE" w:rsidRPr="001002FE">
        <w:rPr>
          <w:rFonts w:ascii="Times New Roman" w:eastAsia="MS Gothic" w:hAnsi="Times New Roman" w:cs="Times New Roman"/>
          <w:b/>
          <w:sz w:val="24"/>
          <w:szCs w:val="24"/>
          <w:lang w:val="ro-RO"/>
        </w:rPr>
        <w:t xml:space="preserve">Do </w:t>
      </w:r>
      <w:proofErr w:type="spellStart"/>
      <w:r w:rsidR="001002FE" w:rsidRPr="001002FE">
        <w:rPr>
          <w:rFonts w:ascii="Times New Roman" w:eastAsia="MS Gothic" w:hAnsi="Times New Roman" w:cs="Times New Roman"/>
          <w:b/>
          <w:sz w:val="24"/>
          <w:szCs w:val="24"/>
          <w:lang w:val="ro-RO"/>
        </w:rPr>
        <w:t>no</w:t>
      </w:r>
      <w:proofErr w:type="spellEnd"/>
      <w:r w:rsidR="001002FE" w:rsidRPr="001002FE">
        <w:rPr>
          <w:rFonts w:ascii="Times New Roman" w:eastAsia="MS Gothic" w:hAnsi="Times New Roman" w:cs="Times New Roman"/>
          <w:b/>
          <w:sz w:val="24"/>
          <w:szCs w:val="24"/>
          <w:lang w:val="ro-RO"/>
        </w:rPr>
        <w:t xml:space="preserve"> </w:t>
      </w:r>
      <w:proofErr w:type="spellStart"/>
      <w:r w:rsidR="001002FE" w:rsidRPr="001002FE">
        <w:rPr>
          <w:rFonts w:ascii="Times New Roman" w:eastAsia="MS Gothic" w:hAnsi="Times New Roman" w:cs="Times New Roman"/>
          <w:b/>
          <w:sz w:val="24"/>
          <w:szCs w:val="24"/>
          <w:lang w:val="ro-RO"/>
        </w:rPr>
        <w:t>significant</w:t>
      </w:r>
      <w:proofErr w:type="spellEnd"/>
      <w:r w:rsidR="001002FE" w:rsidRPr="001002FE">
        <w:rPr>
          <w:rFonts w:ascii="Times New Roman" w:eastAsia="MS Gothic" w:hAnsi="Times New Roman" w:cs="Times New Roman"/>
          <w:b/>
          <w:sz w:val="24"/>
          <w:szCs w:val="24"/>
          <w:lang w:val="ro-RO"/>
        </w:rPr>
        <w:t xml:space="preserve"> </w:t>
      </w:r>
      <w:proofErr w:type="spellStart"/>
      <w:r w:rsidR="001002FE" w:rsidRPr="001002FE">
        <w:rPr>
          <w:rFonts w:ascii="Times New Roman" w:eastAsia="MS Gothic" w:hAnsi="Times New Roman" w:cs="Times New Roman"/>
          <w:b/>
          <w:sz w:val="24"/>
          <w:szCs w:val="24"/>
          <w:lang w:val="ro-RO"/>
        </w:rPr>
        <w:t>harm</w:t>
      </w:r>
      <w:proofErr w:type="spellEnd"/>
      <w:r w:rsidR="001002FE">
        <w:rPr>
          <w:rFonts w:ascii="Times New Roman" w:eastAsia="MS Gothic" w:hAnsi="Times New Roman" w:cs="Times New Roman"/>
          <w:b/>
          <w:sz w:val="24"/>
          <w:szCs w:val="24"/>
          <w:lang w:val="ro-RO"/>
        </w:rPr>
        <w:t xml:space="preserve"> – </w:t>
      </w:r>
      <w:r w:rsidRPr="00E02ED1">
        <w:rPr>
          <w:rFonts w:ascii="Times New Roman" w:hAnsi="Times New Roman" w:cs="Times New Roman"/>
          <w:b/>
          <w:sz w:val="24"/>
          <w:szCs w:val="24"/>
          <w:lang w:val="ro-RO"/>
        </w:rPr>
        <w:t>DNSH</w:t>
      </w:r>
      <w:r w:rsidR="001002FE">
        <w:rPr>
          <w:rFonts w:ascii="Times New Roman" w:hAnsi="Times New Roman" w:cs="Times New Roman"/>
          <w:b/>
          <w:sz w:val="24"/>
          <w:szCs w:val="24"/>
          <w:lang w:val="ro-RO"/>
        </w:rPr>
        <w:t>)</w:t>
      </w:r>
    </w:p>
    <w:p w14:paraId="04670DB0" w14:textId="0624C623" w:rsidR="00C1277D" w:rsidRPr="00E02ED1" w:rsidRDefault="00C1277D" w:rsidP="00E02ED1">
      <w:pPr>
        <w:spacing w:after="0" w:line="240" w:lineRule="auto"/>
        <w:ind w:left="0"/>
        <w:rPr>
          <w:rFonts w:ascii="Times New Roman" w:eastAsia="MS Gothic" w:hAnsi="Times New Roman" w:cs="Times New Roman"/>
          <w:i/>
          <w:sz w:val="24"/>
          <w:szCs w:val="24"/>
          <w:lang w:val="ro-RO"/>
        </w:rPr>
      </w:pPr>
      <w:r w:rsidRPr="00E02ED1">
        <w:rPr>
          <w:rFonts w:ascii="Times New Roman" w:eastAsia="MS Gothic" w:hAnsi="Times New Roman" w:cs="Times New Roman"/>
          <w:i/>
          <w:sz w:val="24"/>
          <w:szCs w:val="24"/>
          <w:lang w:val="ro-RO"/>
        </w:rPr>
        <w:t xml:space="preserve">Se va preciza modalitatea prin care sunt respectate prevederile principiului </w:t>
      </w:r>
      <w:r w:rsidR="004D2AB4" w:rsidRPr="00E02ED1">
        <w:rPr>
          <w:rFonts w:ascii="Times New Roman" w:eastAsia="MS Gothic" w:hAnsi="Times New Roman" w:cs="Times New Roman"/>
          <w:i/>
          <w:sz w:val="24"/>
          <w:szCs w:val="24"/>
          <w:lang w:val="ro-RO"/>
        </w:rPr>
        <w:t xml:space="preserve">„de a nu prejudicia în mod semnificativ”(DNSH) </w:t>
      </w:r>
      <w:r w:rsidRPr="00E02ED1">
        <w:rPr>
          <w:rFonts w:ascii="Times New Roman" w:eastAsia="MS Gothic" w:hAnsi="Times New Roman" w:cs="Times New Roman"/>
          <w:i/>
          <w:sz w:val="24"/>
          <w:szCs w:val="24"/>
          <w:lang w:val="ro-RO"/>
        </w:rPr>
        <w:t>menționat în anexa DNSH la PNRR pentru Investiția 8- Componenta 7.</w:t>
      </w:r>
    </w:p>
    <w:p w14:paraId="784754F2" w14:textId="77777777" w:rsidR="00A045D3" w:rsidRPr="00E02ED1" w:rsidRDefault="00A045D3" w:rsidP="00E02ED1">
      <w:pPr>
        <w:spacing w:after="0" w:line="240" w:lineRule="auto"/>
        <w:ind w:left="0"/>
        <w:rPr>
          <w:rFonts w:ascii="Times New Roman" w:eastAsia="MS Gothic" w:hAnsi="Times New Roman" w:cs="Times New Roman"/>
          <w:i/>
          <w:sz w:val="24"/>
          <w:szCs w:val="24"/>
          <w:lang w:val="ro-RO"/>
        </w:rPr>
      </w:pPr>
    </w:p>
    <w:p w14:paraId="3261EA02" w14:textId="7577C299" w:rsidR="00C1277D" w:rsidRPr="00E02ED1" w:rsidRDefault="00C1277D" w:rsidP="00E02ED1">
      <w:pPr>
        <w:spacing w:after="0" w:line="240" w:lineRule="auto"/>
        <w:ind w:left="0"/>
        <w:contextualSpacing/>
        <w:rPr>
          <w:rFonts w:ascii="Times New Roman" w:hAnsi="Times New Roman" w:cs="Times New Roman"/>
          <w:b/>
          <w:bCs/>
          <w:i/>
          <w:iCs/>
        </w:rPr>
      </w:pPr>
      <w:r w:rsidRPr="00E02ED1">
        <w:rPr>
          <w:rFonts w:ascii="Times New Roman" w:hAnsi="Times New Roman" w:cs="Times New Roman"/>
          <w:b/>
          <w:sz w:val="24"/>
          <w:szCs w:val="24"/>
          <w:lang w:val="ro-RO"/>
        </w:rPr>
        <w:t>1</w:t>
      </w:r>
      <w:r w:rsidR="00A045D3" w:rsidRPr="00E02ED1">
        <w:rPr>
          <w:rFonts w:ascii="Times New Roman" w:hAnsi="Times New Roman" w:cs="Times New Roman"/>
          <w:b/>
          <w:sz w:val="24"/>
          <w:szCs w:val="24"/>
          <w:lang w:val="ro-RO"/>
        </w:rPr>
        <w:t>4</w:t>
      </w:r>
      <w:r w:rsidRPr="00E02ED1">
        <w:rPr>
          <w:rFonts w:ascii="Times New Roman" w:hAnsi="Times New Roman" w:cs="Times New Roman"/>
          <w:b/>
          <w:sz w:val="24"/>
          <w:szCs w:val="24"/>
          <w:lang w:val="ro-RO"/>
        </w:rPr>
        <w:t>. Contribuția investiției la obiectivele asumate pentru realizarea indicatorilor din domeniul digital</w:t>
      </w:r>
    </w:p>
    <w:p w14:paraId="66990D69" w14:textId="7B3BFF75" w:rsidR="00A21852" w:rsidRPr="00E02ED1" w:rsidRDefault="00C1277D" w:rsidP="00E02ED1">
      <w:pPr>
        <w:spacing w:after="0" w:line="240" w:lineRule="auto"/>
        <w:ind w:left="0"/>
        <w:rPr>
          <w:rFonts w:ascii="Times New Roman" w:eastAsia="MS Gothic" w:hAnsi="Times New Roman" w:cs="Times New Roman"/>
          <w:i/>
          <w:sz w:val="24"/>
          <w:szCs w:val="24"/>
          <w:lang w:val="ro-RO"/>
        </w:rPr>
      </w:pPr>
      <w:r w:rsidRPr="00E02ED1">
        <w:rPr>
          <w:rFonts w:ascii="Times New Roman" w:eastAsia="MS Gothic" w:hAnsi="Times New Roman" w:cs="Times New Roman"/>
          <w:i/>
          <w:sz w:val="24"/>
          <w:szCs w:val="24"/>
          <w:lang w:val="ro-RO"/>
        </w:rPr>
        <w:t>Se vor avea în vedere prevederile Regulamentului 241/2021 și descrierea Țintelor 173, 174.</w:t>
      </w:r>
    </w:p>
    <w:p w14:paraId="62497F0B" w14:textId="77777777" w:rsidR="00FA7F53" w:rsidRDefault="00FA7F53" w:rsidP="00E02ED1">
      <w:pPr>
        <w:spacing w:after="0" w:line="240" w:lineRule="auto"/>
        <w:ind w:left="0"/>
        <w:rPr>
          <w:rFonts w:ascii="Times New Roman" w:hAnsi="Times New Roman" w:cs="Times New Roman"/>
          <w:b/>
          <w:sz w:val="24"/>
          <w:szCs w:val="24"/>
          <w:lang w:val="ro-RO"/>
        </w:rPr>
      </w:pPr>
    </w:p>
    <w:p w14:paraId="1074D67F" w14:textId="2D48D6FB" w:rsidR="00774AAD" w:rsidRDefault="00C1277D" w:rsidP="00E02ED1">
      <w:pPr>
        <w:spacing w:after="0" w:line="240" w:lineRule="auto"/>
        <w:ind w:left="0"/>
        <w:rPr>
          <w:rFonts w:ascii="Times New Roman" w:hAnsi="Times New Roman" w:cs="Times New Roman"/>
          <w:b/>
          <w:sz w:val="24"/>
          <w:szCs w:val="24"/>
          <w:lang w:val="ro-RO"/>
        </w:rPr>
      </w:pPr>
      <w:r w:rsidRPr="00E02ED1">
        <w:rPr>
          <w:rFonts w:ascii="Times New Roman" w:hAnsi="Times New Roman" w:cs="Times New Roman"/>
          <w:b/>
          <w:sz w:val="24"/>
          <w:szCs w:val="24"/>
          <w:lang w:val="ro-RO"/>
        </w:rPr>
        <w:t>1</w:t>
      </w:r>
      <w:r w:rsidR="00A045D3" w:rsidRPr="00E02ED1">
        <w:rPr>
          <w:rFonts w:ascii="Times New Roman" w:hAnsi="Times New Roman" w:cs="Times New Roman"/>
          <w:b/>
          <w:sz w:val="24"/>
          <w:szCs w:val="24"/>
          <w:lang w:val="ro-RO"/>
        </w:rPr>
        <w:t>5</w:t>
      </w:r>
      <w:r w:rsidR="00774AAD" w:rsidRPr="00E02ED1">
        <w:rPr>
          <w:rFonts w:ascii="Times New Roman" w:hAnsi="Times New Roman" w:cs="Times New Roman"/>
          <w:b/>
          <w:sz w:val="24"/>
          <w:szCs w:val="24"/>
          <w:lang w:val="ro-RO"/>
        </w:rPr>
        <w:t>. Riscuri</w:t>
      </w:r>
    </w:p>
    <w:p w14:paraId="307662D8" w14:textId="77777777" w:rsidR="009F051C" w:rsidRPr="00E02ED1" w:rsidRDefault="009F051C" w:rsidP="00E02ED1">
      <w:pPr>
        <w:spacing w:after="0" w:line="240" w:lineRule="auto"/>
        <w:ind w:left="0"/>
        <w:rPr>
          <w:rFonts w:ascii="Times New Roman" w:hAnsi="Times New Roman" w:cs="Times New Roman"/>
          <w:b/>
          <w:sz w:val="24"/>
          <w:szCs w:val="24"/>
          <w:lang w:val="ro-RO"/>
        </w:rPr>
      </w:pPr>
    </w:p>
    <w:p w14:paraId="6D558D2B" w14:textId="77777777" w:rsidR="00774AAD" w:rsidRPr="00E02ED1" w:rsidRDefault="00774AAD" w:rsidP="00E02ED1">
      <w:pPr>
        <w:spacing w:after="0" w:line="240" w:lineRule="auto"/>
        <w:ind w:left="0"/>
        <w:rPr>
          <w:rFonts w:ascii="Times New Roman" w:eastAsia="MS Gothic" w:hAnsi="Times New Roman" w:cs="Times New Roman"/>
          <w:i/>
          <w:sz w:val="24"/>
          <w:szCs w:val="24"/>
          <w:lang w:val="ro-RO"/>
        </w:rPr>
      </w:pPr>
      <w:r w:rsidRPr="00E02ED1">
        <w:rPr>
          <w:rFonts w:ascii="Times New Roman" w:eastAsia="MS Gothic" w:hAnsi="Times New Roman" w:cs="Times New Roman"/>
          <w:i/>
          <w:sz w:val="24"/>
          <w:szCs w:val="24"/>
          <w:lang w:val="ro-RO"/>
        </w:rPr>
        <w:t>Se vor descrie principalele constrângeri și riscuri identificate pentru implementarea proiectului și pentru asigurarea sustenabilității acestuia.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4569"/>
        <w:gridCol w:w="4569"/>
      </w:tblGrid>
      <w:tr w:rsidR="00774AAD" w:rsidRPr="00E02ED1" w14:paraId="316CC013" w14:textId="77777777" w:rsidTr="00D556A5">
        <w:tc>
          <w:tcPr>
            <w:tcW w:w="304" w:type="pct"/>
            <w:shd w:val="clear" w:color="auto" w:fill="DBE5F1" w:themeFill="accent1" w:themeFillTint="33"/>
            <w:vAlign w:val="center"/>
          </w:tcPr>
          <w:p w14:paraId="06158BF5" w14:textId="77777777" w:rsidR="00774AAD" w:rsidRPr="00E02ED1" w:rsidRDefault="00774AAD" w:rsidP="00E02ED1">
            <w:pPr>
              <w:widowControl w:val="0"/>
              <w:tabs>
                <w:tab w:val="left" w:pos="-90"/>
                <w:tab w:val="left" w:pos="6525"/>
              </w:tabs>
              <w:autoSpaceDE w:val="0"/>
              <w:autoSpaceDN w:val="0"/>
              <w:adjustRightInd w:val="0"/>
              <w:spacing w:after="0" w:line="240" w:lineRule="auto"/>
              <w:ind w:left="0"/>
              <w:jc w:val="center"/>
              <w:rPr>
                <w:rFonts w:ascii="Times New Roman" w:hAnsi="Times New Roman" w:cs="Times New Roman"/>
                <w:b/>
                <w:sz w:val="24"/>
                <w:szCs w:val="24"/>
                <w:lang w:val="ro-RO"/>
              </w:rPr>
            </w:pPr>
            <w:r w:rsidRPr="00E02ED1">
              <w:rPr>
                <w:rFonts w:ascii="Times New Roman" w:hAnsi="Times New Roman" w:cs="Times New Roman"/>
                <w:b/>
                <w:sz w:val="24"/>
                <w:szCs w:val="24"/>
                <w:lang w:val="ro-RO"/>
              </w:rPr>
              <w:lastRenderedPageBreak/>
              <w:t>Nr. crt.</w:t>
            </w:r>
          </w:p>
        </w:tc>
        <w:tc>
          <w:tcPr>
            <w:tcW w:w="2348" w:type="pct"/>
            <w:shd w:val="clear" w:color="auto" w:fill="DBE5F1" w:themeFill="accent1" w:themeFillTint="33"/>
            <w:vAlign w:val="center"/>
          </w:tcPr>
          <w:p w14:paraId="03A6E7AF" w14:textId="77777777" w:rsidR="00774AAD" w:rsidRPr="00E02ED1" w:rsidRDefault="00774AAD" w:rsidP="00E02ED1">
            <w:pPr>
              <w:widowControl w:val="0"/>
              <w:tabs>
                <w:tab w:val="left" w:pos="-90"/>
                <w:tab w:val="left" w:pos="6525"/>
              </w:tabs>
              <w:autoSpaceDE w:val="0"/>
              <w:autoSpaceDN w:val="0"/>
              <w:adjustRightInd w:val="0"/>
              <w:spacing w:after="0" w:line="240" w:lineRule="auto"/>
              <w:ind w:left="0"/>
              <w:jc w:val="center"/>
              <w:rPr>
                <w:rFonts w:ascii="Times New Roman" w:hAnsi="Times New Roman" w:cs="Times New Roman"/>
                <w:b/>
                <w:sz w:val="24"/>
                <w:szCs w:val="24"/>
                <w:lang w:val="ro-RO"/>
              </w:rPr>
            </w:pPr>
            <w:r w:rsidRPr="00E02ED1">
              <w:rPr>
                <w:rFonts w:ascii="Times New Roman" w:hAnsi="Times New Roman" w:cs="Times New Roman"/>
                <w:b/>
                <w:sz w:val="24"/>
                <w:szCs w:val="24"/>
                <w:lang w:val="ro-RO"/>
              </w:rPr>
              <w:t>Riscul identificat</w:t>
            </w:r>
          </w:p>
        </w:tc>
        <w:tc>
          <w:tcPr>
            <w:tcW w:w="2348" w:type="pct"/>
            <w:shd w:val="clear" w:color="auto" w:fill="DBE5F1" w:themeFill="accent1" w:themeFillTint="33"/>
            <w:vAlign w:val="center"/>
          </w:tcPr>
          <w:p w14:paraId="3512E876" w14:textId="77777777" w:rsidR="00774AAD" w:rsidRPr="00E02ED1" w:rsidRDefault="00774AAD" w:rsidP="00E02ED1">
            <w:pPr>
              <w:widowControl w:val="0"/>
              <w:tabs>
                <w:tab w:val="left" w:pos="-90"/>
                <w:tab w:val="left" w:pos="6525"/>
              </w:tabs>
              <w:autoSpaceDE w:val="0"/>
              <w:autoSpaceDN w:val="0"/>
              <w:adjustRightInd w:val="0"/>
              <w:spacing w:after="0" w:line="240" w:lineRule="auto"/>
              <w:ind w:left="0"/>
              <w:jc w:val="center"/>
              <w:rPr>
                <w:rFonts w:ascii="Times New Roman" w:hAnsi="Times New Roman" w:cs="Times New Roman"/>
                <w:b/>
                <w:sz w:val="24"/>
                <w:szCs w:val="24"/>
                <w:lang w:val="ro-RO"/>
              </w:rPr>
            </w:pPr>
            <w:r w:rsidRPr="00E02ED1">
              <w:rPr>
                <w:rFonts w:ascii="Times New Roman" w:hAnsi="Times New Roman" w:cs="Times New Roman"/>
                <w:b/>
                <w:sz w:val="24"/>
                <w:szCs w:val="24"/>
                <w:lang w:val="ro-RO"/>
              </w:rPr>
              <w:t>Măsurile de atenuare a riscului</w:t>
            </w:r>
          </w:p>
        </w:tc>
      </w:tr>
      <w:tr w:rsidR="00774AAD" w:rsidRPr="00E02ED1" w14:paraId="2A767C16" w14:textId="77777777" w:rsidTr="00D556A5">
        <w:tc>
          <w:tcPr>
            <w:tcW w:w="304" w:type="pct"/>
          </w:tcPr>
          <w:p w14:paraId="34115E23" w14:textId="77777777" w:rsidR="00774AAD" w:rsidRPr="00E02ED1" w:rsidRDefault="00774AAD" w:rsidP="00E02ED1">
            <w:pPr>
              <w:widowControl w:val="0"/>
              <w:numPr>
                <w:ilvl w:val="0"/>
                <w:numId w:val="6"/>
              </w:numPr>
              <w:tabs>
                <w:tab w:val="left" w:pos="-90"/>
                <w:tab w:val="left" w:pos="6525"/>
              </w:tabs>
              <w:autoSpaceDE w:val="0"/>
              <w:autoSpaceDN w:val="0"/>
              <w:adjustRightInd w:val="0"/>
              <w:spacing w:after="0" w:line="240" w:lineRule="auto"/>
              <w:jc w:val="center"/>
              <w:rPr>
                <w:rFonts w:ascii="Times New Roman" w:hAnsi="Times New Roman" w:cs="Times New Roman"/>
                <w:sz w:val="24"/>
                <w:szCs w:val="24"/>
                <w:lang w:val="ro-RO"/>
              </w:rPr>
            </w:pPr>
          </w:p>
        </w:tc>
        <w:tc>
          <w:tcPr>
            <w:tcW w:w="2348" w:type="pct"/>
          </w:tcPr>
          <w:p w14:paraId="19553843" w14:textId="77777777" w:rsidR="00774AAD" w:rsidRPr="00E02ED1" w:rsidRDefault="00774AAD" w:rsidP="00E02ED1">
            <w:pPr>
              <w:widowControl w:val="0"/>
              <w:tabs>
                <w:tab w:val="left" w:pos="-90"/>
                <w:tab w:val="left" w:pos="6525"/>
              </w:tabs>
              <w:autoSpaceDE w:val="0"/>
              <w:autoSpaceDN w:val="0"/>
              <w:adjustRightInd w:val="0"/>
              <w:spacing w:after="0" w:line="240" w:lineRule="auto"/>
              <w:ind w:left="0"/>
              <w:rPr>
                <w:rFonts w:ascii="Times New Roman" w:hAnsi="Times New Roman" w:cs="Times New Roman"/>
                <w:sz w:val="24"/>
                <w:szCs w:val="24"/>
                <w:lang w:val="ro-RO"/>
              </w:rPr>
            </w:pPr>
            <w:r w:rsidRPr="00E02ED1">
              <w:rPr>
                <w:rFonts w:ascii="Times New Roman" w:hAnsi="Times New Roman" w:cs="Times New Roman"/>
                <w:sz w:val="24"/>
                <w:szCs w:val="24"/>
                <w:lang w:val="ro-RO"/>
              </w:rPr>
              <w:t>[</w:t>
            </w:r>
            <w:r w:rsidRPr="00E02ED1">
              <w:rPr>
                <w:rFonts w:ascii="Times New Roman" w:hAnsi="Times New Roman" w:cs="Times New Roman"/>
                <w:i/>
                <w:sz w:val="24"/>
                <w:szCs w:val="24"/>
                <w:lang w:val="ro-RO"/>
              </w:rPr>
              <w:t>descrierea riscului identificat</w:t>
            </w:r>
            <w:r w:rsidRPr="00E02ED1">
              <w:rPr>
                <w:rFonts w:ascii="Times New Roman" w:hAnsi="Times New Roman" w:cs="Times New Roman"/>
                <w:sz w:val="24"/>
                <w:szCs w:val="24"/>
                <w:lang w:val="ro-RO"/>
              </w:rPr>
              <w:t>]</w:t>
            </w:r>
          </w:p>
        </w:tc>
        <w:tc>
          <w:tcPr>
            <w:tcW w:w="2348" w:type="pct"/>
          </w:tcPr>
          <w:p w14:paraId="755C2A1E" w14:textId="77777777" w:rsidR="00774AAD" w:rsidRPr="00E02ED1" w:rsidRDefault="00774AAD" w:rsidP="00E02ED1">
            <w:pPr>
              <w:widowControl w:val="0"/>
              <w:tabs>
                <w:tab w:val="left" w:pos="-90"/>
                <w:tab w:val="left" w:pos="6525"/>
              </w:tabs>
              <w:autoSpaceDE w:val="0"/>
              <w:autoSpaceDN w:val="0"/>
              <w:adjustRightInd w:val="0"/>
              <w:spacing w:after="0" w:line="240" w:lineRule="auto"/>
              <w:ind w:left="0"/>
              <w:rPr>
                <w:rFonts w:ascii="Times New Roman" w:hAnsi="Times New Roman" w:cs="Times New Roman"/>
                <w:sz w:val="24"/>
                <w:szCs w:val="24"/>
                <w:lang w:val="ro-RO"/>
              </w:rPr>
            </w:pPr>
            <w:r w:rsidRPr="00E02ED1">
              <w:rPr>
                <w:rFonts w:ascii="Times New Roman" w:hAnsi="Times New Roman" w:cs="Times New Roman"/>
                <w:sz w:val="24"/>
                <w:szCs w:val="24"/>
                <w:lang w:val="ro-RO"/>
              </w:rPr>
              <w:t xml:space="preserve">Probabilitate – mică/ medie/ mare </w:t>
            </w:r>
          </w:p>
          <w:p w14:paraId="0FB6136B" w14:textId="47C42317" w:rsidR="00774AAD" w:rsidRPr="00E02ED1" w:rsidRDefault="00774AAD" w:rsidP="00E02ED1">
            <w:pPr>
              <w:widowControl w:val="0"/>
              <w:tabs>
                <w:tab w:val="left" w:pos="-90"/>
                <w:tab w:val="left" w:pos="6525"/>
              </w:tabs>
              <w:autoSpaceDE w:val="0"/>
              <w:autoSpaceDN w:val="0"/>
              <w:adjustRightInd w:val="0"/>
              <w:spacing w:after="0" w:line="240" w:lineRule="auto"/>
              <w:ind w:left="0"/>
              <w:rPr>
                <w:rFonts w:ascii="Times New Roman" w:hAnsi="Times New Roman" w:cs="Times New Roman"/>
                <w:sz w:val="24"/>
                <w:szCs w:val="24"/>
                <w:lang w:val="ro-RO"/>
              </w:rPr>
            </w:pPr>
            <w:r w:rsidRPr="00E02ED1">
              <w:rPr>
                <w:rFonts w:ascii="Times New Roman" w:hAnsi="Times New Roman" w:cs="Times New Roman"/>
                <w:sz w:val="24"/>
                <w:szCs w:val="24"/>
                <w:lang w:val="ro-RO"/>
              </w:rPr>
              <w:t>Impact – mic/ mediu/ mare</w:t>
            </w:r>
          </w:p>
          <w:p w14:paraId="5713B794" w14:textId="77777777" w:rsidR="00774AAD" w:rsidRPr="00E02ED1" w:rsidRDefault="00774AAD" w:rsidP="00E02ED1">
            <w:pPr>
              <w:widowControl w:val="0"/>
              <w:tabs>
                <w:tab w:val="left" w:pos="-90"/>
                <w:tab w:val="left" w:pos="6525"/>
              </w:tabs>
              <w:autoSpaceDE w:val="0"/>
              <w:autoSpaceDN w:val="0"/>
              <w:adjustRightInd w:val="0"/>
              <w:spacing w:after="0" w:line="240" w:lineRule="auto"/>
              <w:ind w:left="0"/>
              <w:rPr>
                <w:rFonts w:ascii="Times New Roman" w:hAnsi="Times New Roman" w:cs="Times New Roman"/>
                <w:sz w:val="24"/>
                <w:szCs w:val="24"/>
                <w:lang w:val="ro-RO"/>
              </w:rPr>
            </w:pPr>
            <w:r w:rsidRPr="00E02ED1">
              <w:rPr>
                <w:rFonts w:ascii="Times New Roman" w:hAnsi="Times New Roman" w:cs="Times New Roman"/>
                <w:sz w:val="24"/>
                <w:szCs w:val="24"/>
                <w:lang w:val="ro-RO"/>
              </w:rPr>
              <w:t>[</w:t>
            </w:r>
            <w:r w:rsidRPr="00E02ED1">
              <w:rPr>
                <w:rFonts w:ascii="Times New Roman" w:hAnsi="Times New Roman" w:cs="Times New Roman"/>
                <w:i/>
                <w:sz w:val="24"/>
                <w:szCs w:val="24"/>
                <w:lang w:val="ro-RO"/>
              </w:rPr>
              <w:t>descrierea măsurilor de atenuare a riscului</w:t>
            </w:r>
            <w:r w:rsidRPr="00E02ED1">
              <w:rPr>
                <w:rFonts w:ascii="Times New Roman" w:hAnsi="Times New Roman" w:cs="Times New Roman"/>
                <w:sz w:val="24"/>
                <w:szCs w:val="24"/>
                <w:lang w:val="ro-RO"/>
              </w:rPr>
              <w:t>]</w:t>
            </w:r>
          </w:p>
        </w:tc>
      </w:tr>
    </w:tbl>
    <w:p w14:paraId="0F0E8FED" w14:textId="77777777" w:rsidR="00A045D3" w:rsidRPr="00E02ED1" w:rsidRDefault="00A045D3" w:rsidP="00E02ED1">
      <w:pPr>
        <w:spacing w:after="0" w:line="240" w:lineRule="auto"/>
        <w:ind w:left="0"/>
        <w:rPr>
          <w:rFonts w:ascii="Times New Roman" w:eastAsia="MS Gothic" w:hAnsi="Times New Roman" w:cs="Times New Roman"/>
          <w:sz w:val="24"/>
          <w:szCs w:val="24"/>
          <w:lang w:val="ro-RO"/>
        </w:rPr>
      </w:pPr>
    </w:p>
    <w:p w14:paraId="0B589EFE" w14:textId="59C3F960" w:rsidR="00774AAD" w:rsidRPr="00E02ED1" w:rsidRDefault="00B155FF" w:rsidP="00E02ED1">
      <w:pPr>
        <w:spacing w:after="0" w:line="240" w:lineRule="auto"/>
        <w:ind w:left="0"/>
        <w:rPr>
          <w:rFonts w:ascii="Times New Roman" w:hAnsi="Times New Roman" w:cs="Times New Roman"/>
          <w:b/>
          <w:sz w:val="24"/>
          <w:szCs w:val="24"/>
          <w:lang w:val="ro-RO"/>
        </w:rPr>
      </w:pPr>
      <w:r w:rsidRPr="00E02ED1">
        <w:rPr>
          <w:rFonts w:ascii="Times New Roman" w:hAnsi="Times New Roman" w:cs="Times New Roman"/>
          <w:b/>
          <w:sz w:val="24"/>
          <w:szCs w:val="24"/>
          <w:lang w:val="ro-RO"/>
        </w:rPr>
        <w:t>1</w:t>
      </w:r>
      <w:r w:rsidR="00A045D3" w:rsidRPr="00E02ED1">
        <w:rPr>
          <w:rFonts w:ascii="Times New Roman" w:hAnsi="Times New Roman" w:cs="Times New Roman"/>
          <w:b/>
          <w:sz w:val="24"/>
          <w:szCs w:val="24"/>
          <w:lang w:val="ro-RO"/>
        </w:rPr>
        <w:t>6</w:t>
      </w:r>
      <w:r w:rsidR="00774AAD" w:rsidRPr="00E02ED1">
        <w:rPr>
          <w:rFonts w:ascii="Times New Roman" w:hAnsi="Times New Roman" w:cs="Times New Roman"/>
          <w:b/>
          <w:sz w:val="24"/>
          <w:szCs w:val="24"/>
          <w:lang w:val="ro-RO"/>
        </w:rPr>
        <w:t xml:space="preserve">. </w:t>
      </w:r>
      <w:r w:rsidR="00774AAD" w:rsidRPr="00E02ED1">
        <w:rPr>
          <w:rFonts w:ascii="Times New Roman" w:eastAsia="MS Gothic" w:hAnsi="Times New Roman" w:cs="Times New Roman"/>
          <w:sz w:val="24"/>
          <w:szCs w:val="24"/>
          <w:lang w:val="ro-RO"/>
        </w:rPr>
        <w:t>Model</w:t>
      </w:r>
      <w:r w:rsidR="008A15FB" w:rsidRPr="00E02ED1">
        <w:rPr>
          <w:rFonts w:ascii="Times New Roman" w:eastAsia="MS Gothic" w:hAnsi="Times New Roman" w:cs="Times New Roman"/>
          <w:sz w:val="24"/>
          <w:szCs w:val="24"/>
          <w:lang w:val="ro-RO"/>
        </w:rPr>
        <w:t>ul</w:t>
      </w:r>
      <w:r w:rsidR="00774AAD" w:rsidRPr="00E02ED1">
        <w:rPr>
          <w:rFonts w:ascii="Times New Roman" w:eastAsia="MS Gothic" w:hAnsi="Times New Roman" w:cs="Times New Roman"/>
          <w:sz w:val="24"/>
          <w:szCs w:val="24"/>
          <w:lang w:val="ro-RO"/>
        </w:rPr>
        <w:t xml:space="preserve"> </w:t>
      </w:r>
      <w:r w:rsidR="008A15FB" w:rsidRPr="00E02ED1">
        <w:rPr>
          <w:rFonts w:ascii="Times New Roman" w:eastAsia="MS Gothic" w:hAnsi="Times New Roman" w:cs="Times New Roman"/>
          <w:sz w:val="24"/>
          <w:szCs w:val="24"/>
          <w:lang w:val="ro-RO"/>
        </w:rPr>
        <w:t xml:space="preserve">tabelului pentru </w:t>
      </w:r>
      <w:r w:rsidR="00774AAD" w:rsidRPr="00E02ED1">
        <w:rPr>
          <w:rFonts w:ascii="Times New Roman" w:eastAsia="MS Gothic" w:hAnsi="Times New Roman" w:cs="Times New Roman"/>
          <w:sz w:val="24"/>
          <w:szCs w:val="24"/>
          <w:lang w:val="ro-RO"/>
        </w:rPr>
        <w:t>buget</w:t>
      </w:r>
      <w:r w:rsidR="008A15FB" w:rsidRPr="00E02ED1">
        <w:rPr>
          <w:rFonts w:ascii="Times New Roman" w:eastAsia="MS Gothic" w:hAnsi="Times New Roman" w:cs="Times New Roman"/>
          <w:sz w:val="24"/>
          <w:szCs w:val="24"/>
          <w:lang w:val="ro-RO"/>
        </w:rPr>
        <w:t xml:space="preserve">ul cererii de </w:t>
      </w:r>
      <w:r w:rsidR="00774AAD" w:rsidRPr="00E02ED1">
        <w:rPr>
          <w:rFonts w:ascii="Times New Roman" w:eastAsia="MS Gothic" w:hAnsi="Times New Roman" w:cs="Times New Roman"/>
          <w:sz w:val="24"/>
          <w:szCs w:val="24"/>
          <w:lang w:val="ro-RO"/>
        </w:rPr>
        <w:t>finanțare</w:t>
      </w:r>
      <w:r w:rsidR="008A15FB" w:rsidRPr="00E02ED1">
        <w:rPr>
          <w:rFonts w:ascii="Times New Roman" w:eastAsia="MS Gothic" w:hAnsi="Times New Roman" w:cs="Times New Roman"/>
          <w:sz w:val="24"/>
          <w:szCs w:val="24"/>
          <w:lang w:val="ro-RO"/>
        </w:rPr>
        <w:t xml:space="preserve"> este redat în continuarea prezentului model de cerere.</w:t>
      </w:r>
    </w:p>
    <w:p w14:paraId="3A95F5A4" w14:textId="77777777" w:rsidR="00774AAD" w:rsidRPr="00E02ED1" w:rsidRDefault="00774AAD" w:rsidP="00E02ED1">
      <w:pPr>
        <w:spacing w:after="0" w:line="240" w:lineRule="auto"/>
        <w:ind w:left="0"/>
        <w:rPr>
          <w:rFonts w:ascii="Times New Roman" w:eastAsia="MS Gothic" w:hAnsi="Times New Roman" w:cs="Times New Roman"/>
          <w:sz w:val="24"/>
          <w:szCs w:val="24"/>
          <w:lang w:val="ro-RO"/>
        </w:rPr>
      </w:pPr>
    </w:p>
    <w:p w14:paraId="25FD6BF2" w14:textId="77777777" w:rsidR="00774AAD" w:rsidRPr="00E02ED1" w:rsidRDefault="00774AAD" w:rsidP="00E02ED1">
      <w:pPr>
        <w:spacing w:after="0" w:line="240" w:lineRule="auto"/>
        <w:ind w:left="0"/>
        <w:rPr>
          <w:rFonts w:ascii="Times New Roman" w:eastAsia="MS Gothic" w:hAnsi="Times New Roman" w:cs="Times New Roman"/>
          <w:sz w:val="24"/>
          <w:szCs w:val="24"/>
          <w:lang w:val="ro-RO"/>
        </w:rPr>
      </w:pPr>
    </w:p>
    <w:p w14:paraId="0622F4D1" w14:textId="77777777" w:rsidR="00774AAD" w:rsidRPr="00E02ED1" w:rsidRDefault="00774AAD" w:rsidP="00E02ED1">
      <w:pPr>
        <w:spacing w:after="0" w:line="240" w:lineRule="auto"/>
        <w:ind w:left="0"/>
        <w:rPr>
          <w:rFonts w:ascii="Times New Roman" w:eastAsia="MS Gothic" w:hAnsi="Times New Roman" w:cs="Times New Roman"/>
          <w:sz w:val="24"/>
          <w:szCs w:val="24"/>
          <w:lang w:val="ro-RO"/>
        </w:rPr>
      </w:pPr>
      <w:r w:rsidRPr="00E02ED1">
        <w:rPr>
          <w:rFonts w:ascii="Times New Roman" w:eastAsia="MS Gothic" w:hAnsi="Times New Roman" w:cs="Times New Roman"/>
          <w:sz w:val="24"/>
          <w:szCs w:val="24"/>
          <w:lang w:val="ro-RO"/>
        </w:rPr>
        <w:t>Reprezentantul legal al Beneficiarului/liderului de parteneriat:</w:t>
      </w:r>
    </w:p>
    <w:p w14:paraId="0616977F" w14:textId="77777777" w:rsidR="00774AAD" w:rsidRPr="00E02ED1" w:rsidRDefault="00774AAD" w:rsidP="00E02ED1">
      <w:pPr>
        <w:spacing w:after="0" w:line="240" w:lineRule="auto"/>
        <w:ind w:left="0"/>
        <w:rPr>
          <w:rFonts w:ascii="Times New Roman" w:eastAsia="MS Gothic" w:hAnsi="Times New Roman" w:cs="Times New Roman"/>
          <w:sz w:val="24"/>
          <w:szCs w:val="24"/>
          <w:lang w:val="ro-RO"/>
        </w:rPr>
      </w:pPr>
      <w:r w:rsidRPr="00E02ED1">
        <w:rPr>
          <w:rFonts w:ascii="Times New Roman" w:eastAsia="MS Gothic" w:hAnsi="Times New Roman" w:cs="Times New Roman"/>
          <w:sz w:val="24"/>
          <w:szCs w:val="24"/>
          <w:lang w:val="ro-RO"/>
        </w:rPr>
        <w:t>Nume: ______________________</w:t>
      </w:r>
    </w:p>
    <w:p w14:paraId="2BBEA500" w14:textId="7E7DA259" w:rsidR="00774AAD" w:rsidRPr="00E02ED1" w:rsidRDefault="00774AAD" w:rsidP="00E02ED1">
      <w:pPr>
        <w:spacing w:after="0" w:line="240" w:lineRule="auto"/>
        <w:ind w:left="0"/>
        <w:rPr>
          <w:rFonts w:ascii="Times New Roman" w:eastAsia="MS Gothic" w:hAnsi="Times New Roman" w:cs="Times New Roman"/>
          <w:sz w:val="24"/>
          <w:szCs w:val="24"/>
          <w:lang w:val="ro-RO"/>
        </w:rPr>
      </w:pPr>
      <w:r w:rsidRPr="00E02ED1">
        <w:rPr>
          <w:rFonts w:ascii="Times New Roman" w:eastAsia="MS Gothic" w:hAnsi="Times New Roman" w:cs="Times New Roman"/>
          <w:sz w:val="24"/>
          <w:szCs w:val="24"/>
          <w:lang w:val="ro-RO"/>
        </w:rPr>
        <w:t>Data: _____________________</w:t>
      </w:r>
      <w:r w:rsidR="00F064EF" w:rsidRPr="00E02ED1">
        <w:rPr>
          <w:rFonts w:ascii="Times New Roman" w:eastAsia="MS Gothic" w:hAnsi="Times New Roman" w:cs="Times New Roman"/>
          <w:sz w:val="24"/>
          <w:szCs w:val="24"/>
          <w:lang w:val="ro-RO"/>
        </w:rPr>
        <w:t>_</w:t>
      </w:r>
      <w:r w:rsidRPr="00E02ED1">
        <w:rPr>
          <w:rFonts w:ascii="Times New Roman" w:eastAsia="MS Gothic" w:hAnsi="Times New Roman" w:cs="Times New Roman"/>
          <w:sz w:val="24"/>
          <w:szCs w:val="24"/>
          <w:lang w:val="ro-RO"/>
        </w:rPr>
        <w:t>_</w:t>
      </w:r>
    </w:p>
    <w:p w14:paraId="4BCCBDE0" w14:textId="77777777" w:rsidR="00774AAD" w:rsidRPr="00E02ED1" w:rsidRDefault="00774AAD" w:rsidP="00E02ED1">
      <w:pPr>
        <w:spacing w:after="0" w:line="240" w:lineRule="auto"/>
        <w:ind w:left="0"/>
        <w:rPr>
          <w:rFonts w:ascii="Times New Roman" w:eastAsia="MS Gothic" w:hAnsi="Times New Roman" w:cs="Times New Roman"/>
          <w:sz w:val="24"/>
          <w:szCs w:val="24"/>
          <w:lang w:val="ro-RO"/>
        </w:rPr>
      </w:pPr>
      <w:r w:rsidRPr="00E02ED1">
        <w:rPr>
          <w:rFonts w:ascii="Times New Roman" w:eastAsia="MS Gothic" w:hAnsi="Times New Roman" w:cs="Times New Roman"/>
          <w:sz w:val="24"/>
          <w:szCs w:val="24"/>
          <w:lang w:val="ro-RO"/>
        </w:rPr>
        <w:t>Semnătura: ______________________</w:t>
      </w:r>
    </w:p>
    <w:p w14:paraId="4EAEAD6E" w14:textId="77777777" w:rsidR="00C7542D" w:rsidRDefault="00C7542D" w:rsidP="00E02ED1">
      <w:pPr>
        <w:spacing w:after="0" w:line="240" w:lineRule="auto"/>
        <w:ind w:left="0"/>
        <w:rPr>
          <w:rFonts w:ascii="Times New Roman" w:eastAsia="MS Gothic" w:hAnsi="Times New Roman" w:cs="Times New Roman"/>
          <w:sz w:val="24"/>
          <w:szCs w:val="24"/>
          <w:lang w:val="ro-RO"/>
        </w:rPr>
        <w:sectPr w:rsidR="00C7542D" w:rsidSect="001D30C6">
          <w:headerReference w:type="default" r:id="rId12"/>
          <w:footerReference w:type="default" r:id="rId13"/>
          <w:headerReference w:type="first" r:id="rId14"/>
          <w:footerReference w:type="first" r:id="rId15"/>
          <w:pgSz w:w="11900" w:h="16840"/>
          <w:pgMar w:top="620" w:right="1080" w:bottom="1440" w:left="1080" w:header="568" w:footer="502" w:gutter="0"/>
          <w:cols w:space="708"/>
          <w:docGrid w:linePitch="360"/>
        </w:sectPr>
      </w:pPr>
    </w:p>
    <w:p w14:paraId="404F07B0" w14:textId="0C779809" w:rsidR="00C7542D" w:rsidRDefault="00C7542D" w:rsidP="00E02ED1">
      <w:pPr>
        <w:spacing w:after="0" w:line="240" w:lineRule="auto"/>
        <w:ind w:left="0"/>
        <w:rPr>
          <w:rFonts w:ascii="Times New Roman" w:eastAsia="MS Gothic" w:hAnsi="Times New Roman" w:cs="Times New Roman"/>
          <w:sz w:val="24"/>
          <w:szCs w:val="24"/>
          <w:lang w:val="ro-RO"/>
        </w:rPr>
      </w:pPr>
    </w:p>
    <w:p w14:paraId="63104B90" w14:textId="77777777" w:rsidR="0078320F" w:rsidRDefault="0078320F" w:rsidP="00C7542D">
      <w:pPr>
        <w:rPr>
          <w:rFonts w:ascii="Times New Roman" w:eastAsia="MS Gothic" w:hAnsi="Times New Roman" w:cs="Times New Roman"/>
          <w:sz w:val="24"/>
          <w:szCs w:val="24"/>
          <w:lang w:val="ro-RO"/>
        </w:rPr>
      </w:pPr>
    </w:p>
    <w:tbl>
      <w:tblPr>
        <w:tblW w:w="15026" w:type="dxa"/>
        <w:tblLook w:val="04A0" w:firstRow="1" w:lastRow="0" w:firstColumn="1" w:lastColumn="0" w:noHBand="0" w:noVBand="1"/>
      </w:tblPr>
      <w:tblGrid>
        <w:gridCol w:w="2127"/>
        <w:gridCol w:w="1701"/>
        <w:gridCol w:w="1559"/>
        <w:gridCol w:w="992"/>
        <w:gridCol w:w="1276"/>
        <w:gridCol w:w="1476"/>
        <w:gridCol w:w="1519"/>
        <w:gridCol w:w="1561"/>
        <w:gridCol w:w="917"/>
        <w:gridCol w:w="1898"/>
      </w:tblGrid>
      <w:tr w:rsidR="00C7542D" w:rsidRPr="00C7542D" w14:paraId="4AFCC2B1" w14:textId="77777777" w:rsidTr="003F0CF1">
        <w:trPr>
          <w:trHeight w:val="915"/>
        </w:trPr>
        <w:tc>
          <w:tcPr>
            <w:tcW w:w="15026" w:type="dxa"/>
            <w:gridSpan w:val="10"/>
            <w:tcBorders>
              <w:top w:val="nil"/>
              <w:left w:val="nil"/>
              <w:bottom w:val="nil"/>
              <w:right w:val="nil"/>
            </w:tcBorders>
            <w:shd w:val="clear" w:color="auto" w:fill="auto"/>
            <w:vAlign w:val="center"/>
            <w:hideMark/>
          </w:tcPr>
          <w:p w14:paraId="6747DD2C" w14:textId="007C44F8" w:rsidR="00C7542D" w:rsidRPr="00C7542D" w:rsidRDefault="00C7542D" w:rsidP="00961AA6">
            <w:pPr>
              <w:spacing w:after="0" w:line="240" w:lineRule="auto"/>
              <w:ind w:left="0"/>
              <w:rPr>
                <w:rFonts w:ascii="Times New Roman" w:eastAsia="Times New Roman" w:hAnsi="Times New Roman" w:cs="Times New Roman"/>
                <w:b/>
                <w:bCs/>
                <w:i/>
                <w:iCs/>
                <w:sz w:val="20"/>
                <w:szCs w:val="20"/>
              </w:rPr>
            </w:pPr>
            <w:bookmarkStart w:id="1" w:name="RANGE!A1:J31"/>
            <w:r w:rsidRPr="00C7542D">
              <w:rPr>
                <w:rFonts w:ascii="Times New Roman" w:eastAsia="Times New Roman" w:hAnsi="Times New Roman" w:cs="Times New Roman"/>
                <w:b/>
                <w:bCs/>
                <w:i/>
                <w:iCs/>
                <w:color w:val="FFFFFF"/>
                <w:sz w:val="20"/>
                <w:szCs w:val="20"/>
              </w:rPr>
              <w:t>F4.2.a.-PO-MAI-DFEN-PNRR-___</w:t>
            </w:r>
            <w:bookmarkEnd w:id="1"/>
          </w:p>
        </w:tc>
      </w:tr>
      <w:tr w:rsidR="00C7542D" w:rsidRPr="00C7542D" w14:paraId="79479F02" w14:textId="77777777" w:rsidTr="003F0CF1">
        <w:trPr>
          <w:trHeight w:val="300"/>
        </w:trPr>
        <w:tc>
          <w:tcPr>
            <w:tcW w:w="21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C5D4BE" w14:textId="77777777" w:rsidR="00C7542D" w:rsidRPr="001A44D3" w:rsidRDefault="00C7542D" w:rsidP="00C7542D">
            <w:pPr>
              <w:spacing w:after="0" w:line="240" w:lineRule="auto"/>
              <w:ind w:left="0"/>
              <w:jc w:val="left"/>
              <w:rPr>
                <w:rFonts w:ascii="Times New Roman" w:eastAsia="Times New Roman" w:hAnsi="Times New Roman" w:cs="Times New Roman"/>
                <w:b/>
                <w:bCs/>
                <w:color w:val="002060"/>
                <w:lang w:val="ro-RO"/>
              </w:rPr>
            </w:pPr>
            <w:r w:rsidRPr="001A44D3">
              <w:rPr>
                <w:rFonts w:ascii="Times New Roman" w:eastAsia="Times New Roman" w:hAnsi="Times New Roman" w:cs="Times New Roman"/>
                <w:b/>
                <w:bCs/>
                <w:color w:val="002060"/>
                <w:lang w:val="ro-RO"/>
              </w:rPr>
              <w:t>Denumirea instrumentului de finanțare:</w:t>
            </w:r>
          </w:p>
        </w:tc>
        <w:tc>
          <w:tcPr>
            <w:tcW w:w="12899" w:type="dxa"/>
            <w:gridSpan w:val="9"/>
            <w:tcBorders>
              <w:top w:val="single" w:sz="8" w:space="0" w:color="auto"/>
              <w:left w:val="nil"/>
              <w:bottom w:val="single" w:sz="8" w:space="0" w:color="auto"/>
              <w:right w:val="single" w:sz="8" w:space="0" w:color="000000"/>
            </w:tcBorders>
            <w:shd w:val="clear" w:color="auto" w:fill="auto"/>
            <w:vAlign w:val="center"/>
            <w:hideMark/>
          </w:tcPr>
          <w:p w14:paraId="097F7211" w14:textId="77777777" w:rsidR="00C7542D" w:rsidRPr="001A44D3" w:rsidRDefault="00C7542D" w:rsidP="00C7542D">
            <w:pPr>
              <w:spacing w:after="0" w:line="240" w:lineRule="auto"/>
              <w:ind w:left="0"/>
              <w:jc w:val="left"/>
              <w:rPr>
                <w:rFonts w:ascii="Times New Roman" w:eastAsia="Times New Roman" w:hAnsi="Times New Roman" w:cs="Times New Roman"/>
                <w:b/>
                <w:bCs/>
                <w:color w:val="002060"/>
                <w:lang w:val="ro-RO"/>
              </w:rPr>
            </w:pPr>
            <w:r w:rsidRPr="001A44D3">
              <w:rPr>
                <w:rFonts w:ascii="Times New Roman" w:eastAsia="Times New Roman" w:hAnsi="Times New Roman" w:cs="Times New Roman"/>
                <w:b/>
                <w:bCs/>
                <w:color w:val="002060"/>
                <w:lang w:val="ro-RO"/>
              </w:rPr>
              <w:t>Mecanismul de redresare și reziliență (MRR)/ Planul național de redresare și reziliență (PNRR)</w:t>
            </w:r>
          </w:p>
        </w:tc>
      </w:tr>
      <w:tr w:rsidR="00C7542D" w:rsidRPr="00C7542D" w14:paraId="056E8713" w14:textId="77777777" w:rsidTr="003F0CF1">
        <w:trPr>
          <w:trHeight w:val="300"/>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14:paraId="4BAC0FB4" w14:textId="77777777" w:rsidR="00C7542D" w:rsidRPr="001A44D3" w:rsidRDefault="00C7542D" w:rsidP="00C7542D">
            <w:pPr>
              <w:spacing w:after="0" w:line="240" w:lineRule="auto"/>
              <w:ind w:left="0"/>
              <w:jc w:val="left"/>
              <w:rPr>
                <w:rFonts w:ascii="Times New Roman" w:eastAsia="Times New Roman" w:hAnsi="Times New Roman" w:cs="Times New Roman"/>
                <w:b/>
                <w:bCs/>
                <w:color w:val="002060"/>
                <w:lang w:val="ro-RO"/>
              </w:rPr>
            </w:pPr>
            <w:r w:rsidRPr="001A44D3">
              <w:rPr>
                <w:rFonts w:ascii="Times New Roman" w:eastAsia="Times New Roman" w:hAnsi="Times New Roman" w:cs="Times New Roman"/>
                <w:b/>
                <w:bCs/>
                <w:color w:val="002060"/>
                <w:lang w:val="ro-RO"/>
              </w:rPr>
              <w:t>Titlul proiectului:</w:t>
            </w:r>
          </w:p>
        </w:tc>
        <w:tc>
          <w:tcPr>
            <w:tcW w:w="12899" w:type="dxa"/>
            <w:gridSpan w:val="9"/>
            <w:tcBorders>
              <w:top w:val="single" w:sz="8" w:space="0" w:color="auto"/>
              <w:left w:val="nil"/>
              <w:bottom w:val="single" w:sz="8" w:space="0" w:color="auto"/>
              <w:right w:val="single" w:sz="8" w:space="0" w:color="000000"/>
            </w:tcBorders>
            <w:shd w:val="clear" w:color="auto" w:fill="auto"/>
            <w:vAlign w:val="center"/>
            <w:hideMark/>
          </w:tcPr>
          <w:p w14:paraId="22E34F86" w14:textId="77777777" w:rsidR="00C7542D" w:rsidRPr="001A44D3" w:rsidRDefault="00C7542D" w:rsidP="00C7542D">
            <w:pPr>
              <w:spacing w:after="0" w:line="240" w:lineRule="auto"/>
              <w:ind w:left="0"/>
              <w:jc w:val="left"/>
              <w:rPr>
                <w:rFonts w:ascii="Times New Roman" w:eastAsia="Times New Roman" w:hAnsi="Times New Roman" w:cs="Times New Roman"/>
                <w:b/>
                <w:bCs/>
                <w:color w:val="002060"/>
                <w:lang w:val="ro-RO"/>
              </w:rPr>
            </w:pPr>
            <w:r w:rsidRPr="001A44D3">
              <w:rPr>
                <w:rFonts w:ascii="Times New Roman" w:eastAsia="Times New Roman" w:hAnsi="Times New Roman" w:cs="Times New Roman"/>
                <w:b/>
                <w:bCs/>
                <w:color w:val="002060"/>
                <w:lang w:val="ro-RO"/>
              </w:rPr>
              <w:t> </w:t>
            </w:r>
          </w:p>
        </w:tc>
      </w:tr>
      <w:tr w:rsidR="00C7542D" w:rsidRPr="00C7542D" w14:paraId="2FEAB39F" w14:textId="77777777" w:rsidTr="003F0CF1">
        <w:trPr>
          <w:trHeight w:val="300"/>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14:paraId="7C408AA3" w14:textId="77777777" w:rsidR="00C7542D" w:rsidRPr="001A44D3" w:rsidRDefault="00C7542D" w:rsidP="00C7542D">
            <w:pPr>
              <w:spacing w:after="0" w:line="240" w:lineRule="auto"/>
              <w:ind w:left="0"/>
              <w:jc w:val="left"/>
              <w:rPr>
                <w:rFonts w:ascii="Times New Roman" w:eastAsia="Times New Roman" w:hAnsi="Times New Roman" w:cs="Times New Roman"/>
                <w:b/>
                <w:bCs/>
                <w:color w:val="002060"/>
                <w:lang w:val="ro-RO"/>
              </w:rPr>
            </w:pPr>
            <w:r w:rsidRPr="001A44D3">
              <w:rPr>
                <w:rFonts w:ascii="Times New Roman" w:eastAsia="Times New Roman" w:hAnsi="Times New Roman" w:cs="Times New Roman"/>
                <w:b/>
                <w:bCs/>
                <w:color w:val="002060"/>
                <w:lang w:val="ro-RO"/>
              </w:rPr>
              <w:t>Beneficiar:</w:t>
            </w:r>
          </w:p>
        </w:tc>
        <w:tc>
          <w:tcPr>
            <w:tcW w:w="12899" w:type="dxa"/>
            <w:gridSpan w:val="9"/>
            <w:tcBorders>
              <w:top w:val="single" w:sz="8" w:space="0" w:color="auto"/>
              <w:left w:val="nil"/>
              <w:bottom w:val="single" w:sz="8" w:space="0" w:color="auto"/>
              <w:right w:val="single" w:sz="8" w:space="0" w:color="000000"/>
            </w:tcBorders>
            <w:shd w:val="clear" w:color="auto" w:fill="auto"/>
            <w:vAlign w:val="center"/>
            <w:hideMark/>
          </w:tcPr>
          <w:p w14:paraId="53138BE5" w14:textId="77777777" w:rsidR="00C7542D" w:rsidRPr="001A44D3" w:rsidRDefault="00C7542D" w:rsidP="00C7542D">
            <w:pPr>
              <w:spacing w:after="0" w:line="240" w:lineRule="auto"/>
              <w:ind w:left="0"/>
              <w:jc w:val="left"/>
              <w:rPr>
                <w:rFonts w:ascii="Times New Roman" w:eastAsia="Times New Roman" w:hAnsi="Times New Roman" w:cs="Times New Roman"/>
                <w:b/>
                <w:bCs/>
                <w:color w:val="002060"/>
                <w:lang w:val="ro-RO"/>
              </w:rPr>
            </w:pPr>
            <w:r w:rsidRPr="001A44D3">
              <w:rPr>
                <w:rFonts w:ascii="Times New Roman" w:eastAsia="Times New Roman" w:hAnsi="Times New Roman" w:cs="Times New Roman"/>
                <w:b/>
                <w:bCs/>
                <w:color w:val="002060"/>
                <w:lang w:val="ro-RO"/>
              </w:rPr>
              <w:t> </w:t>
            </w:r>
          </w:p>
        </w:tc>
      </w:tr>
      <w:tr w:rsidR="00C7542D" w:rsidRPr="00C7542D" w14:paraId="1588AD02" w14:textId="77777777" w:rsidTr="003F0CF1">
        <w:trPr>
          <w:trHeight w:val="300"/>
        </w:trPr>
        <w:tc>
          <w:tcPr>
            <w:tcW w:w="2127" w:type="dxa"/>
            <w:tcBorders>
              <w:top w:val="nil"/>
              <w:left w:val="single" w:sz="8" w:space="0" w:color="FFFFFF"/>
              <w:bottom w:val="nil"/>
              <w:right w:val="nil"/>
            </w:tcBorders>
            <w:shd w:val="clear" w:color="000000" w:fill="FFFFFF"/>
            <w:noWrap/>
            <w:vAlign w:val="center"/>
            <w:hideMark/>
          </w:tcPr>
          <w:p w14:paraId="59F9B606" w14:textId="77777777" w:rsidR="00C7542D" w:rsidRPr="001A44D3" w:rsidRDefault="00C7542D" w:rsidP="00C7542D">
            <w:pPr>
              <w:spacing w:after="0" w:line="240" w:lineRule="auto"/>
              <w:ind w:left="0"/>
              <w:jc w:val="right"/>
              <w:rPr>
                <w:rFonts w:ascii="Times New Roman" w:eastAsia="Times New Roman" w:hAnsi="Times New Roman" w:cs="Times New Roman"/>
                <w:color w:val="002060"/>
                <w:sz w:val="16"/>
                <w:szCs w:val="16"/>
                <w:lang w:val="ro-RO"/>
              </w:rPr>
            </w:pPr>
            <w:r w:rsidRPr="001A44D3">
              <w:rPr>
                <w:rFonts w:ascii="Times New Roman" w:eastAsia="Times New Roman" w:hAnsi="Times New Roman" w:cs="Times New Roman"/>
                <w:color w:val="002060"/>
                <w:sz w:val="16"/>
                <w:szCs w:val="16"/>
                <w:lang w:val="ro-RO"/>
              </w:rPr>
              <w:t> </w:t>
            </w:r>
          </w:p>
        </w:tc>
        <w:tc>
          <w:tcPr>
            <w:tcW w:w="1701" w:type="dxa"/>
            <w:tcBorders>
              <w:top w:val="nil"/>
              <w:left w:val="nil"/>
              <w:bottom w:val="nil"/>
              <w:right w:val="nil"/>
            </w:tcBorders>
            <w:shd w:val="clear" w:color="000000" w:fill="FFFFFF"/>
            <w:noWrap/>
            <w:vAlign w:val="center"/>
            <w:hideMark/>
          </w:tcPr>
          <w:p w14:paraId="5BC8E729" w14:textId="77777777" w:rsidR="00C7542D" w:rsidRPr="001A44D3" w:rsidRDefault="00C7542D" w:rsidP="00C7542D">
            <w:pPr>
              <w:spacing w:after="0" w:line="240" w:lineRule="auto"/>
              <w:ind w:left="0"/>
              <w:jc w:val="left"/>
              <w:rPr>
                <w:rFonts w:ascii="Times New Roman" w:eastAsia="Times New Roman" w:hAnsi="Times New Roman" w:cs="Times New Roman"/>
                <w:color w:val="000000"/>
                <w:sz w:val="20"/>
                <w:szCs w:val="20"/>
                <w:lang w:val="ro-RO"/>
              </w:rPr>
            </w:pPr>
            <w:r w:rsidRPr="001A44D3">
              <w:rPr>
                <w:rFonts w:ascii="Times New Roman" w:eastAsia="Times New Roman" w:hAnsi="Times New Roman" w:cs="Times New Roman"/>
                <w:color w:val="000000"/>
                <w:sz w:val="20"/>
                <w:szCs w:val="20"/>
                <w:lang w:val="ro-RO"/>
              </w:rPr>
              <w:t> </w:t>
            </w:r>
          </w:p>
        </w:tc>
        <w:tc>
          <w:tcPr>
            <w:tcW w:w="1559" w:type="dxa"/>
            <w:tcBorders>
              <w:top w:val="nil"/>
              <w:left w:val="nil"/>
              <w:bottom w:val="nil"/>
              <w:right w:val="nil"/>
            </w:tcBorders>
            <w:shd w:val="clear" w:color="000000" w:fill="FFFFFF"/>
            <w:vAlign w:val="center"/>
            <w:hideMark/>
          </w:tcPr>
          <w:p w14:paraId="4558E7B6" w14:textId="77777777" w:rsidR="00C7542D" w:rsidRPr="001A44D3" w:rsidRDefault="00C7542D" w:rsidP="00C7542D">
            <w:pPr>
              <w:spacing w:after="0" w:line="240" w:lineRule="auto"/>
              <w:ind w:left="0"/>
              <w:jc w:val="center"/>
              <w:rPr>
                <w:rFonts w:ascii="Times New Roman" w:eastAsia="Times New Roman" w:hAnsi="Times New Roman" w:cs="Times New Roman"/>
                <w:color w:val="000000"/>
                <w:sz w:val="20"/>
                <w:szCs w:val="20"/>
                <w:lang w:val="ro-RO"/>
              </w:rPr>
            </w:pPr>
            <w:r w:rsidRPr="001A44D3">
              <w:rPr>
                <w:rFonts w:ascii="Times New Roman" w:eastAsia="Times New Roman" w:hAnsi="Times New Roman" w:cs="Times New Roman"/>
                <w:color w:val="000000"/>
                <w:sz w:val="20"/>
                <w:szCs w:val="20"/>
                <w:lang w:val="ro-RO"/>
              </w:rPr>
              <w:t> </w:t>
            </w:r>
          </w:p>
        </w:tc>
        <w:tc>
          <w:tcPr>
            <w:tcW w:w="992" w:type="dxa"/>
            <w:tcBorders>
              <w:top w:val="nil"/>
              <w:left w:val="nil"/>
              <w:bottom w:val="nil"/>
              <w:right w:val="nil"/>
            </w:tcBorders>
            <w:shd w:val="clear" w:color="000000" w:fill="FFFFFF"/>
            <w:vAlign w:val="center"/>
            <w:hideMark/>
          </w:tcPr>
          <w:p w14:paraId="7EBE0675" w14:textId="77777777" w:rsidR="00C7542D" w:rsidRPr="001A44D3" w:rsidRDefault="00C7542D" w:rsidP="00C7542D">
            <w:pPr>
              <w:spacing w:after="0" w:line="240" w:lineRule="auto"/>
              <w:ind w:left="0"/>
              <w:jc w:val="center"/>
              <w:rPr>
                <w:rFonts w:ascii="Times New Roman" w:eastAsia="Times New Roman" w:hAnsi="Times New Roman" w:cs="Times New Roman"/>
                <w:color w:val="000000"/>
                <w:sz w:val="20"/>
                <w:szCs w:val="20"/>
                <w:lang w:val="ro-RO"/>
              </w:rPr>
            </w:pPr>
            <w:r w:rsidRPr="001A44D3">
              <w:rPr>
                <w:rFonts w:ascii="Times New Roman" w:eastAsia="Times New Roman" w:hAnsi="Times New Roman" w:cs="Times New Roman"/>
                <w:color w:val="000000"/>
                <w:sz w:val="20"/>
                <w:szCs w:val="20"/>
                <w:lang w:val="ro-RO"/>
              </w:rPr>
              <w:t> </w:t>
            </w:r>
          </w:p>
        </w:tc>
        <w:tc>
          <w:tcPr>
            <w:tcW w:w="1276" w:type="dxa"/>
            <w:tcBorders>
              <w:top w:val="nil"/>
              <w:left w:val="nil"/>
              <w:bottom w:val="nil"/>
              <w:right w:val="nil"/>
            </w:tcBorders>
            <w:shd w:val="clear" w:color="000000" w:fill="FFFFFF"/>
            <w:noWrap/>
            <w:vAlign w:val="center"/>
            <w:hideMark/>
          </w:tcPr>
          <w:p w14:paraId="5B0AB26F" w14:textId="77777777" w:rsidR="00C7542D" w:rsidRPr="001A44D3" w:rsidRDefault="00C7542D" w:rsidP="00C7542D">
            <w:pPr>
              <w:spacing w:after="0" w:line="240" w:lineRule="auto"/>
              <w:ind w:left="0"/>
              <w:jc w:val="center"/>
              <w:rPr>
                <w:rFonts w:ascii="Times New Roman" w:eastAsia="Times New Roman" w:hAnsi="Times New Roman" w:cs="Times New Roman"/>
                <w:color w:val="000000"/>
                <w:sz w:val="20"/>
                <w:szCs w:val="20"/>
                <w:lang w:val="ro-RO"/>
              </w:rPr>
            </w:pPr>
            <w:r w:rsidRPr="001A44D3">
              <w:rPr>
                <w:rFonts w:ascii="Times New Roman" w:eastAsia="Times New Roman" w:hAnsi="Times New Roman" w:cs="Times New Roman"/>
                <w:color w:val="000000"/>
                <w:sz w:val="20"/>
                <w:szCs w:val="20"/>
                <w:lang w:val="ro-RO"/>
              </w:rPr>
              <w:t> </w:t>
            </w:r>
          </w:p>
        </w:tc>
        <w:tc>
          <w:tcPr>
            <w:tcW w:w="1476" w:type="dxa"/>
            <w:tcBorders>
              <w:top w:val="nil"/>
              <w:left w:val="nil"/>
              <w:bottom w:val="nil"/>
              <w:right w:val="nil"/>
            </w:tcBorders>
            <w:shd w:val="clear" w:color="000000" w:fill="FFFFFF"/>
            <w:noWrap/>
            <w:vAlign w:val="center"/>
            <w:hideMark/>
          </w:tcPr>
          <w:p w14:paraId="446C36F2" w14:textId="77777777" w:rsidR="00C7542D" w:rsidRPr="001A44D3" w:rsidRDefault="00C7542D" w:rsidP="00C7542D">
            <w:pPr>
              <w:spacing w:after="0" w:line="240" w:lineRule="auto"/>
              <w:ind w:left="0"/>
              <w:jc w:val="center"/>
              <w:rPr>
                <w:rFonts w:ascii="Times New Roman" w:eastAsia="Times New Roman" w:hAnsi="Times New Roman" w:cs="Times New Roman"/>
                <w:sz w:val="20"/>
                <w:szCs w:val="20"/>
                <w:lang w:val="ro-RO"/>
              </w:rPr>
            </w:pPr>
            <w:r w:rsidRPr="001A44D3">
              <w:rPr>
                <w:rFonts w:ascii="Times New Roman" w:eastAsia="Times New Roman" w:hAnsi="Times New Roman" w:cs="Times New Roman"/>
                <w:sz w:val="20"/>
                <w:szCs w:val="20"/>
                <w:lang w:val="ro-RO"/>
              </w:rPr>
              <w:t> </w:t>
            </w:r>
          </w:p>
        </w:tc>
        <w:tc>
          <w:tcPr>
            <w:tcW w:w="1519" w:type="dxa"/>
            <w:tcBorders>
              <w:top w:val="nil"/>
              <w:left w:val="nil"/>
              <w:bottom w:val="nil"/>
              <w:right w:val="nil"/>
            </w:tcBorders>
            <w:shd w:val="clear" w:color="000000" w:fill="FFFFFF"/>
            <w:noWrap/>
            <w:vAlign w:val="center"/>
            <w:hideMark/>
          </w:tcPr>
          <w:p w14:paraId="0684CDF7" w14:textId="77777777" w:rsidR="00C7542D" w:rsidRPr="001A44D3" w:rsidRDefault="00C7542D" w:rsidP="00C7542D">
            <w:pPr>
              <w:spacing w:after="0" w:line="240" w:lineRule="auto"/>
              <w:ind w:left="0"/>
              <w:jc w:val="center"/>
              <w:rPr>
                <w:rFonts w:ascii="Times New Roman" w:eastAsia="Times New Roman" w:hAnsi="Times New Roman" w:cs="Times New Roman"/>
                <w:sz w:val="20"/>
                <w:szCs w:val="20"/>
                <w:lang w:val="ro-RO"/>
              </w:rPr>
            </w:pPr>
            <w:r w:rsidRPr="001A44D3">
              <w:rPr>
                <w:rFonts w:ascii="Times New Roman" w:eastAsia="Times New Roman" w:hAnsi="Times New Roman" w:cs="Times New Roman"/>
                <w:sz w:val="20"/>
                <w:szCs w:val="20"/>
                <w:lang w:val="ro-RO"/>
              </w:rPr>
              <w:t> </w:t>
            </w:r>
          </w:p>
        </w:tc>
        <w:tc>
          <w:tcPr>
            <w:tcW w:w="1561" w:type="dxa"/>
            <w:tcBorders>
              <w:top w:val="nil"/>
              <w:left w:val="nil"/>
              <w:bottom w:val="nil"/>
              <w:right w:val="nil"/>
            </w:tcBorders>
            <w:shd w:val="clear" w:color="000000" w:fill="FFFFFF"/>
            <w:noWrap/>
            <w:vAlign w:val="center"/>
            <w:hideMark/>
          </w:tcPr>
          <w:p w14:paraId="2FDE2D5C" w14:textId="77777777" w:rsidR="00C7542D" w:rsidRPr="001A44D3" w:rsidRDefault="00C7542D" w:rsidP="00C7542D">
            <w:pPr>
              <w:spacing w:after="0" w:line="240" w:lineRule="auto"/>
              <w:ind w:left="0"/>
              <w:jc w:val="center"/>
              <w:rPr>
                <w:rFonts w:ascii="Times New Roman" w:eastAsia="Times New Roman" w:hAnsi="Times New Roman" w:cs="Times New Roman"/>
                <w:sz w:val="20"/>
                <w:szCs w:val="20"/>
                <w:lang w:val="ro-RO"/>
              </w:rPr>
            </w:pPr>
            <w:r w:rsidRPr="001A44D3">
              <w:rPr>
                <w:rFonts w:ascii="Times New Roman" w:eastAsia="Times New Roman" w:hAnsi="Times New Roman" w:cs="Times New Roman"/>
                <w:sz w:val="20"/>
                <w:szCs w:val="20"/>
                <w:lang w:val="ro-RO"/>
              </w:rPr>
              <w:t> </w:t>
            </w:r>
          </w:p>
        </w:tc>
        <w:tc>
          <w:tcPr>
            <w:tcW w:w="917" w:type="dxa"/>
            <w:tcBorders>
              <w:top w:val="nil"/>
              <w:left w:val="nil"/>
              <w:bottom w:val="nil"/>
              <w:right w:val="nil"/>
            </w:tcBorders>
            <w:shd w:val="clear" w:color="000000" w:fill="FFFFFF"/>
            <w:noWrap/>
            <w:vAlign w:val="center"/>
            <w:hideMark/>
          </w:tcPr>
          <w:p w14:paraId="797EF7D6" w14:textId="77777777" w:rsidR="00C7542D" w:rsidRPr="001A44D3" w:rsidRDefault="00C7542D" w:rsidP="00C7542D">
            <w:pPr>
              <w:spacing w:after="0" w:line="240" w:lineRule="auto"/>
              <w:ind w:left="0"/>
              <w:jc w:val="center"/>
              <w:rPr>
                <w:rFonts w:ascii="Times New Roman" w:eastAsia="Times New Roman" w:hAnsi="Times New Roman" w:cs="Times New Roman"/>
                <w:sz w:val="20"/>
                <w:szCs w:val="20"/>
                <w:lang w:val="ro-RO"/>
              </w:rPr>
            </w:pPr>
            <w:r w:rsidRPr="001A44D3">
              <w:rPr>
                <w:rFonts w:ascii="Times New Roman" w:eastAsia="Times New Roman" w:hAnsi="Times New Roman" w:cs="Times New Roman"/>
                <w:sz w:val="20"/>
                <w:szCs w:val="20"/>
                <w:lang w:val="ro-RO"/>
              </w:rPr>
              <w:t> </w:t>
            </w:r>
          </w:p>
        </w:tc>
        <w:tc>
          <w:tcPr>
            <w:tcW w:w="1898" w:type="dxa"/>
            <w:tcBorders>
              <w:top w:val="nil"/>
              <w:left w:val="nil"/>
              <w:bottom w:val="nil"/>
              <w:right w:val="nil"/>
            </w:tcBorders>
            <w:shd w:val="clear" w:color="000000" w:fill="FFFFFF"/>
            <w:noWrap/>
            <w:hideMark/>
          </w:tcPr>
          <w:p w14:paraId="16F6CFA5" w14:textId="77777777" w:rsidR="00C7542D" w:rsidRPr="001A44D3" w:rsidRDefault="00C7542D" w:rsidP="00C7542D">
            <w:pPr>
              <w:spacing w:after="0" w:line="240" w:lineRule="auto"/>
              <w:ind w:left="0"/>
              <w:jc w:val="left"/>
              <w:rPr>
                <w:rFonts w:ascii="Times New Roman" w:eastAsia="Times New Roman" w:hAnsi="Times New Roman" w:cs="Times New Roman"/>
                <w:color w:val="000000"/>
                <w:sz w:val="20"/>
                <w:szCs w:val="20"/>
                <w:lang w:val="ro-RO"/>
              </w:rPr>
            </w:pPr>
            <w:r w:rsidRPr="001A44D3">
              <w:rPr>
                <w:rFonts w:ascii="Times New Roman" w:eastAsia="Times New Roman" w:hAnsi="Times New Roman" w:cs="Times New Roman"/>
                <w:color w:val="000000"/>
                <w:sz w:val="20"/>
                <w:szCs w:val="20"/>
                <w:lang w:val="ro-RO"/>
              </w:rPr>
              <w:t> </w:t>
            </w:r>
          </w:p>
        </w:tc>
      </w:tr>
      <w:tr w:rsidR="00C7542D" w:rsidRPr="00C7542D" w14:paraId="53EE60DB" w14:textId="77777777" w:rsidTr="003F0CF1">
        <w:trPr>
          <w:trHeight w:val="1695"/>
        </w:trPr>
        <w:tc>
          <w:tcPr>
            <w:tcW w:w="2127" w:type="dxa"/>
            <w:tcBorders>
              <w:top w:val="single" w:sz="4" w:space="0" w:color="auto"/>
              <w:left w:val="single" w:sz="4" w:space="0" w:color="auto"/>
              <w:bottom w:val="single" w:sz="4" w:space="0" w:color="auto"/>
              <w:right w:val="single" w:sz="4" w:space="0" w:color="auto"/>
            </w:tcBorders>
            <w:shd w:val="clear" w:color="000000" w:fill="4F81BD"/>
            <w:vAlign w:val="center"/>
            <w:hideMark/>
          </w:tcPr>
          <w:p w14:paraId="3761E4D1" w14:textId="77777777" w:rsidR="00C7542D" w:rsidRPr="001A44D3" w:rsidRDefault="00C7542D" w:rsidP="00C7542D">
            <w:pPr>
              <w:spacing w:after="0" w:line="240" w:lineRule="auto"/>
              <w:ind w:left="0"/>
              <w:jc w:val="center"/>
              <w:rPr>
                <w:rFonts w:ascii="Times New Roman" w:eastAsia="Times New Roman" w:hAnsi="Times New Roman" w:cs="Times New Roman"/>
                <w:b/>
                <w:bCs/>
                <w:color w:val="FFFFFF"/>
                <w:sz w:val="20"/>
                <w:szCs w:val="20"/>
                <w:lang w:val="ro-RO"/>
              </w:rPr>
            </w:pPr>
            <w:r w:rsidRPr="001A44D3">
              <w:rPr>
                <w:rFonts w:ascii="Times New Roman" w:eastAsia="Times New Roman" w:hAnsi="Times New Roman" w:cs="Times New Roman"/>
                <w:b/>
                <w:bCs/>
                <w:color w:val="FFFFFF"/>
                <w:sz w:val="20"/>
                <w:szCs w:val="20"/>
                <w:lang w:val="ro-RO"/>
              </w:rPr>
              <w:t>Denumirea rezultatului proiectului și a activității care contribuire la îndeplinirea acestuia, precum și descrierea cheltuielii</w:t>
            </w:r>
          </w:p>
        </w:tc>
        <w:tc>
          <w:tcPr>
            <w:tcW w:w="1701" w:type="dxa"/>
            <w:tcBorders>
              <w:top w:val="single" w:sz="4" w:space="0" w:color="auto"/>
              <w:left w:val="nil"/>
              <w:bottom w:val="single" w:sz="4" w:space="0" w:color="auto"/>
              <w:right w:val="single" w:sz="4" w:space="0" w:color="auto"/>
            </w:tcBorders>
            <w:shd w:val="clear" w:color="000000" w:fill="4F81BD"/>
            <w:vAlign w:val="center"/>
            <w:hideMark/>
          </w:tcPr>
          <w:p w14:paraId="4193FD84" w14:textId="77777777" w:rsidR="00C7542D" w:rsidRPr="001A44D3" w:rsidRDefault="00C7542D" w:rsidP="00C7542D">
            <w:pPr>
              <w:spacing w:after="0" w:line="240" w:lineRule="auto"/>
              <w:ind w:left="0"/>
              <w:jc w:val="center"/>
              <w:rPr>
                <w:rFonts w:ascii="Times New Roman" w:eastAsia="Times New Roman" w:hAnsi="Times New Roman" w:cs="Times New Roman"/>
                <w:b/>
                <w:bCs/>
                <w:color w:val="FFFFFF"/>
                <w:sz w:val="20"/>
                <w:szCs w:val="20"/>
                <w:lang w:val="ro-RO"/>
              </w:rPr>
            </w:pPr>
            <w:r w:rsidRPr="001A44D3">
              <w:rPr>
                <w:rFonts w:ascii="Times New Roman" w:eastAsia="Times New Roman" w:hAnsi="Times New Roman" w:cs="Times New Roman"/>
                <w:b/>
                <w:bCs/>
                <w:color w:val="FFFFFF"/>
                <w:sz w:val="20"/>
                <w:szCs w:val="20"/>
                <w:lang w:val="ro-RO"/>
              </w:rPr>
              <w:t xml:space="preserve">Tip cheltuieli                              </w:t>
            </w:r>
            <w:r w:rsidRPr="001A44D3">
              <w:rPr>
                <w:rFonts w:ascii="Times New Roman" w:eastAsia="Times New Roman" w:hAnsi="Times New Roman" w:cs="Times New Roman"/>
                <w:b/>
                <w:bCs/>
                <w:i/>
                <w:iCs/>
                <w:color w:val="FFFFFF"/>
                <w:sz w:val="20"/>
                <w:szCs w:val="20"/>
                <w:lang w:val="ro-RO"/>
              </w:rPr>
              <w:t>(se corelează cu categoriile de cheltuieli eligibile)</w:t>
            </w:r>
          </w:p>
        </w:tc>
        <w:tc>
          <w:tcPr>
            <w:tcW w:w="1559" w:type="dxa"/>
            <w:tcBorders>
              <w:top w:val="single" w:sz="4" w:space="0" w:color="auto"/>
              <w:left w:val="nil"/>
              <w:bottom w:val="single" w:sz="4" w:space="0" w:color="auto"/>
              <w:right w:val="single" w:sz="4" w:space="0" w:color="auto"/>
            </w:tcBorders>
            <w:shd w:val="clear" w:color="000000" w:fill="4F81BD"/>
            <w:vAlign w:val="center"/>
            <w:hideMark/>
          </w:tcPr>
          <w:p w14:paraId="657197C1" w14:textId="77777777" w:rsidR="00C7542D" w:rsidRPr="001A44D3" w:rsidRDefault="00C7542D" w:rsidP="00C7542D">
            <w:pPr>
              <w:spacing w:after="0" w:line="240" w:lineRule="auto"/>
              <w:ind w:left="0"/>
              <w:jc w:val="center"/>
              <w:rPr>
                <w:rFonts w:ascii="Times New Roman" w:eastAsia="Times New Roman" w:hAnsi="Times New Roman" w:cs="Times New Roman"/>
                <w:b/>
                <w:bCs/>
                <w:color w:val="FFFFFF"/>
                <w:sz w:val="20"/>
                <w:szCs w:val="20"/>
                <w:lang w:val="ro-RO"/>
              </w:rPr>
            </w:pPr>
            <w:r w:rsidRPr="001A44D3">
              <w:rPr>
                <w:rFonts w:ascii="Times New Roman" w:eastAsia="Times New Roman" w:hAnsi="Times New Roman" w:cs="Times New Roman"/>
                <w:b/>
                <w:bCs/>
                <w:color w:val="FFFFFF"/>
                <w:sz w:val="20"/>
                <w:szCs w:val="20"/>
                <w:lang w:val="ro-RO"/>
              </w:rPr>
              <w:t xml:space="preserve">Achiziția </w:t>
            </w:r>
            <w:r w:rsidRPr="001A44D3">
              <w:rPr>
                <w:rFonts w:ascii="Times New Roman" w:eastAsia="Times New Roman" w:hAnsi="Times New Roman" w:cs="Times New Roman"/>
                <w:b/>
                <w:bCs/>
                <w:color w:val="FFFFFF"/>
                <w:sz w:val="20"/>
                <w:szCs w:val="20"/>
                <w:lang w:val="ro-RO"/>
              </w:rPr>
              <w:br/>
            </w:r>
            <w:r w:rsidRPr="001A44D3">
              <w:rPr>
                <w:rFonts w:ascii="Times New Roman" w:eastAsia="Times New Roman" w:hAnsi="Times New Roman" w:cs="Times New Roman"/>
                <w:b/>
                <w:bCs/>
                <w:i/>
                <w:iCs/>
                <w:color w:val="FFFFFF"/>
                <w:sz w:val="20"/>
                <w:szCs w:val="20"/>
                <w:lang w:val="ro-RO"/>
              </w:rPr>
              <w:t>(se corelează cu Planul achizițiilor din Cererea de finanțare)</w:t>
            </w:r>
          </w:p>
        </w:tc>
        <w:tc>
          <w:tcPr>
            <w:tcW w:w="992" w:type="dxa"/>
            <w:tcBorders>
              <w:top w:val="single" w:sz="4" w:space="0" w:color="auto"/>
              <w:left w:val="nil"/>
              <w:bottom w:val="single" w:sz="4" w:space="0" w:color="auto"/>
              <w:right w:val="single" w:sz="4" w:space="0" w:color="auto"/>
            </w:tcBorders>
            <w:shd w:val="clear" w:color="000000" w:fill="4F81BD"/>
            <w:vAlign w:val="center"/>
            <w:hideMark/>
          </w:tcPr>
          <w:p w14:paraId="51D7A90B" w14:textId="77777777" w:rsidR="00C7542D" w:rsidRPr="001A44D3" w:rsidRDefault="00C7542D" w:rsidP="00C7542D">
            <w:pPr>
              <w:spacing w:after="0" w:line="240" w:lineRule="auto"/>
              <w:ind w:left="0"/>
              <w:jc w:val="center"/>
              <w:rPr>
                <w:rFonts w:ascii="Times New Roman" w:eastAsia="Times New Roman" w:hAnsi="Times New Roman" w:cs="Times New Roman"/>
                <w:b/>
                <w:bCs/>
                <w:color w:val="FFFFFF"/>
                <w:sz w:val="20"/>
                <w:szCs w:val="20"/>
                <w:lang w:val="ro-RO"/>
              </w:rPr>
            </w:pPr>
            <w:r w:rsidRPr="001A44D3">
              <w:rPr>
                <w:rFonts w:ascii="Times New Roman" w:eastAsia="Times New Roman" w:hAnsi="Times New Roman" w:cs="Times New Roman"/>
                <w:b/>
                <w:bCs/>
                <w:color w:val="FFFFFF"/>
                <w:sz w:val="20"/>
                <w:szCs w:val="20"/>
                <w:lang w:val="ro-RO"/>
              </w:rPr>
              <w:t>Unitatea de măsură</w:t>
            </w:r>
          </w:p>
        </w:tc>
        <w:tc>
          <w:tcPr>
            <w:tcW w:w="1276" w:type="dxa"/>
            <w:tcBorders>
              <w:top w:val="single" w:sz="4" w:space="0" w:color="auto"/>
              <w:left w:val="nil"/>
              <w:bottom w:val="single" w:sz="4" w:space="0" w:color="auto"/>
              <w:right w:val="single" w:sz="4" w:space="0" w:color="auto"/>
            </w:tcBorders>
            <w:shd w:val="clear" w:color="000000" w:fill="4F81BD"/>
            <w:vAlign w:val="center"/>
            <w:hideMark/>
          </w:tcPr>
          <w:p w14:paraId="597CF458" w14:textId="77777777" w:rsidR="00C7542D" w:rsidRPr="001A44D3" w:rsidRDefault="00C7542D" w:rsidP="00C7542D">
            <w:pPr>
              <w:spacing w:after="0" w:line="240" w:lineRule="auto"/>
              <w:ind w:left="0"/>
              <w:jc w:val="center"/>
              <w:rPr>
                <w:rFonts w:ascii="Times New Roman" w:eastAsia="Times New Roman" w:hAnsi="Times New Roman" w:cs="Times New Roman"/>
                <w:b/>
                <w:bCs/>
                <w:color w:val="FFFFFF"/>
                <w:sz w:val="20"/>
                <w:szCs w:val="20"/>
                <w:lang w:val="ro-RO"/>
              </w:rPr>
            </w:pPr>
            <w:r w:rsidRPr="001A44D3">
              <w:rPr>
                <w:rFonts w:ascii="Times New Roman" w:eastAsia="Times New Roman" w:hAnsi="Times New Roman" w:cs="Times New Roman"/>
                <w:b/>
                <w:bCs/>
                <w:color w:val="FFFFFF"/>
                <w:sz w:val="20"/>
                <w:szCs w:val="20"/>
                <w:lang w:val="ro-RO"/>
              </w:rPr>
              <w:t>Număr de unități/ cantitate</w:t>
            </w:r>
          </w:p>
        </w:tc>
        <w:tc>
          <w:tcPr>
            <w:tcW w:w="1476" w:type="dxa"/>
            <w:tcBorders>
              <w:top w:val="single" w:sz="4" w:space="0" w:color="auto"/>
              <w:left w:val="nil"/>
              <w:bottom w:val="single" w:sz="4" w:space="0" w:color="auto"/>
              <w:right w:val="single" w:sz="4" w:space="0" w:color="auto"/>
            </w:tcBorders>
            <w:shd w:val="clear" w:color="000000" w:fill="4F81BD"/>
            <w:vAlign w:val="center"/>
            <w:hideMark/>
          </w:tcPr>
          <w:p w14:paraId="29B6BCA5" w14:textId="77777777" w:rsidR="00C7542D" w:rsidRPr="001A44D3" w:rsidRDefault="00C7542D" w:rsidP="00C7542D">
            <w:pPr>
              <w:spacing w:after="0" w:line="240" w:lineRule="auto"/>
              <w:ind w:left="0"/>
              <w:jc w:val="center"/>
              <w:rPr>
                <w:rFonts w:ascii="Times New Roman" w:eastAsia="Times New Roman" w:hAnsi="Times New Roman" w:cs="Times New Roman"/>
                <w:b/>
                <w:bCs/>
                <w:color w:val="FFFFFF"/>
                <w:sz w:val="20"/>
                <w:szCs w:val="20"/>
                <w:lang w:val="ro-RO"/>
              </w:rPr>
            </w:pPr>
            <w:r w:rsidRPr="001A44D3">
              <w:rPr>
                <w:rFonts w:ascii="Times New Roman" w:eastAsia="Times New Roman" w:hAnsi="Times New Roman" w:cs="Times New Roman"/>
                <w:b/>
                <w:bCs/>
                <w:color w:val="FFFFFF"/>
                <w:sz w:val="20"/>
                <w:szCs w:val="20"/>
                <w:lang w:val="ro-RO"/>
              </w:rPr>
              <w:t>Cost unitar (lei fără TVA)</w:t>
            </w:r>
          </w:p>
        </w:tc>
        <w:tc>
          <w:tcPr>
            <w:tcW w:w="1519" w:type="dxa"/>
            <w:tcBorders>
              <w:top w:val="single" w:sz="4" w:space="0" w:color="auto"/>
              <w:left w:val="nil"/>
              <w:bottom w:val="single" w:sz="4" w:space="0" w:color="auto"/>
              <w:right w:val="single" w:sz="4" w:space="0" w:color="auto"/>
            </w:tcBorders>
            <w:shd w:val="clear" w:color="000000" w:fill="4F81BD"/>
            <w:vAlign w:val="center"/>
            <w:hideMark/>
          </w:tcPr>
          <w:p w14:paraId="626FD643" w14:textId="77777777" w:rsidR="00C7542D" w:rsidRPr="001A44D3" w:rsidRDefault="00C7542D" w:rsidP="00C7542D">
            <w:pPr>
              <w:spacing w:after="0" w:line="240" w:lineRule="auto"/>
              <w:ind w:left="0"/>
              <w:jc w:val="center"/>
              <w:rPr>
                <w:rFonts w:ascii="Times New Roman" w:eastAsia="Times New Roman" w:hAnsi="Times New Roman" w:cs="Times New Roman"/>
                <w:b/>
                <w:bCs/>
                <w:color w:val="FFFFFF"/>
                <w:sz w:val="20"/>
                <w:szCs w:val="20"/>
                <w:lang w:val="ro-RO"/>
              </w:rPr>
            </w:pPr>
            <w:r w:rsidRPr="001A44D3">
              <w:rPr>
                <w:rFonts w:ascii="Times New Roman" w:eastAsia="Times New Roman" w:hAnsi="Times New Roman" w:cs="Times New Roman"/>
                <w:b/>
                <w:bCs/>
                <w:color w:val="FFFFFF"/>
                <w:sz w:val="20"/>
                <w:szCs w:val="20"/>
                <w:lang w:val="ro-RO"/>
              </w:rPr>
              <w:t>Valoarea totală ELIGIBILĂ (lei fără TVA)</w:t>
            </w:r>
          </w:p>
        </w:tc>
        <w:tc>
          <w:tcPr>
            <w:tcW w:w="1561" w:type="dxa"/>
            <w:tcBorders>
              <w:top w:val="single" w:sz="4" w:space="0" w:color="auto"/>
              <w:left w:val="nil"/>
              <w:bottom w:val="single" w:sz="4" w:space="0" w:color="auto"/>
              <w:right w:val="single" w:sz="4" w:space="0" w:color="auto"/>
            </w:tcBorders>
            <w:shd w:val="clear" w:color="000000" w:fill="4F81BD"/>
            <w:vAlign w:val="center"/>
            <w:hideMark/>
          </w:tcPr>
          <w:p w14:paraId="777BBDC0" w14:textId="77777777" w:rsidR="00C7542D" w:rsidRPr="001A44D3" w:rsidRDefault="00C7542D" w:rsidP="00C7542D">
            <w:pPr>
              <w:spacing w:after="0" w:line="240" w:lineRule="auto"/>
              <w:ind w:left="0"/>
              <w:jc w:val="center"/>
              <w:rPr>
                <w:rFonts w:ascii="Times New Roman" w:eastAsia="Times New Roman" w:hAnsi="Times New Roman" w:cs="Times New Roman"/>
                <w:b/>
                <w:bCs/>
                <w:color w:val="FFFFFF"/>
                <w:sz w:val="20"/>
                <w:szCs w:val="20"/>
                <w:lang w:val="ro-RO"/>
              </w:rPr>
            </w:pPr>
            <w:r w:rsidRPr="001A44D3">
              <w:rPr>
                <w:rFonts w:ascii="Times New Roman" w:eastAsia="Times New Roman" w:hAnsi="Times New Roman" w:cs="Times New Roman"/>
                <w:b/>
                <w:bCs/>
                <w:color w:val="FFFFFF"/>
                <w:sz w:val="20"/>
                <w:szCs w:val="20"/>
                <w:lang w:val="ro-RO"/>
              </w:rPr>
              <w:t>Valoarea NEELIGIBILĂ - TVA (lei)</w:t>
            </w:r>
          </w:p>
        </w:tc>
        <w:tc>
          <w:tcPr>
            <w:tcW w:w="917" w:type="dxa"/>
            <w:tcBorders>
              <w:top w:val="single" w:sz="4" w:space="0" w:color="auto"/>
              <w:left w:val="nil"/>
              <w:bottom w:val="single" w:sz="4" w:space="0" w:color="auto"/>
              <w:right w:val="single" w:sz="4" w:space="0" w:color="auto"/>
            </w:tcBorders>
            <w:shd w:val="clear" w:color="000000" w:fill="4F81BD"/>
            <w:vAlign w:val="center"/>
            <w:hideMark/>
          </w:tcPr>
          <w:p w14:paraId="612B60CA" w14:textId="77777777" w:rsidR="00C7542D" w:rsidRPr="001A44D3" w:rsidRDefault="00C7542D" w:rsidP="00C7542D">
            <w:pPr>
              <w:spacing w:after="0" w:line="240" w:lineRule="auto"/>
              <w:ind w:left="0"/>
              <w:jc w:val="center"/>
              <w:rPr>
                <w:rFonts w:ascii="Times New Roman" w:eastAsia="Times New Roman" w:hAnsi="Times New Roman" w:cs="Times New Roman"/>
                <w:b/>
                <w:bCs/>
                <w:color w:val="FFFFFF"/>
                <w:sz w:val="20"/>
                <w:szCs w:val="20"/>
                <w:lang w:val="ro-RO"/>
              </w:rPr>
            </w:pPr>
            <w:r w:rsidRPr="001A44D3">
              <w:rPr>
                <w:rFonts w:ascii="Times New Roman" w:eastAsia="Times New Roman" w:hAnsi="Times New Roman" w:cs="Times New Roman"/>
                <w:b/>
                <w:bCs/>
                <w:color w:val="FFFFFF"/>
                <w:sz w:val="20"/>
                <w:szCs w:val="20"/>
                <w:lang w:val="ro-RO"/>
              </w:rPr>
              <w:t>TOTAL proiect (lei)</w:t>
            </w:r>
          </w:p>
        </w:tc>
        <w:tc>
          <w:tcPr>
            <w:tcW w:w="1898" w:type="dxa"/>
            <w:tcBorders>
              <w:top w:val="single" w:sz="4" w:space="0" w:color="auto"/>
              <w:left w:val="nil"/>
              <w:bottom w:val="single" w:sz="4" w:space="0" w:color="auto"/>
              <w:right w:val="single" w:sz="4" w:space="0" w:color="auto"/>
            </w:tcBorders>
            <w:shd w:val="clear" w:color="000000" w:fill="4F81BD"/>
            <w:vAlign w:val="center"/>
            <w:hideMark/>
          </w:tcPr>
          <w:p w14:paraId="582D10E7" w14:textId="77777777" w:rsidR="00C7542D" w:rsidRPr="001A44D3" w:rsidRDefault="00C7542D" w:rsidP="00C7542D">
            <w:pPr>
              <w:spacing w:after="0" w:line="240" w:lineRule="auto"/>
              <w:ind w:left="0"/>
              <w:jc w:val="center"/>
              <w:rPr>
                <w:rFonts w:ascii="Times New Roman" w:eastAsia="Times New Roman" w:hAnsi="Times New Roman" w:cs="Times New Roman"/>
                <w:b/>
                <w:bCs/>
                <w:color w:val="FFFFFF"/>
                <w:sz w:val="20"/>
                <w:szCs w:val="20"/>
                <w:lang w:val="ro-RO"/>
              </w:rPr>
            </w:pPr>
            <w:r w:rsidRPr="001A44D3">
              <w:rPr>
                <w:rFonts w:ascii="Times New Roman" w:eastAsia="Times New Roman" w:hAnsi="Times New Roman" w:cs="Times New Roman"/>
                <w:b/>
                <w:bCs/>
                <w:color w:val="FFFFFF"/>
                <w:sz w:val="20"/>
                <w:szCs w:val="20"/>
                <w:lang w:val="ro-RO"/>
              </w:rPr>
              <w:t>Justificarea costurilor estimate și documente suport</w:t>
            </w:r>
          </w:p>
        </w:tc>
      </w:tr>
      <w:tr w:rsidR="00C7542D" w:rsidRPr="00C7542D" w14:paraId="7F247574" w14:textId="77777777" w:rsidTr="003F0CF1">
        <w:trPr>
          <w:trHeight w:val="390"/>
        </w:trPr>
        <w:tc>
          <w:tcPr>
            <w:tcW w:w="2127" w:type="dxa"/>
            <w:tcBorders>
              <w:top w:val="nil"/>
              <w:left w:val="single" w:sz="4" w:space="0" w:color="auto"/>
              <w:bottom w:val="single" w:sz="4" w:space="0" w:color="auto"/>
              <w:right w:val="single" w:sz="4" w:space="0" w:color="auto"/>
            </w:tcBorders>
            <w:shd w:val="clear" w:color="000000" w:fill="4F81BD"/>
            <w:vAlign w:val="center"/>
            <w:hideMark/>
          </w:tcPr>
          <w:p w14:paraId="7B06A3D2" w14:textId="77777777" w:rsidR="00C7542D" w:rsidRPr="001A44D3" w:rsidRDefault="00C7542D" w:rsidP="00C7542D">
            <w:pPr>
              <w:spacing w:after="0" w:line="240" w:lineRule="auto"/>
              <w:ind w:left="0"/>
              <w:jc w:val="center"/>
              <w:rPr>
                <w:rFonts w:ascii="Times New Roman" w:eastAsia="Times New Roman" w:hAnsi="Times New Roman" w:cs="Times New Roman"/>
                <w:b/>
                <w:bCs/>
                <w:color w:val="FFFFFF"/>
                <w:sz w:val="16"/>
                <w:szCs w:val="16"/>
                <w:lang w:val="ro-RO"/>
              </w:rPr>
            </w:pPr>
            <w:r w:rsidRPr="001A44D3">
              <w:rPr>
                <w:rFonts w:ascii="Times New Roman" w:eastAsia="Times New Roman" w:hAnsi="Times New Roman" w:cs="Times New Roman"/>
                <w:b/>
                <w:bCs/>
                <w:color w:val="FFFFFF"/>
                <w:sz w:val="16"/>
                <w:szCs w:val="16"/>
                <w:lang w:val="ro-RO"/>
              </w:rPr>
              <w:t>0</w:t>
            </w:r>
          </w:p>
        </w:tc>
        <w:tc>
          <w:tcPr>
            <w:tcW w:w="1701" w:type="dxa"/>
            <w:tcBorders>
              <w:top w:val="nil"/>
              <w:left w:val="nil"/>
              <w:bottom w:val="single" w:sz="4" w:space="0" w:color="auto"/>
              <w:right w:val="single" w:sz="4" w:space="0" w:color="auto"/>
            </w:tcBorders>
            <w:shd w:val="clear" w:color="000000" w:fill="4F81BD"/>
            <w:vAlign w:val="center"/>
            <w:hideMark/>
          </w:tcPr>
          <w:p w14:paraId="48C7AF91" w14:textId="77777777" w:rsidR="00C7542D" w:rsidRPr="001A44D3" w:rsidRDefault="00C7542D" w:rsidP="00C7542D">
            <w:pPr>
              <w:spacing w:after="0" w:line="240" w:lineRule="auto"/>
              <w:ind w:left="0"/>
              <w:jc w:val="center"/>
              <w:rPr>
                <w:rFonts w:ascii="Times New Roman" w:eastAsia="Times New Roman" w:hAnsi="Times New Roman" w:cs="Times New Roman"/>
                <w:b/>
                <w:bCs/>
                <w:color w:val="FFFFFF"/>
                <w:sz w:val="16"/>
                <w:szCs w:val="16"/>
                <w:lang w:val="ro-RO"/>
              </w:rPr>
            </w:pPr>
            <w:r w:rsidRPr="001A44D3">
              <w:rPr>
                <w:rFonts w:ascii="Times New Roman" w:eastAsia="Times New Roman" w:hAnsi="Times New Roman" w:cs="Times New Roman"/>
                <w:b/>
                <w:bCs/>
                <w:color w:val="FFFFFF"/>
                <w:sz w:val="16"/>
                <w:szCs w:val="16"/>
                <w:lang w:val="ro-RO"/>
              </w:rPr>
              <w:t>0</w:t>
            </w:r>
          </w:p>
        </w:tc>
        <w:tc>
          <w:tcPr>
            <w:tcW w:w="1559" w:type="dxa"/>
            <w:tcBorders>
              <w:top w:val="nil"/>
              <w:left w:val="nil"/>
              <w:bottom w:val="single" w:sz="4" w:space="0" w:color="auto"/>
              <w:right w:val="single" w:sz="4" w:space="0" w:color="auto"/>
            </w:tcBorders>
            <w:shd w:val="clear" w:color="000000" w:fill="4F81BD"/>
            <w:vAlign w:val="center"/>
            <w:hideMark/>
          </w:tcPr>
          <w:p w14:paraId="2FA72651" w14:textId="77777777" w:rsidR="00C7542D" w:rsidRPr="001A44D3" w:rsidRDefault="00C7542D" w:rsidP="00C7542D">
            <w:pPr>
              <w:spacing w:after="0" w:line="240" w:lineRule="auto"/>
              <w:ind w:left="0"/>
              <w:jc w:val="center"/>
              <w:rPr>
                <w:rFonts w:ascii="Times New Roman" w:eastAsia="Times New Roman" w:hAnsi="Times New Roman" w:cs="Times New Roman"/>
                <w:b/>
                <w:bCs/>
                <w:color w:val="FFFFFF"/>
                <w:sz w:val="16"/>
                <w:szCs w:val="16"/>
                <w:lang w:val="ro-RO"/>
              </w:rPr>
            </w:pPr>
            <w:r w:rsidRPr="001A44D3">
              <w:rPr>
                <w:rFonts w:ascii="Times New Roman" w:eastAsia="Times New Roman" w:hAnsi="Times New Roman" w:cs="Times New Roman"/>
                <w:b/>
                <w:bCs/>
                <w:color w:val="FFFFFF"/>
                <w:sz w:val="16"/>
                <w:szCs w:val="16"/>
                <w:lang w:val="ro-RO"/>
              </w:rPr>
              <w:t>0</w:t>
            </w:r>
          </w:p>
        </w:tc>
        <w:tc>
          <w:tcPr>
            <w:tcW w:w="992" w:type="dxa"/>
            <w:tcBorders>
              <w:top w:val="nil"/>
              <w:left w:val="nil"/>
              <w:bottom w:val="single" w:sz="4" w:space="0" w:color="auto"/>
              <w:right w:val="single" w:sz="4" w:space="0" w:color="auto"/>
            </w:tcBorders>
            <w:shd w:val="clear" w:color="000000" w:fill="4F81BD"/>
            <w:vAlign w:val="center"/>
            <w:hideMark/>
          </w:tcPr>
          <w:p w14:paraId="3A75C6B2" w14:textId="77777777" w:rsidR="00C7542D" w:rsidRPr="001A44D3" w:rsidRDefault="00C7542D" w:rsidP="00C7542D">
            <w:pPr>
              <w:spacing w:after="0" w:line="240" w:lineRule="auto"/>
              <w:ind w:left="0"/>
              <w:jc w:val="center"/>
              <w:rPr>
                <w:rFonts w:ascii="Times New Roman" w:eastAsia="Times New Roman" w:hAnsi="Times New Roman" w:cs="Times New Roman"/>
                <w:b/>
                <w:bCs/>
                <w:color w:val="FFFFFF"/>
                <w:sz w:val="16"/>
                <w:szCs w:val="16"/>
                <w:lang w:val="ro-RO"/>
              </w:rPr>
            </w:pPr>
            <w:r w:rsidRPr="001A44D3">
              <w:rPr>
                <w:rFonts w:ascii="Times New Roman" w:eastAsia="Times New Roman" w:hAnsi="Times New Roman" w:cs="Times New Roman"/>
                <w:b/>
                <w:bCs/>
                <w:color w:val="FFFFFF"/>
                <w:sz w:val="16"/>
                <w:szCs w:val="16"/>
                <w:lang w:val="ro-RO"/>
              </w:rPr>
              <w:t>0</w:t>
            </w:r>
          </w:p>
        </w:tc>
        <w:tc>
          <w:tcPr>
            <w:tcW w:w="1276" w:type="dxa"/>
            <w:tcBorders>
              <w:top w:val="nil"/>
              <w:left w:val="nil"/>
              <w:bottom w:val="single" w:sz="4" w:space="0" w:color="auto"/>
              <w:right w:val="single" w:sz="4" w:space="0" w:color="auto"/>
            </w:tcBorders>
            <w:shd w:val="clear" w:color="000000" w:fill="4F81BD"/>
            <w:vAlign w:val="center"/>
            <w:hideMark/>
          </w:tcPr>
          <w:p w14:paraId="53546943" w14:textId="77777777" w:rsidR="00C7542D" w:rsidRPr="001A44D3" w:rsidRDefault="00C7542D" w:rsidP="00C7542D">
            <w:pPr>
              <w:spacing w:after="0" w:line="240" w:lineRule="auto"/>
              <w:ind w:left="0"/>
              <w:jc w:val="center"/>
              <w:rPr>
                <w:rFonts w:ascii="Times New Roman" w:eastAsia="Times New Roman" w:hAnsi="Times New Roman" w:cs="Times New Roman"/>
                <w:b/>
                <w:bCs/>
                <w:color w:val="FFFFFF"/>
                <w:sz w:val="16"/>
                <w:szCs w:val="16"/>
                <w:lang w:val="ro-RO"/>
              </w:rPr>
            </w:pPr>
            <w:r w:rsidRPr="001A44D3">
              <w:rPr>
                <w:rFonts w:ascii="Times New Roman" w:eastAsia="Times New Roman" w:hAnsi="Times New Roman" w:cs="Times New Roman"/>
                <w:b/>
                <w:bCs/>
                <w:color w:val="FFFFFF"/>
                <w:sz w:val="16"/>
                <w:szCs w:val="16"/>
                <w:lang w:val="ro-RO"/>
              </w:rPr>
              <w:t>1</w:t>
            </w:r>
          </w:p>
        </w:tc>
        <w:tc>
          <w:tcPr>
            <w:tcW w:w="1476" w:type="dxa"/>
            <w:tcBorders>
              <w:top w:val="nil"/>
              <w:left w:val="nil"/>
              <w:bottom w:val="single" w:sz="4" w:space="0" w:color="auto"/>
              <w:right w:val="single" w:sz="4" w:space="0" w:color="auto"/>
            </w:tcBorders>
            <w:shd w:val="clear" w:color="000000" w:fill="4F81BD"/>
            <w:vAlign w:val="center"/>
            <w:hideMark/>
          </w:tcPr>
          <w:p w14:paraId="68571DEF" w14:textId="77777777" w:rsidR="00C7542D" w:rsidRPr="001A44D3" w:rsidRDefault="00C7542D" w:rsidP="00C7542D">
            <w:pPr>
              <w:spacing w:after="0" w:line="240" w:lineRule="auto"/>
              <w:ind w:left="0"/>
              <w:jc w:val="center"/>
              <w:rPr>
                <w:rFonts w:ascii="Times New Roman" w:eastAsia="Times New Roman" w:hAnsi="Times New Roman" w:cs="Times New Roman"/>
                <w:b/>
                <w:bCs/>
                <w:color w:val="FFFFFF"/>
                <w:sz w:val="16"/>
                <w:szCs w:val="16"/>
                <w:lang w:val="ro-RO"/>
              </w:rPr>
            </w:pPr>
            <w:r w:rsidRPr="001A44D3">
              <w:rPr>
                <w:rFonts w:ascii="Times New Roman" w:eastAsia="Times New Roman" w:hAnsi="Times New Roman" w:cs="Times New Roman"/>
                <w:b/>
                <w:bCs/>
                <w:color w:val="FFFFFF"/>
                <w:sz w:val="16"/>
                <w:szCs w:val="16"/>
                <w:lang w:val="ro-RO"/>
              </w:rPr>
              <w:t>2</w:t>
            </w:r>
          </w:p>
        </w:tc>
        <w:tc>
          <w:tcPr>
            <w:tcW w:w="1519" w:type="dxa"/>
            <w:tcBorders>
              <w:top w:val="nil"/>
              <w:left w:val="nil"/>
              <w:bottom w:val="single" w:sz="4" w:space="0" w:color="auto"/>
              <w:right w:val="single" w:sz="4" w:space="0" w:color="auto"/>
            </w:tcBorders>
            <w:shd w:val="clear" w:color="000000" w:fill="4F81BD"/>
            <w:vAlign w:val="center"/>
            <w:hideMark/>
          </w:tcPr>
          <w:p w14:paraId="7124378F" w14:textId="77777777" w:rsidR="00C7542D" w:rsidRPr="001A44D3" w:rsidRDefault="00C7542D" w:rsidP="00C7542D">
            <w:pPr>
              <w:spacing w:after="0" w:line="240" w:lineRule="auto"/>
              <w:ind w:left="0"/>
              <w:jc w:val="center"/>
              <w:rPr>
                <w:rFonts w:ascii="Times New Roman" w:eastAsia="Times New Roman" w:hAnsi="Times New Roman" w:cs="Times New Roman"/>
                <w:b/>
                <w:bCs/>
                <w:color w:val="FFFFFF"/>
                <w:sz w:val="16"/>
                <w:szCs w:val="16"/>
                <w:lang w:val="ro-RO"/>
              </w:rPr>
            </w:pPr>
            <w:r w:rsidRPr="001A44D3">
              <w:rPr>
                <w:rFonts w:ascii="Times New Roman" w:eastAsia="Times New Roman" w:hAnsi="Times New Roman" w:cs="Times New Roman"/>
                <w:b/>
                <w:bCs/>
                <w:color w:val="FFFFFF"/>
                <w:sz w:val="16"/>
                <w:szCs w:val="16"/>
                <w:lang w:val="ro-RO"/>
              </w:rPr>
              <w:t>3 = 1 x 2</w:t>
            </w:r>
          </w:p>
        </w:tc>
        <w:tc>
          <w:tcPr>
            <w:tcW w:w="1561" w:type="dxa"/>
            <w:tcBorders>
              <w:top w:val="nil"/>
              <w:left w:val="nil"/>
              <w:bottom w:val="single" w:sz="4" w:space="0" w:color="auto"/>
              <w:right w:val="single" w:sz="4" w:space="0" w:color="auto"/>
            </w:tcBorders>
            <w:shd w:val="clear" w:color="000000" w:fill="4F81BD"/>
            <w:vAlign w:val="center"/>
            <w:hideMark/>
          </w:tcPr>
          <w:p w14:paraId="15744BB5" w14:textId="77777777" w:rsidR="00C7542D" w:rsidRPr="001A44D3" w:rsidRDefault="00C7542D" w:rsidP="00C7542D">
            <w:pPr>
              <w:spacing w:after="0" w:line="240" w:lineRule="auto"/>
              <w:ind w:left="0"/>
              <w:jc w:val="center"/>
              <w:rPr>
                <w:rFonts w:ascii="Times New Roman" w:eastAsia="Times New Roman" w:hAnsi="Times New Roman" w:cs="Times New Roman"/>
                <w:b/>
                <w:bCs/>
                <w:color w:val="FFFFFF"/>
                <w:sz w:val="16"/>
                <w:szCs w:val="16"/>
                <w:lang w:val="ro-RO"/>
              </w:rPr>
            </w:pPr>
            <w:r w:rsidRPr="001A44D3">
              <w:rPr>
                <w:rFonts w:ascii="Times New Roman" w:eastAsia="Times New Roman" w:hAnsi="Times New Roman" w:cs="Times New Roman"/>
                <w:b/>
                <w:bCs/>
                <w:color w:val="FFFFFF"/>
                <w:sz w:val="16"/>
                <w:szCs w:val="16"/>
                <w:lang w:val="ro-RO"/>
              </w:rPr>
              <w:t>4 = cota TVA% x 3</w:t>
            </w:r>
          </w:p>
        </w:tc>
        <w:tc>
          <w:tcPr>
            <w:tcW w:w="917" w:type="dxa"/>
            <w:tcBorders>
              <w:top w:val="nil"/>
              <w:left w:val="nil"/>
              <w:bottom w:val="single" w:sz="4" w:space="0" w:color="auto"/>
              <w:right w:val="single" w:sz="4" w:space="0" w:color="auto"/>
            </w:tcBorders>
            <w:shd w:val="clear" w:color="000000" w:fill="4F81BD"/>
            <w:vAlign w:val="center"/>
            <w:hideMark/>
          </w:tcPr>
          <w:p w14:paraId="298921D1" w14:textId="77777777" w:rsidR="00C7542D" w:rsidRPr="001A44D3" w:rsidRDefault="00C7542D" w:rsidP="00C7542D">
            <w:pPr>
              <w:spacing w:after="0" w:line="240" w:lineRule="auto"/>
              <w:ind w:left="0"/>
              <w:jc w:val="center"/>
              <w:rPr>
                <w:rFonts w:ascii="Times New Roman" w:eastAsia="Times New Roman" w:hAnsi="Times New Roman" w:cs="Times New Roman"/>
                <w:b/>
                <w:bCs/>
                <w:color w:val="FFFFFF"/>
                <w:sz w:val="16"/>
                <w:szCs w:val="16"/>
                <w:lang w:val="ro-RO"/>
              </w:rPr>
            </w:pPr>
            <w:r w:rsidRPr="001A44D3">
              <w:rPr>
                <w:rFonts w:ascii="Times New Roman" w:eastAsia="Times New Roman" w:hAnsi="Times New Roman" w:cs="Times New Roman"/>
                <w:b/>
                <w:bCs/>
                <w:color w:val="FFFFFF"/>
                <w:sz w:val="16"/>
                <w:szCs w:val="16"/>
                <w:lang w:val="ro-RO"/>
              </w:rPr>
              <w:t>5 = 3 + 4</w:t>
            </w:r>
          </w:p>
        </w:tc>
        <w:tc>
          <w:tcPr>
            <w:tcW w:w="1898" w:type="dxa"/>
            <w:tcBorders>
              <w:top w:val="nil"/>
              <w:left w:val="nil"/>
              <w:bottom w:val="single" w:sz="4" w:space="0" w:color="auto"/>
              <w:right w:val="single" w:sz="4" w:space="0" w:color="auto"/>
            </w:tcBorders>
            <w:shd w:val="clear" w:color="000000" w:fill="4F81BD"/>
            <w:vAlign w:val="center"/>
            <w:hideMark/>
          </w:tcPr>
          <w:p w14:paraId="0CE31836" w14:textId="77777777" w:rsidR="00C7542D" w:rsidRPr="001A44D3" w:rsidRDefault="00C7542D" w:rsidP="00C7542D">
            <w:pPr>
              <w:spacing w:after="0" w:line="240" w:lineRule="auto"/>
              <w:ind w:left="0"/>
              <w:jc w:val="center"/>
              <w:rPr>
                <w:rFonts w:ascii="Times New Roman" w:eastAsia="Times New Roman" w:hAnsi="Times New Roman" w:cs="Times New Roman"/>
                <w:b/>
                <w:bCs/>
                <w:color w:val="FFFFFF"/>
                <w:sz w:val="20"/>
                <w:szCs w:val="20"/>
                <w:lang w:val="ro-RO"/>
              </w:rPr>
            </w:pPr>
            <w:r w:rsidRPr="001A44D3">
              <w:rPr>
                <w:rFonts w:ascii="Times New Roman" w:eastAsia="Times New Roman" w:hAnsi="Times New Roman" w:cs="Times New Roman"/>
                <w:b/>
                <w:bCs/>
                <w:color w:val="FFFFFF"/>
                <w:sz w:val="20"/>
                <w:szCs w:val="20"/>
                <w:lang w:val="ro-RO"/>
              </w:rPr>
              <w:t> </w:t>
            </w:r>
          </w:p>
        </w:tc>
      </w:tr>
      <w:tr w:rsidR="00C7542D" w:rsidRPr="00C7542D" w14:paraId="149517ED" w14:textId="77777777" w:rsidTr="003F0CF1">
        <w:trPr>
          <w:trHeight w:val="499"/>
        </w:trPr>
        <w:tc>
          <w:tcPr>
            <w:tcW w:w="2127" w:type="dxa"/>
            <w:tcBorders>
              <w:top w:val="nil"/>
              <w:left w:val="single" w:sz="4" w:space="0" w:color="auto"/>
              <w:bottom w:val="single" w:sz="4" w:space="0" w:color="auto"/>
              <w:right w:val="nil"/>
            </w:tcBorders>
            <w:shd w:val="clear" w:color="000000" w:fill="95B3D7"/>
            <w:vAlign w:val="center"/>
            <w:hideMark/>
          </w:tcPr>
          <w:p w14:paraId="34BAD8EE" w14:textId="77777777" w:rsidR="00C7542D" w:rsidRPr="001A44D3" w:rsidRDefault="00C7542D" w:rsidP="00C7542D">
            <w:pPr>
              <w:spacing w:after="0" w:line="240" w:lineRule="auto"/>
              <w:ind w:left="0"/>
              <w:jc w:val="left"/>
              <w:rPr>
                <w:rFonts w:ascii="Times New Roman" w:eastAsia="Times New Roman" w:hAnsi="Times New Roman" w:cs="Times New Roman"/>
                <w:b/>
                <w:bCs/>
                <w:sz w:val="20"/>
                <w:szCs w:val="20"/>
                <w:lang w:val="ro-RO"/>
              </w:rPr>
            </w:pPr>
            <w:r w:rsidRPr="001A44D3">
              <w:rPr>
                <w:rFonts w:ascii="Times New Roman" w:eastAsia="Times New Roman" w:hAnsi="Times New Roman" w:cs="Times New Roman"/>
                <w:b/>
                <w:bCs/>
                <w:sz w:val="20"/>
                <w:szCs w:val="20"/>
                <w:lang w:val="ro-RO"/>
              </w:rPr>
              <w:t xml:space="preserve">REZULTATUL </w:t>
            </w:r>
            <w:r w:rsidRPr="001A44D3">
              <w:rPr>
                <w:rFonts w:ascii="Times New Roman" w:eastAsia="Times New Roman" w:hAnsi="Times New Roman" w:cs="Times New Roman"/>
                <w:b/>
                <w:bCs/>
                <w:color w:val="FF0000"/>
                <w:sz w:val="20"/>
                <w:szCs w:val="20"/>
                <w:lang w:val="ro-RO"/>
              </w:rPr>
              <w:t>X „ ... ”</w:t>
            </w:r>
            <w:r w:rsidRPr="001A44D3">
              <w:rPr>
                <w:rFonts w:ascii="Times New Roman" w:eastAsia="Times New Roman" w:hAnsi="Times New Roman" w:cs="Times New Roman"/>
                <w:b/>
                <w:bCs/>
                <w:sz w:val="20"/>
                <w:szCs w:val="20"/>
                <w:lang w:val="ro-RO"/>
              </w:rPr>
              <w:t xml:space="preserve"> - ACTIVITATEA </w:t>
            </w:r>
            <w:r w:rsidRPr="001A44D3">
              <w:rPr>
                <w:rFonts w:ascii="Times New Roman" w:eastAsia="Times New Roman" w:hAnsi="Times New Roman" w:cs="Times New Roman"/>
                <w:b/>
                <w:bCs/>
                <w:color w:val="FF0000"/>
                <w:sz w:val="20"/>
                <w:szCs w:val="20"/>
                <w:lang w:val="ro-RO"/>
              </w:rPr>
              <w:t>Y „ ... ”</w:t>
            </w:r>
          </w:p>
        </w:tc>
        <w:tc>
          <w:tcPr>
            <w:tcW w:w="1701" w:type="dxa"/>
            <w:tcBorders>
              <w:top w:val="nil"/>
              <w:left w:val="nil"/>
              <w:bottom w:val="single" w:sz="4" w:space="0" w:color="auto"/>
              <w:right w:val="nil"/>
            </w:tcBorders>
            <w:shd w:val="clear" w:color="000000" w:fill="95B3D7"/>
            <w:vAlign w:val="center"/>
            <w:hideMark/>
          </w:tcPr>
          <w:p w14:paraId="7F20EA9D" w14:textId="77777777" w:rsidR="00C7542D" w:rsidRPr="001A44D3" w:rsidRDefault="00C7542D" w:rsidP="00C7542D">
            <w:pPr>
              <w:spacing w:after="0" w:line="240" w:lineRule="auto"/>
              <w:ind w:left="0"/>
              <w:jc w:val="left"/>
              <w:rPr>
                <w:rFonts w:ascii="Times New Roman" w:eastAsia="Times New Roman" w:hAnsi="Times New Roman" w:cs="Times New Roman"/>
                <w:b/>
                <w:bCs/>
                <w:sz w:val="20"/>
                <w:szCs w:val="20"/>
                <w:lang w:val="ro-RO"/>
              </w:rPr>
            </w:pPr>
            <w:r w:rsidRPr="001A44D3">
              <w:rPr>
                <w:rFonts w:ascii="Times New Roman" w:eastAsia="Times New Roman" w:hAnsi="Times New Roman" w:cs="Times New Roman"/>
                <w:b/>
                <w:bCs/>
                <w:sz w:val="20"/>
                <w:szCs w:val="20"/>
                <w:lang w:val="ro-RO"/>
              </w:rPr>
              <w:t> </w:t>
            </w:r>
          </w:p>
        </w:tc>
        <w:tc>
          <w:tcPr>
            <w:tcW w:w="1559" w:type="dxa"/>
            <w:tcBorders>
              <w:top w:val="nil"/>
              <w:left w:val="nil"/>
              <w:bottom w:val="single" w:sz="4" w:space="0" w:color="auto"/>
              <w:right w:val="nil"/>
            </w:tcBorders>
            <w:shd w:val="clear" w:color="000000" w:fill="95B3D7"/>
            <w:vAlign w:val="center"/>
            <w:hideMark/>
          </w:tcPr>
          <w:p w14:paraId="2CD5862B" w14:textId="77777777" w:rsidR="00C7542D" w:rsidRPr="001A44D3" w:rsidRDefault="00C7542D" w:rsidP="00C7542D">
            <w:pPr>
              <w:spacing w:after="0" w:line="240" w:lineRule="auto"/>
              <w:ind w:left="0"/>
              <w:jc w:val="left"/>
              <w:rPr>
                <w:rFonts w:ascii="Times New Roman" w:eastAsia="Times New Roman" w:hAnsi="Times New Roman" w:cs="Times New Roman"/>
                <w:b/>
                <w:bCs/>
                <w:sz w:val="20"/>
                <w:szCs w:val="20"/>
                <w:lang w:val="ro-RO"/>
              </w:rPr>
            </w:pPr>
            <w:r w:rsidRPr="001A44D3">
              <w:rPr>
                <w:rFonts w:ascii="Times New Roman" w:eastAsia="Times New Roman" w:hAnsi="Times New Roman" w:cs="Times New Roman"/>
                <w:b/>
                <w:bCs/>
                <w:sz w:val="20"/>
                <w:szCs w:val="20"/>
                <w:lang w:val="ro-RO"/>
              </w:rPr>
              <w:t> </w:t>
            </w:r>
          </w:p>
        </w:tc>
        <w:tc>
          <w:tcPr>
            <w:tcW w:w="992" w:type="dxa"/>
            <w:tcBorders>
              <w:top w:val="nil"/>
              <w:left w:val="nil"/>
              <w:bottom w:val="single" w:sz="4" w:space="0" w:color="auto"/>
              <w:right w:val="nil"/>
            </w:tcBorders>
            <w:shd w:val="clear" w:color="000000" w:fill="95B3D7"/>
            <w:vAlign w:val="center"/>
            <w:hideMark/>
          </w:tcPr>
          <w:p w14:paraId="1688E049" w14:textId="77777777" w:rsidR="00C7542D" w:rsidRPr="001A44D3" w:rsidRDefault="00C7542D" w:rsidP="00C7542D">
            <w:pPr>
              <w:spacing w:after="0" w:line="240" w:lineRule="auto"/>
              <w:ind w:left="0"/>
              <w:jc w:val="left"/>
              <w:rPr>
                <w:rFonts w:ascii="Times New Roman" w:eastAsia="Times New Roman" w:hAnsi="Times New Roman" w:cs="Times New Roman"/>
                <w:b/>
                <w:bCs/>
                <w:sz w:val="20"/>
                <w:szCs w:val="20"/>
                <w:lang w:val="ro-RO"/>
              </w:rPr>
            </w:pPr>
            <w:r w:rsidRPr="001A44D3">
              <w:rPr>
                <w:rFonts w:ascii="Times New Roman" w:eastAsia="Times New Roman" w:hAnsi="Times New Roman" w:cs="Times New Roman"/>
                <w:b/>
                <w:bCs/>
                <w:sz w:val="20"/>
                <w:szCs w:val="20"/>
                <w:lang w:val="ro-RO"/>
              </w:rPr>
              <w:t> </w:t>
            </w:r>
          </w:p>
        </w:tc>
        <w:tc>
          <w:tcPr>
            <w:tcW w:w="1276" w:type="dxa"/>
            <w:tcBorders>
              <w:top w:val="nil"/>
              <w:left w:val="nil"/>
              <w:bottom w:val="single" w:sz="4" w:space="0" w:color="auto"/>
              <w:right w:val="nil"/>
            </w:tcBorders>
            <w:shd w:val="clear" w:color="000000" w:fill="95B3D7"/>
            <w:vAlign w:val="center"/>
            <w:hideMark/>
          </w:tcPr>
          <w:p w14:paraId="1C1120FF" w14:textId="77777777" w:rsidR="00C7542D" w:rsidRPr="001A44D3" w:rsidRDefault="00C7542D" w:rsidP="00C7542D">
            <w:pPr>
              <w:spacing w:after="0" w:line="240" w:lineRule="auto"/>
              <w:ind w:left="0"/>
              <w:jc w:val="left"/>
              <w:rPr>
                <w:rFonts w:ascii="Times New Roman" w:eastAsia="Times New Roman" w:hAnsi="Times New Roman" w:cs="Times New Roman"/>
                <w:b/>
                <w:bCs/>
                <w:sz w:val="20"/>
                <w:szCs w:val="20"/>
                <w:lang w:val="ro-RO"/>
              </w:rPr>
            </w:pPr>
            <w:r w:rsidRPr="001A44D3">
              <w:rPr>
                <w:rFonts w:ascii="Times New Roman" w:eastAsia="Times New Roman" w:hAnsi="Times New Roman" w:cs="Times New Roman"/>
                <w:b/>
                <w:bCs/>
                <w:sz w:val="20"/>
                <w:szCs w:val="20"/>
                <w:lang w:val="ro-RO"/>
              </w:rPr>
              <w:t> </w:t>
            </w:r>
          </w:p>
        </w:tc>
        <w:tc>
          <w:tcPr>
            <w:tcW w:w="1476" w:type="dxa"/>
            <w:tcBorders>
              <w:top w:val="nil"/>
              <w:left w:val="nil"/>
              <w:bottom w:val="single" w:sz="4" w:space="0" w:color="auto"/>
              <w:right w:val="nil"/>
            </w:tcBorders>
            <w:shd w:val="clear" w:color="000000" w:fill="95B3D7"/>
            <w:vAlign w:val="center"/>
            <w:hideMark/>
          </w:tcPr>
          <w:p w14:paraId="582B8D42" w14:textId="77777777" w:rsidR="00C7542D" w:rsidRPr="001A44D3" w:rsidRDefault="00C7542D" w:rsidP="00C7542D">
            <w:pPr>
              <w:spacing w:after="0" w:line="240" w:lineRule="auto"/>
              <w:ind w:left="0"/>
              <w:jc w:val="left"/>
              <w:rPr>
                <w:rFonts w:ascii="Times New Roman" w:eastAsia="Times New Roman" w:hAnsi="Times New Roman" w:cs="Times New Roman"/>
                <w:b/>
                <w:bCs/>
                <w:sz w:val="20"/>
                <w:szCs w:val="20"/>
                <w:lang w:val="ro-RO"/>
              </w:rPr>
            </w:pPr>
            <w:r w:rsidRPr="001A44D3">
              <w:rPr>
                <w:rFonts w:ascii="Times New Roman" w:eastAsia="Times New Roman" w:hAnsi="Times New Roman" w:cs="Times New Roman"/>
                <w:b/>
                <w:bCs/>
                <w:sz w:val="20"/>
                <w:szCs w:val="20"/>
                <w:lang w:val="ro-RO"/>
              </w:rPr>
              <w:t> </w:t>
            </w:r>
          </w:p>
        </w:tc>
        <w:tc>
          <w:tcPr>
            <w:tcW w:w="1519" w:type="dxa"/>
            <w:tcBorders>
              <w:top w:val="nil"/>
              <w:left w:val="nil"/>
              <w:bottom w:val="single" w:sz="4" w:space="0" w:color="auto"/>
              <w:right w:val="nil"/>
            </w:tcBorders>
            <w:shd w:val="clear" w:color="000000" w:fill="95B3D7"/>
            <w:vAlign w:val="center"/>
            <w:hideMark/>
          </w:tcPr>
          <w:p w14:paraId="19D706C7" w14:textId="77777777" w:rsidR="00C7542D" w:rsidRPr="001A44D3" w:rsidRDefault="00C7542D" w:rsidP="00C7542D">
            <w:pPr>
              <w:spacing w:after="0" w:line="240" w:lineRule="auto"/>
              <w:ind w:left="0"/>
              <w:jc w:val="left"/>
              <w:rPr>
                <w:rFonts w:ascii="Times New Roman" w:eastAsia="Times New Roman" w:hAnsi="Times New Roman" w:cs="Times New Roman"/>
                <w:b/>
                <w:bCs/>
                <w:sz w:val="20"/>
                <w:szCs w:val="20"/>
                <w:lang w:val="ro-RO"/>
              </w:rPr>
            </w:pPr>
            <w:r w:rsidRPr="001A44D3">
              <w:rPr>
                <w:rFonts w:ascii="Times New Roman" w:eastAsia="Times New Roman" w:hAnsi="Times New Roman" w:cs="Times New Roman"/>
                <w:b/>
                <w:bCs/>
                <w:sz w:val="20"/>
                <w:szCs w:val="20"/>
                <w:lang w:val="ro-RO"/>
              </w:rPr>
              <w:t> </w:t>
            </w:r>
          </w:p>
        </w:tc>
        <w:tc>
          <w:tcPr>
            <w:tcW w:w="1561" w:type="dxa"/>
            <w:tcBorders>
              <w:top w:val="nil"/>
              <w:left w:val="nil"/>
              <w:bottom w:val="single" w:sz="4" w:space="0" w:color="auto"/>
              <w:right w:val="nil"/>
            </w:tcBorders>
            <w:shd w:val="clear" w:color="000000" w:fill="95B3D7"/>
            <w:vAlign w:val="center"/>
            <w:hideMark/>
          </w:tcPr>
          <w:p w14:paraId="692BC60D" w14:textId="77777777" w:rsidR="00C7542D" w:rsidRPr="001A44D3" w:rsidRDefault="00C7542D" w:rsidP="00C7542D">
            <w:pPr>
              <w:spacing w:after="0" w:line="240" w:lineRule="auto"/>
              <w:ind w:left="0"/>
              <w:jc w:val="left"/>
              <w:rPr>
                <w:rFonts w:ascii="Times New Roman" w:eastAsia="Times New Roman" w:hAnsi="Times New Roman" w:cs="Times New Roman"/>
                <w:b/>
                <w:bCs/>
                <w:sz w:val="20"/>
                <w:szCs w:val="20"/>
                <w:lang w:val="ro-RO"/>
              </w:rPr>
            </w:pPr>
            <w:r w:rsidRPr="001A44D3">
              <w:rPr>
                <w:rFonts w:ascii="Times New Roman" w:eastAsia="Times New Roman" w:hAnsi="Times New Roman" w:cs="Times New Roman"/>
                <w:b/>
                <w:bCs/>
                <w:sz w:val="20"/>
                <w:szCs w:val="20"/>
                <w:lang w:val="ro-RO"/>
              </w:rPr>
              <w:t> </w:t>
            </w:r>
          </w:p>
        </w:tc>
        <w:tc>
          <w:tcPr>
            <w:tcW w:w="917" w:type="dxa"/>
            <w:tcBorders>
              <w:top w:val="nil"/>
              <w:left w:val="nil"/>
              <w:bottom w:val="single" w:sz="4" w:space="0" w:color="auto"/>
              <w:right w:val="nil"/>
            </w:tcBorders>
            <w:shd w:val="clear" w:color="000000" w:fill="95B3D7"/>
            <w:vAlign w:val="center"/>
            <w:hideMark/>
          </w:tcPr>
          <w:p w14:paraId="4F59BEAF" w14:textId="77777777" w:rsidR="00C7542D" w:rsidRPr="001A44D3" w:rsidRDefault="00C7542D" w:rsidP="00C7542D">
            <w:pPr>
              <w:spacing w:after="0" w:line="240" w:lineRule="auto"/>
              <w:ind w:left="0"/>
              <w:jc w:val="left"/>
              <w:rPr>
                <w:rFonts w:ascii="Times New Roman" w:eastAsia="Times New Roman" w:hAnsi="Times New Roman" w:cs="Times New Roman"/>
                <w:b/>
                <w:bCs/>
                <w:sz w:val="20"/>
                <w:szCs w:val="20"/>
                <w:lang w:val="ro-RO"/>
              </w:rPr>
            </w:pPr>
            <w:r w:rsidRPr="001A44D3">
              <w:rPr>
                <w:rFonts w:ascii="Times New Roman" w:eastAsia="Times New Roman" w:hAnsi="Times New Roman" w:cs="Times New Roman"/>
                <w:b/>
                <w:bCs/>
                <w:sz w:val="20"/>
                <w:szCs w:val="20"/>
                <w:lang w:val="ro-RO"/>
              </w:rPr>
              <w:t> </w:t>
            </w:r>
          </w:p>
        </w:tc>
        <w:tc>
          <w:tcPr>
            <w:tcW w:w="1898" w:type="dxa"/>
            <w:tcBorders>
              <w:top w:val="nil"/>
              <w:left w:val="nil"/>
              <w:bottom w:val="single" w:sz="4" w:space="0" w:color="auto"/>
              <w:right w:val="nil"/>
            </w:tcBorders>
            <w:shd w:val="clear" w:color="000000" w:fill="95B3D7"/>
            <w:vAlign w:val="center"/>
            <w:hideMark/>
          </w:tcPr>
          <w:p w14:paraId="40F510DF" w14:textId="77777777" w:rsidR="00C7542D" w:rsidRPr="001A44D3" w:rsidRDefault="00C7542D" w:rsidP="00C7542D">
            <w:pPr>
              <w:spacing w:after="0" w:line="240" w:lineRule="auto"/>
              <w:ind w:left="0"/>
              <w:jc w:val="left"/>
              <w:rPr>
                <w:rFonts w:ascii="Times New Roman" w:eastAsia="Times New Roman" w:hAnsi="Times New Roman" w:cs="Times New Roman"/>
                <w:b/>
                <w:bCs/>
                <w:sz w:val="20"/>
                <w:szCs w:val="20"/>
                <w:lang w:val="ro-RO"/>
              </w:rPr>
            </w:pPr>
            <w:r w:rsidRPr="001A44D3">
              <w:rPr>
                <w:rFonts w:ascii="Times New Roman" w:eastAsia="Times New Roman" w:hAnsi="Times New Roman" w:cs="Times New Roman"/>
                <w:b/>
                <w:bCs/>
                <w:sz w:val="20"/>
                <w:szCs w:val="20"/>
                <w:lang w:val="ro-RO"/>
              </w:rPr>
              <w:t> </w:t>
            </w:r>
          </w:p>
        </w:tc>
      </w:tr>
      <w:tr w:rsidR="00C7542D" w:rsidRPr="00C7542D" w14:paraId="3BBBEDC6" w14:textId="77777777" w:rsidTr="003F0CF1">
        <w:trPr>
          <w:trHeight w:val="90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6C39B91" w14:textId="77777777" w:rsidR="00C7542D" w:rsidRPr="001A44D3" w:rsidRDefault="00C7542D" w:rsidP="00C7542D">
            <w:pPr>
              <w:spacing w:after="0" w:line="240" w:lineRule="auto"/>
              <w:ind w:left="0"/>
              <w:jc w:val="left"/>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1701" w:type="dxa"/>
            <w:tcBorders>
              <w:top w:val="nil"/>
              <w:left w:val="nil"/>
              <w:bottom w:val="single" w:sz="4" w:space="0" w:color="auto"/>
              <w:right w:val="single" w:sz="4" w:space="0" w:color="auto"/>
            </w:tcBorders>
            <w:shd w:val="clear" w:color="auto" w:fill="auto"/>
            <w:vAlign w:val="center"/>
            <w:hideMark/>
          </w:tcPr>
          <w:p w14:paraId="0933D38F" w14:textId="77777777" w:rsidR="00C7542D" w:rsidRPr="001A44D3" w:rsidRDefault="00C7542D" w:rsidP="00C7542D">
            <w:pPr>
              <w:spacing w:after="0" w:line="240" w:lineRule="auto"/>
              <w:ind w:left="0"/>
              <w:jc w:val="center"/>
              <w:rPr>
                <w:rFonts w:ascii="Times New Roman" w:eastAsia="Times New Roman" w:hAnsi="Times New Roman" w:cs="Times New Roman"/>
                <w:i/>
                <w:iCs/>
                <w:color w:val="538DD5"/>
                <w:sz w:val="16"/>
                <w:szCs w:val="16"/>
                <w:lang w:val="ro-RO"/>
              </w:rPr>
            </w:pPr>
            <w:r w:rsidRPr="001A44D3">
              <w:rPr>
                <w:rFonts w:ascii="Times New Roman" w:eastAsia="Times New Roman" w:hAnsi="Times New Roman" w:cs="Times New Roman"/>
                <w:i/>
                <w:iCs/>
                <w:color w:val="538DD5"/>
                <w:sz w:val="16"/>
                <w:szCs w:val="16"/>
                <w:lang w:val="ro-RO"/>
              </w:rPr>
              <w:t> </w:t>
            </w:r>
          </w:p>
        </w:tc>
        <w:tc>
          <w:tcPr>
            <w:tcW w:w="1559" w:type="dxa"/>
            <w:tcBorders>
              <w:top w:val="nil"/>
              <w:left w:val="nil"/>
              <w:bottom w:val="single" w:sz="4" w:space="0" w:color="auto"/>
              <w:right w:val="single" w:sz="4" w:space="0" w:color="auto"/>
            </w:tcBorders>
            <w:shd w:val="clear" w:color="000000" w:fill="FFFFFF"/>
            <w:vAlign w:val="center"/>
            <w:hideMark/>
          </w:tcPr>
          <w:p w14:paraId="2447CC2C"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992" w:type="dxa"/>
            <w:tcBorders>
              <w:top w:val="nil"/>
              <w:left w:val="nil"/>
              <w:bottom w:val="single" w:sz="4" w:space="0" w:color="auto"/>
              <w:right w:val="single" w:sz="4" w:space="0" w:color="auto"/>
            </w:tcBorders>
            <w:shd w:val="clear" w:color="auto" w:fill="auto"/>
            <w:vAlign w:val="center"/>
            <w:hideMark/>
          </w:tcPr>
          <w:p w14:paraId="717088CD" w14:textId="77777777" w:rsidR="00C7542D" w:rsidRPr="001A44D3" w:rsidRDefault="00C7542D" w:rsidP="00C7542D">
            <w:pPr>
              <w:spacing w:after="0" w:line="240" w:lineRule="auto"/>
              <w:ind w:left="0"/>
              <w:jc w:val="center"/>
              <w:rPr>
                <w:rFonts w:ascii="Times New Roman" w:eastAsia="Times New Roman" w:hAnsi="Times New Roman" w:cs="Times New Roman"/>
                <w:i/>
                <w:iCs/>
                <w:color w:val="538DD5"/>
                <w:sz w:val="16"/>
                <w:szCs w:val="16"/>
                <w:lang w:val="ro-RO"/>
              </w:rPr>
            </w:pPr>
            <w:r w:rsidRPr="001A44D3">
              <w:rPr>
                <w:rFonts w:ascii="Times New Roman" w:eastAsia="Times New Roman" w:hAnsi="Times New Roman" w:cs="Times New Roman"/>
                <w:i/>
                <w:iCs/>
                <w:color w:val="538DD5"/>
                <w:sz w:val="16"/>
                <w:szCs w:val="16"/>
                <w:lang w:val="ro-RO"/>
              </w:rPr>
              <w:t>De ex.: bucată, pachet servicii, pachet, per persoană, zi etc.</w:t>
            </w:r>
          </w:p>
        </w:tc>
        <w:tc>
          <w:tcPr>
            <w:tcW w:w="1276" w:type="dxa"/>
            <w:tcBorders>
              <w:top w:val="nil"/>
              <w:left w:val="nil"/>
              <w:bottom w:val="single" w:sz="4" w:space="0" w:color="auto"/>
              <w:right w:val="single" w:sz="4" w:space="0" w:color="auto"/>
            </w:tcBorders>
            <w:shd w:val="clear" w:color="auto" w:fill="auto"/>
            <w:vAlign w:val="center"/>
            <w:hideMark/>
          </w:tcPr>
          <w:p w14:paraId="053D11FE"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1476" w:type="dxa"/>
            <w:tcBorders>
              <w:top w:val="nil"/>
              <w:left w:val="nil"/>
              <w:bottom w:val="single" w:sz="4" w:space="0" w:color="auto"/>
              <w:right w:val="single" w:sz="4" w:space="0" w:color="auto"/>
            </w:tcBorders>
            <w:shd w:val="clear" w:color="auto" w:fill="auto"/>
            <w:vAlign w:val="center"/>
            <w:hideMark/>
          </w:tcPr>
          <w:p w14:paraId="12E7F7F2"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1519" w:type="dxa"/>
            <w:tcBorders>
              <w:top w:val="nil"/>
              <w:left w:val="nil"/>
              <w:bottom w:val="single" w:sz="4" w:space="0" w:color="auto"/>
              <w:right w:val="single" w:sz="4" w:space="0" w:color="auto"/>
            </w:tcBorders>
            <w:shd w:val="clear" w:color="auto" w:fill="auto"/>
            <w:vAlign w:val="center"/>
            <w:hideMark/>
          </w:tcPr>
          <w:p w14:paraId="681FBB01"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0</w:t>
            </w:r>
          </w:p>
        </w:tc>
        <w:tc>
          <w:tcPr>
            <w:tcW w:w="1561" w:type="dxa"/>
            <w:tcBorders>
              <w:top w:val="nil"/>
              <w:left w:val="nil"/>
              <w:bottom w:val="single" w:sz="4" w:space="0" w:color="auto"/>
              <w:right w:val="single" w:sz="4" w:space="0" w:color="auto"/>
            </w:tcBorders>
            <w:shd w:val="clear" w:color="auto" w:fill="auto"/>
            <w:vAlign w:val="center"/>
            <w:hideMark/>
          </w:tcPr>
          <w:p w14:paraId="24560921"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917" w:type="dxa"/>
            <w:tcBorders>
              <w:top w:val="nil"/>
              <w:left w:val="nil"/>
              <w:bottom w:val="single" w:sz="4" w:space="0" w:color="auto"/>
              <w:right w:val="single" w:sz="4" w:space="0" w:color="auto"/>
            </w:tcBorders>
            <w:shd w:val="clear" w:color="auto" w:fill="auto"/>
            <w:vAlign w:val="center"/>
            <w:hideMark/>
          </w:tcPr>
          <w:p w14:paraId="13A902D2"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0</w:t>
            </w:r>
          </w:p>
        </w:tc>
        <w:tc>
          <w:tcPr>
            <w:tcW w:w="1898" w:type="dxa"/>
            <w:tcBorders>
              <w:top w:val="nil"/>
              <w:left w:val="nil"/>
              <w:bottom w:val="single" w:sz="4" w:space="0" w:color="auto"/>
              <w:right w:val="single" w:sz="4" w:space="0" w:color="auto"/>
            </w:tcBorders>
            <w:shd w:val="clear" w:color="auto" w:fill="auto"/>
            <w:hideMark/>
          </w:tcPr>
          <w:p w14:paraId="55DDDEDF" w14:textId="77777777" w:rsidR="00C7542D" w:rsidRPr="001A44D3" w:rsidRDefault="00C7542D" w:rsidP="00C7542D">
            <w:pPr>
              <w:spacing w:after="0" w:line="240" w:lineRule="auto"/>
              <w:ind w:left="0"/>
              <w:jc w:val="left"/>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r>
      <w:tr w:rsidR="00C7542D" w:rsidRPr="00C7542D" w14:paraId="22B9763C" w14:textId="77777777" w:rsidTr="003F0CF1">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39D99D3" w14:textId="77777777" w:rsidR="00C7542D" w:rsidRPr="001A44D3" w:rsidRDefault="00C7542D" w:rsidP="00C7542D">
            <w:pPr>
              <w:spacing w:after="0" w:line="240" w:lineRule="auto"/>
              <w:ind w:left="0"/>
              <w:jc w:val="left"/>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1701" w:type="dxa"/>
            <w:tcBorders>
              <w:top w:val="nil"/>
              <w:left w:val="nil"/>
              <w:bottom w:val="single" w:sz="4" w:space="0" w:color="auto"/>
              <w:right w:val="single" w:sz="4" w:space="0" w:color="auto"/>
            </w:tcBorders>
            <w:shd w:val="clear" w:color="000000" w:fill="FFFFFF"/>
            <w:vAlign w:val="center"/>
            <w:hideMark/>
          </w:tcPr>
          <w:p w14:paraId="402305C6"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1559" w:type="dxa"/>
            <w:tcBorders>
              <w:top w:val="nil"/>
              <w:left w:val="nil"/>
              <w:bottom w:val="single" w:sz="4" w:space="0" w:color="auto"/>
              <w:right w:val="single" w:sz="4" w:space="0" w:color="auto"/>
            </w:tcBorders>
            <w:shd w:val="clear" w:color="000000" w:fill="FFFFFF"/>
            <w:vAlign w:val="center"/>
            <w:hideMark/>
          </w:tcPr>
          <w:p w14:paraId="1AA159C5"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992" w:type="dxa"/>
            <w:tcBorders>
              <w:top w:val="nil"/>
              <w:left w:val="nil"/>
              <w:bottom w:val="single" w:sz="4" w:space="0" w:color="auto"/>
              <w:right w:val="single" w:sz="4" w:space="0" w:color="auto"/>
            </w:tcBorders>
            <w:shd w:val="clear" w:color="auto" w:fill="auto"/>
            <w:vAlign w:val="center"/>
            <w:hideMark/>
          </w:tcPr>
          <w:p w14:paraId="3AFD9011"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1276" w:type="dxa"/>
            <w:tcBorders>
              <w:top w:val="nil"/>
              <w:left w:val="nil"/>
              <w:bottom w:val="single" w:sz="4" w:space="0" w:color="auto"/>
              <w:right w:val="single" w:sz="4" w:space="0" w:color="auto"/>
            </w:tcBorders>
            <w:shd w:val="clear" w:color="auto" w:fill="auto"/>
            <w:vAlign w:val="center"/>
            <w:hideMark/>
          </w:tcPr>
          <w:p w14:paraId="2C8CAA2D"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1476" w:type="dxa"/>
            <w:tcBorders>
              <w:top w:val="nil"/>
              <w:left w:val="nil"/>
              <w:bottom w:val="single" w:sz="4" w:space="0" w:color="auto"/>
              <w:right w:val="single" w:sz="4" w:space="0" w:color="auto"/>
            </w:tcBorders>
            <w:shd w:val="clear" w:color="auto" w:fill="auto"/>
            <w:vAlign w:val="center"/>
            <w:hideMark/>
          </w:tcPr>
          <w:p w14:paraId="2B695D8F"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1519" w:type="dxa"/>
            <w:tcBorders>
              <w:top w:val="nil"/>
              <w:left w:val="nil"/>
              <w:bottom w:val="single" w:sz="4" w:space="0" w:color="auto"/>
              <w:right w:val="single" w:sz="4" w:space="0" w:color="auto"/>
            </w:tcBorders>
            <w:shd w:val="clear" w:color="auto" w:fill="auto"/>
            <w:vAlign w:val="center"/>
            <w:hideMark/>
          </w:tcPr>
          <w:p w14:paraId="04370F4B"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0</w:t>
            </w:r>
          </w:p>
        </w:tc>
        <w:tc>
          <w:tcPr>
            <w:tcW w:w="1561" w:type="dxa"/>
            <w:tcBorders>
              <w:top w:val="nil"/>
              <w:left w:val="nil"/>
              <w:bottom w:val="single" w:sz="4" w:space="0" w:color="auto"/>
              <w:right w:val="single" w:sz="4" w:space="0" w:color="auto"/>
            </w:tcBorders>
            <w:shd w:val="clear" w:color="auto" w:fill="auto"/>
            <w:vAlign w:val="center"/>
            <w:hideMark/>
          </w:tcPr>
          <w:p w14:paraId="4F5269A4"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917" w:type="dxa"/>
            <w:tcBorders>
              <w:top w:val="nil"/>
              <w:left w:val="nil"/>
              <w:bottom w:val="single" w:sz="4" w:space="0" w:color="auto"/>
              <w:right w:val="single" w:sz="4" w:space="0" w:color="auto"/>
            </w:tcBorders>
            <w:shd w:val="clear" w:color="auto" w:fill="auto"/>
            <w:vAlign w:val="center"/>
            <w:hideMark/>
          </w:tcPr>
          <w:p w14:paraId="27AB97AA"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0</w:t>
            </w:r>
          </w:p>
        </w:tc>
        <w:tc>
          <w:tcPr>
            <w:tcW w:w="1898" w:type="dxa"/>
            <w:tcBorders>
              <w:top w:val="nil"/>
              <w:left w:val="nil"/>
              <w:bottom w:val="single" w:sz="4" w:space="0" w:color="auto"/>
              <w:right w:val="single" w:sz="4" w:space="0" w:color="auto"/>
            </w:tcBorders>
            <w:shd w:val="clear" w:color="auto" w:fill="auto"/>
            <w:hideMark/>
          </w:tcPr>
          <w:p w14:paraId="7CE61B7D" w14:textId="77777777" w:rsidR="00C7542D" w:rsidRPr="001A44D3" w:rsidRDefault="00C7542D" w:rsidP="00C7542D">
            <w:pPr>
              <w:spacing w:after="0" w:line="240" w:lineRule="auto"/>
              <w:ind w:left="0"/>
              <w:jc w:val="left"/>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r>
      <w:tr w:rsidR="00C7542D" w:rsidRPr="00C7542D" w14:paraId="7BB64FD1" w14:textId="77777777" w:rsidTr="003F0CF1">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FF99DF5" w14:textId="77777777" w:rsidR="00C7542D" w:rsidRPr="001A44D3" w:rsidRDefault="00C7542D" w:rsidP="00C7542D">
            <w:pPr>
              <w:spacing w:after="0" w:line="240" w:lineRule="auto"/>
              <w:ind w:left="0"/>
              <w:jc w:val="left"/>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1701" w:type="dxa"/>
            <w:tcBorders>
              <w:top w:val="nil"/>
              <w:left w:val="nil"/>
              <w:bottom w:val="single" w:sz="4" w:space="0" w:color="auto"/>
              <w:right w:val="single" w:sz="4" w:space="0" w:color="auto"/>
            </w:tcBorders>
            <w:shd w:val="clear" w:color="000000" w:fill="FFFFFF"/>
            <w:vAlign w:val="center"/>
            <w:hideMark/>
          </w:tcPr>
          <w:p w14:paraId="662DA8C0"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1559" w:type="dxa"/>
            <w:tcBorders>
              <w:top w:val="nil"/>
              <w:left w:val="nil"/>
              <w:bottom w:val="single" w:sz="4" w:space="0" w:color="auto"/>
              <w:right w:val="single" w:sz="4" w:space="0" w:color="auto"/>
            </w:tcBorders>
            <w:shd w:val="clear" w:color="000000" w:fill="FFFFFF"/>
            <w:vAlign w:val="center"/>
            <w:hideMark/>
          </w:tcPr>
          <w:p w14:paraId="00AFCB69"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992" w:type="dxa"/>
            <w:tcBorders>
              <w:top w:val="nil"/>
              <w:left w:val="nil"/>
              <w:bottom w:val="single" w:sz="4" w:space="0" w:color="auto"/>
              <w:right w:val="single" w:sz="4" w:space="0" w:color="auto"/>
            </w:tcBorders>
            <w:shd w:val="clear" w:color="000000" w:fill="FFFFFF"/>
            <w:vAlign w:val="center"/>
            <w:hideMark/>
          </w:tcPr>
          <w:p w14:paraId="731B1FB5"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1276" w:type="dxa"/>
            <w:tcBorders>
              <w:top w:val="nil"/>
              <w:left w:val="nil"/>
              <w:bottom w:val="single" w:sz="4" w:space="0" w:color="auto"/>
              <w:right w:val="single" w:sz="4" w:space="0" w:color="auto"/>
            </w:tcBorders>
            <w:shd w:val="clear" w:color="000000" w:fill="FFFFFF"/>
            <w:vAlign w:val="center"/>
            <w:hideMark/>
          </w:tcPr>
          <w:p w14:paraId="729C552B"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1476" w:type="dxa"/>
            <w:tcBorders>
              <w:top w:val="nil"/>
              <w:left w:val="nil"/>
              <w:bottom w:val="single" w:sz="4" w:space="0" w:color="auto"/>
              <w:right w:val="single" w:sz="4" w:space="0" w:color="auto"/>
            </w:tcBorders>
            <w:shd w:val="clear" w:color="000000" w:fill="FFFFFF"/>
            <w:vAlign w:val="center"/>
            <w:hideMark/>
          </w:tcPr>
          <w:p w14:paraId="727C4615"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1519" w:type="dxa"/>
            <w:tcBorders>
              <w:top w:val="nil"/>
              <w:left w:val="nil"/>
              <w:bottom w:val="single" w:sz="4" w:space="0" w:color="auto"/>
              <w:right w:val="single" w:sz="4" w:space="0" w:color="auto"/>
            </w:tcBorders>
            <w:shd w:val="clear" w:color="auto" w:fill="auto"/>
            <w:vAlign w:val="center"/>
            <w:hideMark/>
          </w:tcPr>
          <w:p w14:paraId="24999063"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0</w:t>
            </w:r>
          </w:p>
        </w:tc>
        <w:tc>
          <w:tcPr>
            <w:tcW w:w="1561" w:type="dxa"/>
            <w:tcBorders>
              <w:top w:val="nil"/>
              <w:left w:val="nil"/>
              <w:bottom w:val="single" w:sz="4" w:space="0" w:color="auto"/>
              <w:right w:val="single" w:sz="4" w:space="0" w:color="auto"/>
            </w:tcBorders>
            <w:shd w:val="clear" w:color="000000" w:fill="FFFFFF"/>
            <w:vAlign w:val="center"/>
            <w:hideMark/>
          </w:tcPr>
          <w:p w14:paraId="3244EA13"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917" w:type="dxa"/>
            <w:tcBorders>
              <w:top w:val="nil"/>
              <w:left w:val="nil"/>
              <w:bottom w:val="single" w:sz="4" w:space="0" w:color="auto"/>
              <w:right w:val="single" w:sz="4" w:space="0" w:color="auto"/>
            </w:tcBorders>
            <w:shd w:val="clear" w:color="auto" w:fill="auto"/>
            <w:vAlign w:val="center"/>
            <w:hideMark/>
          </w:tcPr>
          <w:p w14:paraId="18D4B904"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0</w:t>
            </w:r>
          </w:p>
        </w:tc>
        <w:tc>
          <w:tcPr>
            <w:tcW w:w="1898" w:type="dxa"/>
            <w:tcBorders>
              <w:top w:val="nil"/>
              <w:left w:val="nil"/>
              <w:bottom w:val="single" w:sz="4" w:space="0" w:color="auto"/>
              <w:right w:val="single" w:sz="4" w:space="0" w:color="auto"/>
            </w:tcBorders>
            <w:shd w:val="clear" w:color="auto" w:fill="auto"/>
            <w:hideMark/>
          </w:tcPr>
          <w:p w14:paraId="33CA8753" w14:textId="77777777" w:rsidR="00C7542D" w:rsidRPr="001A44D3" w:rsidRDefault="00C7542D" w:rsidP="00C7542D">
            <w:pPr>
              <w:spacing w:after="0" w:line="240" w:lineRule="auto"/>
              <w:ind w:left="0"/>
              <w:jc w:val="left"/>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r>
      <w:tr w:rsidR="00C7542D" w:rsidRPr="00C7542D" w14:paraId="5ADA21AF" w14:textId="77777777" w:rsidTr="003F0CF1">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C210EDF" w14:textId="77777777" w:rsidR="00C7542D" w:rsidRPr="001A44D3" w:rsidRDefault="00C7542D" w:rsidP="00C7542D">
            <w:pPr>
              <w:spacing w:after="0" w:line="240" w:lineRule="auto"/>
              <w:ind w:left="0"/>
              <w:jc w:val="left"/>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1701" w:type="dxa"/>
            <w:tcBorders>
              <w:top w:val="nil"/>
              <w:left w:val="nil"/>
              <w:bottom w:val="single" w:sz="4" w:space="0" w:color="auto"/>
              <w:right w:val="single" w:sz="4" w:space="0" w:color="auto"/>
            </w:tcBorders>
            <w:shd w:val="clear" w:color="000000" w:fill="FFFFFF"/>
            <w:vAlign w:val="center"/>
            <w:hideMark/>
          </w:tcPr>
          <w:p w14:paraId="3B4443EC"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1559" w:type="dxa"/>
            <w:tcBorders>
              <w:top w:val="nil"/>
              <w:left w:val="nil"/>
              <w:bottom w:val="single" w:sz="4" w:space="0" w:color="auto"/>
              <w:right w:val="single" w:sz="4" w:space="0" w:color="auto"/>
            </w:tcBorders>
            <w:shd w:val="clear" w:color="000000" w:fill="FFFFFF"/>
            <w:vAlign w:val="center"/>
            <w:hideMark/>
          </w:tcPr>
          <w:p w14:paraId="44EE9671"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992" w:type="dxa"/>
            <w:tcBorders>
              <w:top w:val="nil"/>
              <w:left w:val="nil"/>
              <w:bottom w:val="single" w:sz="4" w:space="0" w:color="auto"/>
              <w:right w:val="single" w:sz="4" w:space="0" w:color="auto"/>
            </w:tcBorders>
            <w:shd w:val="clear" w:color="000000" w:fill="FFFFFF"/>
            <w:vAlign w:val="center"/>
            <w:hideMark/>
          </w:tcPr>
          <w:p w14:paraId="100E4180"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1276" w:type="dxa"/>
            <w:tcBorders>
              <w:top w:val="nil"/>
              <w:left w:val="nil"/>
              <w:bottom w:val="single" w:sz="4" w:space="0" w:color="auto"/>
              <w:right w:val="single" w:sz="4" w:space="0" w:color="auto"/>
            </w:tcBorders>
            <w:shd w:val="clear" w:color="000000" w:fill="FFFFFF"/>
            <w:vAlign w:val="center"/>
            <w:hideMark/>
          </w:tcPr>
          <w:p w14:paraId="0DF373D1"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1476" w:type="dxa"/>
            <w:tcBorders>
              <w:top w:val="nil"/>
              <w:left w:val="nil"/>
              <w:bottom w:val="single" w:sz="4" w:space="0" w:color="auto"/>
              <w:right w:val="single" w:sz="4" w:space="0" w:color="auto"/>
            </w:tcBorders>
            <w:shd w:val="clear" w:color="000000" w:fill="FFFFFF"/>
            <w:vAlign w:val="center"/>
            <w:hideMark/>
          </w:tcPr>
          <w:p w14:paraId="4FAEC1C3"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1519" w:type="dxa"/>
            <w:tcBorders>
              <w:top w:val="nil"/>
              <w:left w:val="nil"/>
              <w:bottom w:val="single" w:sz="4" w:space="0" w:color="auto"/>
              <w:right w:val="single" w:sz="4" w:space="0" w:color="auto"/>
            </w:tcBorders>
            <w:shd w:val="clear" w:color="auto" w:fill="auto"/>
            <w:vAlign w:val="center"/>
            <w:hideMark/>
          </w:tcPr>
          <w:p w14:paraId="7E4C2F73"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0</w:t>
            </w:r>
          </w:p>
        </w:tc>
        <w:tc>
          <w:tcPr>
            <w:tcW w:w="1561" w:type="dxa"/>
            <w:tcBorders>
              <w:top w:val="nil"/>
              <w:left w:val="nil"/>
              <w:bottom w:val="single" w:sz="4" w:space="0" w:color="auto"/>
              <w:right w:val="single" w:sz="4" w:space="0" w:color="auto"/>
            </w:tcBorders>
            <w:shd w:val="clear" w:color="000000" w:fill="FFFFFF"/>
            <w:vAlign w:val="center"/>
            <w:hideMark/>
          </w:tcPr>
          <w:p w14:paraId="4BC55845"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917" w:type="dxa"/>
            <w:tcBorders>
              <w:top w:val="nil"/>
              <w:left w:val="nil"/>
              <w:bottom w:val="single" w:sz="4" w:space="0" w:color="auto"/>
              <w:right w:val="single" w:sz="4" w:space="0" w:color="auto"/>
            </w:tcBorders>
            <w:shd w:val="clear" w:color="auto" w:fill="auto"/>
            <w:vAlign w:val="center"/>
            <w:hideMark/>
          </w:tcPr>
          <w:p w14:paraId="6CD834E4"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0</w:t>
            </w:r>
          </w:p>
        </w:tc>
        <w:tc>
          <w:tcPr>
            <w:tcW w:w="1898" w:type="dxa"/>
            <w:tcBorders>
              <w:top w:val="nil"/>
              <w:left w:val="nil"/>
              <w:bottom w:val="single" w:sz="4" w:space="0" w:color="auto"/>
              <w:right w:val="single" w:sz="4" w:space="0" w:color="auto"/>
            </w:tcBorders>
            <w:shd w:val="clear" w:color="auto" w:fill="auto"/>
            <w:hideMark/>
          </w:tcPr>
          <w:p w14:paraId="3D720943" w14:textId="77777777" w:rsidR="00C7542D" w:rsidRPr="001A44D3" w:rsidRDefault="00C7542D" w:rsidP="00C7542D">
            <w:pPr>
              <w:spacing w:after="0" w:line="240" w:lineRule="auto"/>
              <w:ind w:left="0"/>
              <w:jc w:val="left"/>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r>
      <w:tr w:rsidR="00C7542D" w:rsidRPr="00C7542D" w14:paraId="6FE6622A" w14:textId="77777777" w:rsidTr="003F0CF1">
        <w:trPr>
          <w:trHeight w:val="22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D4B2850" w14:textId="77777777" w:rsidR="00C7542D" w:rsidRPr="001A44D3" w:rsidRDefault="00C7542D" w:rsidP="00C7542D">
            <w:pPr>
              <w:spacing w:after="0" w:line="240" w:lineRule="auto"/>
              <w:ind w:left="0"/>
              <w:jc w:val="left"/>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1701" w:type="dxa"/>
            <w:tcBorders>
              <w:top w:val="nil"/>
              <w:left w:val="nil"/>
              <w:bottom w:val="single" w:sz="4" w:space="0" w:color="auto"/>
              <w:right w:val="single" w:sz="4" w:space="0" w:color="auto"/>
            </w:tcBorders>
            <w:shd w:val="clear" w:color="000000" w:fill="FFFFFF"/>
            <w:vAlign w:val="center"/>
            <w:hideMark/>
          </w:tcPr>
          <w:p w14:paraId="47567AED"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1559" w:type="dxa"/>
            <w:tcBorders>
              <w:top w:val="nil"/>
              <w:left w:val="nil"/>
              <w:bottom w:val="single" w:sz="4" w:space="0" w:color="auto"/>
              <w:right w:val="single" w:sz="4" w:space="0" w:color="auto"/>
            </w:tcBorders>
            <w:shd w:val="clear" w:color="000000" w:fill="FFFFFF"/>
            <w:vAlign w:val="center"/>
            <w:hideMark/>
          </w:tcPr>
          <w:p w14:paraId="5BB6A54C"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992" w:type="dxa"/>
            <w:tcBorders>
              <w:top w:val="nil"/>
              <w:left w:val="nil"/>
              <w:bottom w:val="single" w:sz="4" w:space="0" w:color="auto"/>
              <w:right w:val="single" w:sz="4" w:space="0" w:color="auto"/>
            </w:tcBorders>
            <w:shd w:val="clear" w:color="000000" w:fill="FFFFFF"/>
            <w:vAlign w:val="center"/>
            <w:hideMark/>
          </w:tcPr>
          <w:p w14:paraId="08F02E3A"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1276" w:type="dxa"/>
            <w:tcBorders>
              <w:top w:val="nil"/>
              <w:left w:val="nil"/>
              <w:bottom w:val="single" w:sz="4" w:space="0" w:color="auto"/>
              <w:right w:val="single" w:sz="4" w:space="0" w:color="auto"/>
            </w:tcBorders>
            <w:shd w:val="clear" w:color="000000" w:fill="FFFFFF"/>
            <w:vAlign w:val="center"/>
            <w:hideMark/>
          </w:tcPr>
          <w:p w14:paraId="012A23D7"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1476" w:type="dxa"/>
            <w:tcBorders>
              <w:top w:val="nil"/>
              <w:left w:val="nil"/>
              <w:bottom w:val="single" w:sz="4" w:space="0" w:color="auto"/>
              <w:right w:val="single" w:sz="4" w:space="0" w:color="auto"/>
            </w:tcBorders>
            <w:shd w:val="clear" w:color="000000" w:fill="FFFFFF"/>
            <w:vAlign w:val="center"/>
            <w:hideMark/>
          </w:tcPr>
          <w:p w14:paraId="48ADAE7F"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1519" w:type="dxa"/>
            <w:tcBorders>
              <w:top w:val="nil"/>
              <w:left w:val="nil"/>
              <w:bottom w:val="single" w:sz="4" w:space="0" w:color="auto"/>
              <w:right w:val="single" w:sz="4" w:space="0" w:color="auto"/>
            </w:tcBorders>
            <w:shd w:val="clear" w:color="auto" w:fill="auto"/>
            <w:vAlign w:val="center"/>
            <w:hideMark/>
          </w:tcPr>
          <w:p w14:paraId="4A0C0B3D"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0</w:t>
            </w:r>
          </w:p>
        </w:tc>
        <w:tc>
          <w:tcPr>
            <w:tcW w:w="1561" w:type="dxa"/>
            <w:tcBorders>
              <w:top w:val="nil"/>
              <w:left w:val="nil"/>
              <w:bottom w:val="single" w:sz="4" w:space="0" w:color="auto"/>
              <w:right w:val="single" w:sz="4" w:space="0" w:color="auto"/>
            </w:tcBorders>
            <w:shd w:val="clear" w:color="000000" w:fill="FFFFFF"/>
            <w:vAlign w:val="center"/>
            <w:hideMark/>
          </w:tcPr>
          <w:p w14:paraId="4B1804F1"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917" w:type="dxa"/>
            <w:tcBorders>
              <w:top w:val="nil"/>
              <w:left w:val="nil"/>
              <w:bottom w:val="single" w:sz="4" w:space="0" w:color="auto"/>
              <w:right w:val="single" w:sz="4" w:space="0" w:color="auto"/>
            </w:tcBorders>
            <w:shd w:val="clear" w:color="auto" w:fill="auto"/>
            <w:vAlign w:val="center"/>
            <w:hideMark/>
          </w:tcPr>
          <w:p w14:paraId="73826CF6"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0</w:t>
            </w:r>
          </w:p>
        </w:tc>
        <w:tc>
          <w:tcPr>
            <w:tcW w:w="1898" w:type="dxa"/>
            <w:tcBorders>
              <w:top w:val="nil"/>
              <w:left w:val="nil"/>
              <w:bottom w:val="single" w:sz="4" w:space="0" w:color="auto"/>
              <w:right w:val="single" w:sz="4" w:space="0" w:color="auto"/>
            </w:tcBorders>
            <w:shd w:val="clear" w:color="auto" w:fill="auto"/>
            <w:hideMark/>
          </w:tcPr>
          <w:p w14:paraId="6D9B0A48" w14:textId="77777777" w:rsidR="00C7542D" w:rsidRPr="001A44D3" w:rsidRDefault="00C7542D" w:rsidP="00C7542D">
            <w:pPr>
              <w:spacing w:after="0" w:line="240" w:lineRule="auto"/>
              <w:ind w:left="0"/>
              <w:jc w:val="left"/>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r>
      <w:tr w:rsidR="00C7542D" w:rsidRPr="00C7542D" w14:paraId="23691594" w14:textId="77777777" w:rsidTr="003F0CF1">
        <w:trPr>
          <w:trHeight w:val="499"/>
        </w:trPr>
        <w:tc>
          <w:tcPr>
            <w:tcW w:w="2127" w:type="dxa"/>
            <w:tcBorders>
              <w:top w:val="nil"/>
              <w:left w:val="single" w:sz="4" w:space="0" w:color="auto"/>
              <w:bottom w:val="single" w:sz="4" w:space="0" w:color="auto"/>
              <w:right w:val="nil"/>
            </w:tcBorders>
            <w:shd w:val="clear" w:color="000000" w:fill="95B3D7"/>
            <w:vAlign w:val="center"/>
            <w:hideMark/>
          </w:tcPr>
          <w:p w14:paraId="7450E8C1" w14:textId="77777777" w:rsidR="00C7542D" w:rsidRPr="001A44D3" w:rsidRDefault="00C7542D" w:rsidP="00C7542D">
            <w:pPr>
              <w:spacing w:after="0" w:line="240" w:lineRule="auto"/>
              <w:ind w:left="0"/>
              <w:jc w:val="left"/>
              <w:rPr>
                <w:rFonts w:ascii="Times New Roman" w:eastAsia="Times New Roman" w:hAnsi="Times New Roman" w:cs="Times New Roman"/>
                <w:b/>
                <w:bCs/>
                <w:sz w:val="20"/>
                <w:szCs w:val="20"/>
                <w:lang w:val="ro-RO"/>
              </w:rPr>
            </w:pPr>
            <w:r w:rsidRPr="001A44D3">
              <w:rPr>
                <w:rFonts w:ascii="Times New Roman" w:eastAsia="Times New Roman" w:hAnsi="Times New Roman" w:cs="Times New Roman"/>
                <w:b/>
                <w:bCs/>
                <w:sz w:val="20"/>
                <w:szCs w:val="20"/>
                <w:lang w:val="ro-RO"/>
              </w:rPr>
              <w:lastRenderedPageBreak/>
              <w:t>REZULTATUL</w:t>
            </w:r>
            <w:r w:rsidRPr="001A44D3">
              <w:rPr>
                <w:rFonts w:ascii="Times New Roman" w:eastAsia="Times New Roman" w:hAnsi="Times New Roman" w:cs="Times New Roman"/>
                <w:b/>
                <w:bCs/>
                <w:color w:val="C00000"/>
                <w:sz w:val="20"/>
                <w:szCs w:val="20"/>
                <w:lang w:val="ro-RO"/>
              </w:rPr>
              <w:t xml:space="preserve"> X „ ... ”</w:t>
            </w:r>
            <w:r w:rsidRPr="001A44D3">
              <w:rPr>
                <w:rFonts w:ascii="Times New Roman" w:eastAsia="Times New Roman" w:hAnsi="Times New Roman" w:cs="Times New Roman"/>
                <w:b/>
                <w:bCs/>
                <w:sz w:val="20"/>
                <w:szCs w:val="20"/>
                <w:lang w:val="ro-RO"/>
              </w:rPr>
              <w:t xml:space="preserve"> - ACTIVITATEA </w:t>
            </w:r>
            <w:r w:rsidRPr="001A44D3">
              <w:rPr>
                <w:rFonts w:ascii="Times New Roman" w:eastAsia="Times New Roman" w:hAnsi="Times New Roman" w:cs="Times New Roman"/>
                <w:b/>
                <w:bCs/>
                <w:color w:val="C00000"/>
                <w:sz w:val="20"/>
                <w:szCs w:val="20"/>
                <w:lang w:val="ro-RO"/>
              </w:rPr>
              <w:t>Y „ ... ”</w:t>
            </w:r>
          </w:p>
        </w:tc>
        <w:tc>
          <w:tcPr>
            <w:tcW w:w="1701" w:type="dxa"/>
            <w:tcBorders>
              <w:top w:val="nil"/>
              <w:left w:val="nil"/>
              <w:bottom w:val="single" w:sz="4" w:space="0" w:color="auto"/>
              <w:right w:val="nil"/>
            </w:tcBorders>
            <w:shd w:val="clear" w:color="000000" w:fill="95B3D7"/>
            <w:vAlign w:val="center"/>
            <w:hideMark/>
          </w:tcPr>
          <w:p w14:paraId="5EFE2BEC" w14:textId="77777777" w:rsidR="00C7542D" w:rsidRPr="001A44D3" w:rsidRDefault="00C7542D" w:rsidP="00C7542D">
            <w:pPr>
              <w:spacing w:after="0" w:line="240" w:lineRule="auto"/>
              <w:ind w:left="0"/>
              <w:jc w:val="left"/>
              <w:rPr>
                <w:rFonts w:ascii="Times New Roman" w:eastAsia="Times New Roman" w:hAnsi="Times New Roman" w:cs="Times New Roman"/>
                <w:b/>
                <w:bCs/>
                <w:sz w:val="20"/>
                <w:szCs w:val="20"/>
                <w:lang w:val="ro-RO"/>
              </w:rPr>
            </w:pPr>
            <w:r w:rsidRPr="001A44D3">
              <w:rPr>
                <w:rFonts w:ascii="Times New Roman" w:eastAsia="Times New Roman" w:hAnsi="Times New Roman" w:cs="Times New Roman"/>
                <w:b/>
                <w:bCs/>
                <w:sz w:val="20"/>
                <w:szCs w:val="20"/>
                <w:lang w:val="ro-RO"/>
              </w:rPr>
              <w:t> </w:t>
            </w:r>
          </w:p>
        </w:tc>
        <w:tc>
          <w:tcPr>
            <w:tcW w:w="1559" w:type="dxa"/>
            <w:tcBorders>
              <w:top w:val="nil"/>
              <w:left w:val="nil"/>
              <w:bottom w:val="single" w:sz="4" w:space="0" w:color="auto"/>
              <w:right w:val="nil"/>
            </w:tcBorders>
            <w:shd w:val="clear" w:color="000000" w:fill="95B3D7"/>
            <w:vAlign w:val="center"/>
            <w:hideMark/>
          </w:tcPr>
          <w:p w14:paraId="57E7E7A8" w14:textId="77777777" w:rsidR="00C7542D" w:rsidRPr="001A44D3" w:rsidRDefault="00C7542D" w:rsidP="00C7542D">
            <w:pPr>
              <w:spacing w:after="0" w:line="240" w:lineRule="auto"/>
              <w:ind w:left="0"/>
              <w:jc w:val="left"/>
              <w:rPr>
                <w:rFonts w:ascii="Times New Roman" w:eastAsia="Times New Roman" w:hAnsi="Times New Roman" w:cs="Times New Roman"/>
                <w:b/>
                <w:bCs/>
                <w:sz w:val="20"/>
                <w:szCs w:val="20"/>
                <w:lang w:val="ro-RO"/>
              </w:rPr>
            </w:pPr>
            <w:r w:rsidRPr="001A44D3">
              <w:rPr>
                <w:rFonts w:ascii="Times New Roman" w:eastAsia="Times New Roman" w:hAnsi="Times New Roman" w:cs="Times New Roman"/>
                <w:b/>
                <w:bCs/>
                <w:sz w:val="20"/>
                <w:szCs w:val="20"/>
                <w:lang w:val="ro-RO"/>
              </w:rPr>
              <w:t> </w:t>
            </w:r>
          </w:p>
        </w:tc>
        <w:tc>
          <w:tcPr>
            <w:tcW w:w="992" w:type="dxa"/>
            <w:tcBorders>
              <w:top w:val="nil"/>
              <w:left w:val="nil"/>
              <w:bottom w:val="single" w:sz="4" w:space="0" w:color="auto"/>
              <w:right w:val="nil"/>
            </w:tcBorders>
            <w:shd w:val="clear" w:color="000000" w:fill="95B3D7"/>
            <w:vAlign w:val="center"/>
            <w:hideMark/>
          </w:tcPr>
          <w:p w14:paraId="76AEF996" w14:textId="77777777" w:rsidR="00C7542D" w:rsidRPr="001A44D3" w:rsidRDefault="00C7542D" w:rsidP="00C7542D">
            <w:pPr>
              <w:spacing w:after="0" w:line="240" w:lineRule="auto"/>
              <w:ind w:left="0"/>
              <w:jc w:val="left"/>
              <w:rPr>
                <w:rFonts w:ascii="Times New Roman" w:eastAsia="Times New Roman" w:hAnsi="Times New Roman" w:cs="Times New Roman"/>
                <w:b/>
                <w:bCs/>
                <w:sz w:val="20"/>
                <w:szCs w:val="20"/>
                <w:lang w:val="ro-RO"/>
              </w:rPr>
            </w:pPr>
            <w:r w:rsidRPr="001A44D3">
              <w:rPr>
                <w:rFonts w:ascii="Times New Roman" w:eastAsia="Times New Roman" w:hAnsi="Times New Roman" w:cs="Times New Roman"/>
                <w:b/>
                <w:bCs/>
                <w:sz w:val="20"/>
                <w:szCs w:val="20"/>
                <w:lang w:val="ro-RO"/>
              </w:rPr>
              <w:t> </w:t>
            </w:r>
          </w:p>
        </w:tc>
        <w:tc>
          <w:tcPr>
            <w:tcW w:w="1276" w:type="dxa"/>
            <w:tcBorders>
              <w:top w:val="nil"/>
              <w:left w:val="nil"/>
              <w:bottom w:val="single" w:sz="4" w:space="0" w:color="auto"/>
              <w:right w:val="nil"/>
            </w:tcBorders>
            <w:shd w:val="clear" w:color="000000" w:fill="95B3D7"/>
            <w:vAlign w:val="center"/>
            <w:hideMark/>
          </w:tcPr>
          <w:p w14:paraId="31A9DC5D" w14:textId="77777777" w:rsidR="00C7542D" w:rsidRPr="001A44D3" w:rsidRDefault="00C7542D" w:rsidP="00C7542D">
            <w:pPr>
              <w:spacing w:after="0" w:line="240" w:lineRule="auto"/>
              <w:ind w:left="0"/>
              <w:jc w:val="left"/>
              <w:rPr>
                <w:rFonts w:ascii="Times New Roman" w:eastAsia="Times New Roman" w:hAnsi="Times New Roman" w:cs="Times New Roman"/>
                <w:b/>
                <w:bCs/>
                <w:sz w:val="20"/>
                <w:szCs w:val="20"/>
                <w:lang w:val="ro-RO"/>
              </w:rPr>
            </w:pPr>
            <w:r w:rsidRPr="001A44D3">
              <w:rPr>
                <w:rFonts w:ascii="Times New Roman" w:eastAsia="Times New Roman" w:hAnsi="Times New Roman" w:cs="Times New Roman"/>
                <w:b/>
                <w:bCs/>
                <w:sz w:val="20"/>
                <w:szCs w:val="20"/>
                <w:lang w:val="ro-RO"/>
              </w:rPr>
              <w:t> </w:t>
            </w:r>
          </w:p>
        </w:tc>
        <w:tc>
          <w:tcPr>
            <w:tcW w:w="1476" w:type="dxa"/>
            <w:tcBorders>
              <w:top w:val="nil"/>
              <w:left w:val="nil"/>
              <w:bottom w:val="single" w:sz="4" w:space="0" w:color="auto"/>
              <w:right w:val="nil"/>
            </w:tcBorders>
            <w:shd w:val="clear" w:color="000000" w:fill="95B3D7"/>
            <w:vAlign w:val="center"/>
            <w:hideMark/>
          </w:tcPr>
          <w:p w14:paraId="5C77B2C7" w14:textId="77777777" w:rsidR="00C7542D" w:rsidRPr="001A44D3" w:rsidRDefault="00C7542D" w:rsidP="00C7542D">
            <w:pPr>
              <w:spacing w:after="0" w:line="240" w:lineRule="auto"/>
              <w:ind w:left="0"/>
              <w:jc w:val="left"/>
              <w:rPr>
                <w:rFonts w:ascii="Times New Roman" w:eastAsia="Times New Roman" w:hAnsi="Times New Roman" w:cs="Times New Roman"/>
                <w:b/>
                <w:bCs/>
                <w:sz w:val="20"/>
                <w:szCs w:val="20"/>
                <w:lang w:val="ro-RO"/>
              </w:rPr>
            </w:pPr>
            <w:r w:rsidRPr="001A44D3">
              <w:rPr>
                <w:rFonts w:ascii="Times New Roman" w:eastAsia="Times New Roman" w:hAnsi="Times New Roman" w:cs="Times New Roman"/>
                <w:b/>
                <w:bCs/>
                <w:sz w:val="20"/>
                <w:szCs w:val="20"/>
                <w:lang w:val="ro-RO"/>
              </w:rPr>
              <w:t> </w:t>
            </w:r>
          </w:p>
        </w:tc>
        <w:tc>
          <w:tcPr>
            <w:tcW w:w="1519" w:type="dxa"/>
            <w:tcBorders>
              <w:top w:val="nil"/>
              <w:left w:val="nil"/>
              <w:bottom w:val="single" w:sz="4" w:space="0" w:color="auto"/>
              <w:right w:val="nil"/>
            </w:tcBorders>
            <w:shd w:val="clear" w:color="000000" w:fill="95B3D7"/>
            <w:vAlign w:val="center"/>
            <w:hideMark/>
          </w:tcPr>
          <w:p w14:paraId="771251B5" w14:textId="77777777" w:rsidR="00C7542D" w:rsidRPr="001A44D3" w:rsidRDefault="00C7542D" w:rsidP="00C7542D">
            <w:pPr>
              <w:spacing w:after="0" w:line="240" w:lineRule="auto"/>
              <w:ind w:left="0"/>
              <w:jc w:val="left"/>
              <w:rPr>
                <w:rFonts w:ascii="Times New Roman" w:eastAsia="Times New Roman" w:hAnsi="Times New Roman" w:cs="Times New Roman"/>
                <w:b/>
                <w:bCs/>
                <w:sz w:val="20"/>
                <w:szCs w:val="20"/>
                <w:lang w:val="ro-RO"/>
              </w:rPr>
            </w:pPr>
            <w:r w:rsidRPr="001A44D3">
              <w:rPr>
                <w:rFonts w:ascii="Times New Roman" w:eastAsia="Times New Roman" w:hAnsi="Times New Roman" w:cs="Times New Roman"/>
                <w:b/>
                <w:bCs/>
                <w:sz w:val="20"/>
                <w:szCs w:val="20"/>
                <w:lang w:val="ro-RO"/>
              </w:rPr>
              <w:t> </w:t>
            </w:r>
          </w:p>
        </w:tc>
        <w:tc>
          <w:tcPr>
            <w:tcW w:w="1561" w:type="dxa"/>
            <w:tcBorders>
              <w:top w:val="nil"/>
              <w:left w:val="nil"/>
              <w:bottom w:val="single" w:sz="4" w:space="0" w:color="auto"/>
              <w:right w:val="nil"/>
            </w:tcBorders>
            <w:shd w:val="clear" w:color="000000" w:fill="95B3D7"/>
            <w:vAlign w:val="center"/>
            <w:hideMark/>
          </w:tcPr>
          <w:p w14:paraId="14D58FA8" w14:textId="77777777" w:rsidR="00C7542D" w:rsidRPr="001A44D3" w:rsidRDefault="00C7542D" w:rsidP="00C7542D">
            <w:pPr>
              <w:spacing w:after="0" w:line="240" w:lineRule="auto"/>
              <w:ind w:left="0"/>
              <w:jc w:val="left"/>
              <w:rPr>
                <w:rFonts w:ascii="Times New Roman" w:eastAsia="Times New Roman" w:hAnsi="Times New Roman" w:cs="Times New Roman"/>
                <w:b/>
                <w:bCs/>
                <w:sz w:val="20"/>
                <w:szCs w:val="20"/>
                <w:lang w:val="ro-RO"/>
              </w:rPr>
            </w:pPr>
            <w:r w:rsidRPr="001A44D3">
              <w:rPr>
                <w:rFonts w:ascii="Times New Roman" w:eastAsia="Times New Roman" w:hAnsi="Times New Roman" w:cs="Times New Roman"/>
                <w:b/>
                <w:bCs/>
                <w:sz w:val="20"/>
                <w:szCs w:val="20"/>
                <w:lang w:val="ro-RO"/>
              </w:rPr>
              <w:t> </w:t>
            </w:r>
          </w:p>
        </w:tc>
        <w:tc>
          <w:tcPr>
            <w:tcW w:w="917" w:type="dxa"/>
            <w:tcBorders>
              <w:top w:val="nil"/>
              <w:left w:val="nil"/>
              <w:bottom w:val="single" w:sz="4" w:space="0" w:color="auto"/>
              <w:right w:val="nil"/>
            </w:tcBorders>
            <w:shd w:val="clear" w:color="000000" w:fill="95B3D7"/>
            <w:vAlign w:val="center"/>
            <w:hideMark/>
          </w:tcPr>
          <w:p w14:paraId="5FF4E018" w14:textId="77777777" w:rsidR="00C7542D" w:rsidRPr="001A44D3" w:rsidRDefault="00C7542D" w:rsidP="00C7542D">
            <w:pPr>
              <w:spacing w:after="0" w:line="240" w:lineRule="auto"/>
              <w:ind w:left="0"/>
              <w:jc w:val="left"/>
              <w:rPr>
                <w:rFonts w:ascii="Times New Roman" w:eastAsia="Times New Roman" w:hAnsi="Times New Roman" w:cs="Times New Roman"/>
                <w:b/>
                <w:bCs/>
                <w:sz w:val="20"/>
                <w:szCs w:val="20"/>
                <w:lang w:val="ro-RO"/>
              </w:rPr>
            </w:pPr>
            <w:r w:rsidRPr="001A44D3">
              <w:rPr>
                <w:rFonts w:ascii="Times New Roman" w:eastAsia="Times New Roman" w:hAnsi="Times New Roman" w:cs="Times New Roman"/>
                <w:b/>
                <w:bCs/>
                <w:sz w:val="20"/>
                <w:szCs w:val="20"/>
                <w:lang w:val="ro-RO"/>
              </w:rPr>
              <w:t> </w:t>
            </w:r>
          </w:p>
        </w:tc>
        <w:tc>
          <w:tcPr>
            <w:tcW w:w="1898" w:type="dxa"/>
            <w:tcBorders>
              <w:top w:val="nil"/>
              <w:left w:val="nil"/>
              <w:bottom w:val="single" w:sz="4" w:space="0" w:color="auto"/>
              <w:right w:val="nil"/>
            </w:tcBorders>
            <w:shd w:val="clear" w:color="000000" w:fill="95B3D7"/>
            <w:vAlign w:val="center"/>
            <w:hideMark/>
          </w:tcPr>
          <w:p w14:paraId="5045DE2C" w14:textId="77777777" w:rsidR="00C7542D" w:rsidRPr="001A44D3" w:rsidRDefault="00C7542D" w:rsidP="00C7542D">
            <w:pPr>
              <w:spacing w:after="0" w:line="240" w:lineRule="auto"/>
              <w:ind w:left="0"/>
              <w:jc w:val="left"/>
              <w:rPr>
                <w:rFonts w:ascii="Times New Roman" w:eastAsia="Times New Roman" w:hAnsi="Times New Roman" w:cs="Times New Roman"/>
                <w:b/>
                <w:bCs/>
                <w:sz w:val="20"/>
                <w:szCs w:val="20"/>
                <w:lang w:val="ro-RO"/>
              </w:rPr>
            </w:pPr>
            <w:r w:rsidRPr="001A44D3">
              <w:rPr>
                <w:rFonts w:ascii="Times New Roman" w:eastAsia="Times New Roman" w:hAnsi="Times New Roman" w:cs="Times New Roman"/>
                <w:b/>
                <w:bCs/>
                <w:sz w:val="20"/>
                <w:szCs w:val="20"/>
                <w:lang w:val="ro-RO"/>
              </w:rPr>
              <w:t> </w:t>
            </w:r>
          </w:p>
        </w:tc>
      </w:tr>
      <w:tr w:rsidR="00C7542D" w:rsidRPr="00C7542D" w14:paraId="19B1B655" w14:textId="77777777" w:rsidTr="003F0CF1">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16D8F35" w14:textId="77777777" w:rsidR="00C7542D" w:rsidRPr="001A44D3" w:rsidRDefault="00C7542D" w:rsidP="00C7542D">
            <w:pPr>
              <w:spacing w:after="0" w:line="240" w:lineRule="auto"/>
              <w:ind w:left="0"/>
              <w:jc w:val="left"/>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1701" w:type="dxa"/>
            <w:tcBorders>
              <w:top w:val="nil"/>
              <w:left w:val="nil"/>
              <w:bottom w:val="single" w:sz="4" w:space="0" w:color="auto"/>
              <w:right w:val="single" w:sz="4" w:space="0" w:color="auto"/>
            </w:tcBorders>
            <w:shd w:val="clear" w:color="000000" w:fill="FFFFFF"/>
            <w:vAlign w:val="center"/>
            <w:hideMark/>
          </w:tcPr>
          <w:p w14:paraId="331B9FD3"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1559" w:type="dxa"/>
            <w:tcBorders>
              <w:top w:val="nil"/>
              <w:left w:val="nil"/>
              <w:bottom w:val="single" w:sz="4" w:space="0" w:color="auto"/>
              <w:right w:val="single" w:sz="4" w:space="0" w:color="auto"/>
            </w:tcBorders>
            <w:shd w:val="clear" w:color="000000" w:fill="FFFFFF"/>
            <w:vAlign w:val="center"/>
            <w:hideMark/>
          </w:tcPr>
          <w:p w14:paraId="45CF24A3"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992" w:type="dxa"/>
            <w:tcBorders>
              <w:top w:val="nil"/>
              <w:left w:val="nil"/>
              <w:bottom w:val="single" w:sz="4" w:space="0" w:color="auto"/>
              <w:right w:val="single" w:sz="4" w:space="0" w:color="auto"/>
            </w:tcBorders>
            <w:shd w:val="clear" w:color="auto" w:fill="auto"/>
            <w:vAlign w:val="center"/>
            <w:hideMark/>
          </w:tcPr>
          <w:p w14:paraId="36BD69E4"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1276" w:type="dxa"/>
            <w:tcBorders>
              <w:top w:val="nil"/>
              <w:left w:val="nil"/>
              <w:bottom w:val="single" w:sz="4" w:space="0" w:color="auto"/>
              <w:right w:val="single" w:sz="4" w:space="0" w:color="auto"/>
            </w:tcBorders>
            <w:shd w:val="clear" w:color="auto" w:fill="auto"/>
            <w:vAlign w:val="center"/>
            <w:hideMark/>
          </w:tcPr>
          <w:p w14:paraId="1B942027"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1476" w:type="dxa"/>
            <w:tcBorders>
              <w:top w:val="nil"/>
              <w:left w:val="nil"/>
              <w:bottom w:val="single" w:sz="4" w:space="0" w:color="auto"/>
              <w:right w:val="single" w:sz="4" w:space="0" w:color="auto"/>
            </w:tcBorders>
            <w:shd w:val="clear" w:color="auto" w:fill="auto"/>
            <w:vAlign w:val="center"/>
            <w:hideMark/>
          </w:tcPr>
          <w:p w14:paraId="1CA24738"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1519" w:type="dxa"/>
            <w:tcBorders>
              <w:top w:val="nil"/>
              <w:left w:val="nil"/>
              <w:bottom w:val="single" w:sz="4" w:space="0" w:color="auto"/>
              <w:right w:val="single" w:sz="4" w:space="0" w:color="auto"/>
            </w:tcBorders>
            <w:shd w:val="clear" w:color="auto" w:fill="auto"/>
            <w:vAlign w:val="center"/>
            <w:hideMark/>
          </w:tcPr>
          <w:p w14:paraId="1892FB06"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0</w:t>
            </w:r>
          </w:p>
        </w:tc>
        <w:tc>
          <w:tcPr>
            <w:tcW w:w="1561" w:type="dxa"/>
            <w:tcBorders>
              <w:top w:val="nil"/>
              <w:left w:val="nil"/>
              <w:bottom w:val="single" w:sz="4" w:space="0" w:color="auto"/>
              <w:right w:val="single" w:sz="4" w:space="0" w:color="auto"/>
            </w:tcBorders>
            <w:shd w:val="clear" w:color="auto" w:fill="auto"/>
            <w:vAlign w:val="center"/>
            <w:hideMark/>
          </w:tcPr>
          <w:p w14:paraId="59B4DA30"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917" w:type="dxa"/>
            <w:tcBorders>
              <w:top w:val="nil"/>
              <w:left w:val="nil"/>
              <w:bottom w:val="single" w:sz="4" w:space="0" w:color="auto"/>
              <w:right w:val="single" w:sz="4" w:space="0" w:color="auto"/>
            </w:tcBorders>
            <w:shd w:val="clear" w:color="auto" w:fill="auto"/>
            <w:vAlign w:val="center"/>
            <w:hideMark/>
          </w:tcPr>
          <w:p w14:paraId="0A234872"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0</w:t>
            </w:r>
          </w:p>
        </w:tc>
        <w:tc>
          <w:tcPr>
            <w:tcW w:w="1898" w:type="dxa"/>
            <w:tcBorders>
              <w:top w:val="nil"/>
              <w:left w:val="nil"/>
              <w:bottom w:val="single" w:sz="4" w:space="0" w:color="auto"/>
              <w:right w:val="single" w:sz="4" w:space="0" w:color="auto"/>
            </w:tcBorders>
            <w:shd w:val="clear" w:color="auto" w:fill="auto"/>
            <w:hideMark/>
          </w:tcPr>
          <w:p w14:paraId="069EEB33" w14:textId="77777777" w:rsidR="00C7542D" w:rsidRPr="001A44D3" w:rsidRDefault="00C7542D" w:rsidP="00C7542D">
            <w:pPr>
              <w:spacing w:after="0" w:line="240" w:lineRule="auto"/>
              <w:ind w:left="0"/>
              <w:jc w:val="left"/>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r>
      <w:tr w:rsidR="00C7542D" w:rsidRPr="00C7542D" w14:paraId="22638DD2" w14:textId="77777777" w:rsidTr="003F0CF1">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1AC9433" w14:textId="77777777" w:rsidR="00C7542D" w:rsidRPr="001A44D3" w:rsidRDefault="00C7542D" w:rsidP="00C7542D">
            <w:pPr>
              <w:spacing w:after="0" w:line="240" w:lineRule="auto"/>
              <w:ind w:left="0"/>
              <w:jc w:val="left"/>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1701" w:type="dxa"/>
            <w:tcBorders>
              <w:top w:val="nil"/>
              <w:left w:val="nil"/>
              <w:bottom w:val="single" w:sz="4" w:space="0" w:color="auto"/>
              <w:right w:val="single" w:sz="4" w:space="0" w:color="auto"/>
            </w:tcBorders>
            <w:shd w:val="clear" w:color="000000" w:fill="FFFFFF"/>
            <w:vAlign w:val="center"/>
            <w:hideMark/>
          </w:tcPr>
          <w:p w14:paraId="64BE40A4"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1559" w:type="dxa"/>
            <w:tcBorders>
              <w:top w:val="nil"/>
              <w:left w:val="nil"/>
              <w:bottom w:val="single" w:sz="4" w:space="0" w:color="auto"/>
              <w:right w:val="single" w:sz="4" w:space="0" w:color="auto"/>
            </w:tcBorders>
            <w:shd w:val="clear" w:color="000000" w:fill="FFFFFF"/>
            <w:vAlign w:val="center"/>
            <w:hideMark/>
          </w:tcPr>
          <w:p w14:paraId="71C2C4CB"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992" w:type="dxa"/>
            <w:tcBorders>
              <w:top w:val="nil"/>
              <w:left w:val="nil"/>
              <w:bottom w:val="single" w:sz="4" w:space="0" w:color="auto"/>
              <w:right w:val="single" w:sz="4" w:space="0" w:color="auto"/>
            </w:tcBorders>
            <w:shd w:val="clear" w:color="auto" w:fill="auto"/>
            <w:vAlign w:val="center"/>
            <w:hideMark/>
          </w:tcPr>
          <w:p w14:paraId="58048B31"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1276" w:type="dxa"/>
            <w:tcBorders>
              <w:top w:val="nil"/>
              <w:left w:val="nil"/>
              <w:bottom w:val="single" w:sz="4" w:space="0" w:color="auto"/>
              <w:right w:val="single" w:sz="4" w:space="0" w:color="auto"/>
            </w:tcBorders>
            <w:shd w:val="clear" w:color="auto" w:fill="auto"/>
            <w:vAlign w:val="center"/>
            <w:hideMark/>
          </w:tcPr>
          <w:p w14:paraId="415CC2EC"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1476" w:type="dxa"/>
            <w:tcBorders>
              <w:top w:val="nil"/>
              <w:left w:val="nil"/>
              <w:bottom w:val="single" w:sz="4" w:space="0" w:color="auto"/>
              <w:right w:val="single" w:sz="4" w:space="0" w:color="auto"/>
            </w:tcBorders>
            <w:shd w:val="clear" w:color="auto" w:fill="auto"/>
            <w:vAlign w:val="center"/>
            <w:hideMark/>
          </w:tcPr>
          <w:p w14:paraId="1EAEB5B2"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1519" w:type="dxa"/>
            <w:tcBorders>
              <w:top w:val="nil"/>
              <w:left w:val="nil"/>
              <w:bottom w:val="single" w:sz="4" w:space="0" w:color="auto"/>
              <w:right w:val="single" w:sz="4" w:space="0" w:color="auto"/>
            </w:tcBorders>
            <w:shd w:val="clear" w:color="auto" w:fill="auto"/>
            <w:vAlign w:val="center"/>
            <w:hideMark/>
          </w:tcPr>
          <w:p w14:paraId="2F7D3EF6"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0</w:t>
            </w:r>
          </w:p>
        </w:tc>
        <w:tc>
          <w:tcPr>
            <w:tcW w:w="1561" w:type="dxa"/>
            <w:tcBorders>
              <w:top w:val="nil"/>
              <w:left w:val="nil"/>
              <w:bottom w:val="single" w:sz="4" w:space="0" w:color="auto"/>
              <w:right w:val="single" w:sz="4" w:space="0" w:color="auto"/>
            </w:tcBorders>
            <w:shd w:val="clear" w:color="auto" w:fill="auto"/>
            <w:vAlign w:val="center"/>
            <w:hideMark/>
          </w:tcPr>
          <w:p w14:paraId="72E54047"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917" w:type="dxa"/>
            <w:tcBorders>
              <w:top w:val="nil"/>
              <w:left w:val="nil"/>
              <w:bottom w:val="single" w:sz="4" w:space="0" w:color="auto"/>
              <w:right w:val="single" w:sz="4" w:space="0" w:color="auto"/>
            </w:tcBorders>
            <w:shd w:val="clear" w:color="auto" w:fill="auto"/>
            <w:vAlign w:val="center"/>
            <w:hideMark/>
          </w:tcPr>
          <w:p w14:paraId="5FDFC69F"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0</w:t>
            </w:r>
          </w:p>
        </w:tc>
        <w:tc>
          <w:tcPr>
            <w:tcW w:w="1898" w:type="dxa"/>
            <w:tcBorders>
              <w:top w:val="nil"/>
              <w:left w:val="nil"/>
              <w:bottom w:val="single" w:sz="4" w:space="0" w:color="auto"/>
              <w:right w:val="single" w:sz="4" w:space="0" w:color="auto"/>
            </w:tcBorders>
            <w:shd w:val="clear" w:color="auto" w:fill="auto"/>
            <w:hideMark/>
          </w:tcPr>
          <w:p w14:paraId="26D3B215" w14:textId="77777777" w:rsidR="00C7542D" w:rsidRPr="001A44D3" w:rsidRDefault="00C7542D" w:rsidP="00C7542D">
            <w:pPr>
              <w:spacing w:after="0" w:line="240" w:lineRule="auto"/>
              <w:ind w:left="0"/>
              <w:jc w:val="left"/>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r>
      <w:tr w:rsidR="00C7542D" w:rsidRPr="00C7542D" w14:paraId="6319CF6E" w14:textId="77777777" w:rsidTr="003F0CF1">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04481FC" w14:textId="77777777" w:rsidR="00C7542D" w:rsidRPr="001A44D3" w:rsidRDefault="00C7542D" w:rsidP="00C7542D">
            <w:pPr>
              <w:spacing w:after="0" w:line="240" w:lineRule="auto"/>
              <w:ind w:left="0"/>
              <w:jc w:val="left"/>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1701" w:type="dxa"/>
            <w:tcBorders>
              <w:top w:val="nil"/>
              <w:left w:val="nil"/>
              <w:bottom w:val="single" w:sz="4" w:space="0" w:color="auto"/>
              <w:right w:val="single" w:sz="4" w:space="0" w:color="auto"/>
            </w:tcBorders>
            <w:shd w:val="clear" w:color="000000" w:fill="FFFFFF"/>
            <w:vAlign w:val="center"/>
            <w:hideMark/>
          </w:tcPr>
          <w:p w14:paraId="3F3B9270"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1559" w:type="dxa"/>
            <w:tcBorders>
              <w:top w:val="nil"/>
              <w:left w:val="nil"/>
              <w:bottom w:val="single" w:sz="4" w:space="0" w:color="auto"/>
              <w:right w:val="single" w:sz="4" w:space="0" w:color="auto"/>
            </w:tcBorders>
            <w:shd w:val="clear" w:color="000000" w:fill="FFFFFF"/>
            <w:vAlign w:val="center"/>
            <w:hideMark/>
          </w:tcPr>
          <w:p w14:paraId="6B6DB01F"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992" w:type="dxa"/>
            <w:tcBorders>
              <w:top w:val="nil"/>
              <w:left w:val="nil"/>
              <w:bottom w:val="single" w:sz="4" w:space="0" w:color="auto"/>
              <w:right w:val="single" w:sz="4" w:space="0" w:color="auto"/>
            </w:tcBorders>
            <w:shd w:val="clear" w:color="000000" w:fill="FFFFFF"/>
            <w:vAlign w:val="center"/>
            <w:hideMark/>
          </w:tcPr>
          <w:p w14:paraId="6A0A8281"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1276" w:type="dxa"/>
            <w:tcBorders>
              <w:top w:val="nil"/>
              <w:left w:val="nil"/>
              <w:bottom w:val="single" w:sz="4" w:space="0" w:color="auto"/>
              <w:right w:val="single" w:sz="4" w:space="0" w:color="auto"/>
            </w:tcBorders>
            <w:shd w:val="clear" w:color="000000" w:fill="FFFFFF"/>
            <w:vAlign w:val="center"/>
            <w:hideMark/>
          </w:tcPr>
          <w:p w14:paraId="303D88C6"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1476" w:type="dxa"/>
            <w:tcBorders>
              <w:top w:val="nil"/>
              <w:left w:val="nil"/>
              <w:bottom w:val="single" w:sz="4" w:space="0" w:color="auto"/>
              <w:right w:val="single" w:sz="4" w:space="0" w:color="auto"/>
            </w:tcBorders>
            <w:shd w:val="clear" w:color="000000" w:fill="FFFFFF"/>
            <w:vAlign w:val="center"/>
            <w:hideMark/>
          </w:tcPr>
          <w:p w14:paraId="43B4DBB6"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1519" w:type="dxa"/>
            <w:tcBorders>
              <w:top w:val="nil"/>
              <w:left w:val="nil"/>
              <w:bottom w:val="single" w:sz="4" w:space="0" w:color="auto"/>
              <w:right w:val="single" w:sz="4" w:space="0" w:color="auto"/>
            </w:tcBorders>
            <w:shd w:val="clear" w:color="auto" w:fill="auto"/>
            <w:vAlign w:val="center"/>
            <w:hideMark/>
          </w:tcPr>
          <w:p w14:paraId="0C5DAF69"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0</w:t>
            </w:r>
          </w:p>
        </w:tc>
        <w:tc>
          <w:tcPr>
            <w:tcW w:w="1561" w:type="dxa"/>
            <w:tcBorders>
              <w:top w:val="nil"/>
              <w:left w:val="nil"/>
              <w:bottom w:val="single" w:sz="4" w:space="0" w:color="auto"/>
              <w:right w:val="single" w:sz="4" w:space="0" w:color="auto"/>
            </w:tcBorders>
            <w:shd w:val="clear" w:color="000000" w:fill="FFFFFF"/>
            <w:vAlign w:val="center"/>
            <w:hideMark/>
          </w:tcPr>
          <w:p w14:paraId="011EFDE7"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917" w:type="dxa"/>
            <w:tcBorders>
              <w:top w:val="nil"/>
              <w:left w:val="nil"/>
              <w:bottom w:val="single" w:sz="4" w:space="0" w:color="auto"/>
              <w:right w:val="single" w:sz="4" w:space="0" w:color="auto"/>
            </w:tcBorders>
            <w:shd w:val="clear" w:color="auto" w:fill="auto"/>
            <w:vAlign w:val="center"/>
            <w:hideMark/>
          </w:tcPr>
          <w:p w14:paraId="1CFF4795"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0</w:t>
            </w:r>
          </w:p>
        </w:tc>
        <w:tc>
          <w:tcPr>
            <w:tcW w:w="1898" w:type="dxa"/>
            <w:tcBorders>
              <w:top w:val="nil"/>
              <w:left w:val="nil"/>
              <w:bottom w:val="single" w:sz="4" w:space="0" w:color="auto"/>
              <w:right w:val="single" w:sz="4" w:space="0" w:color="auto"/>
            </w:tcBorders>
            <w:shd w:val="clear" w:color="auto" w:fill="auto"/>
            <w:hideMark/>
          </w:tcPr>
          <w:p w14:paraId="0869EF9B" w14:textId="77777777" w:rsidR="00C7542D" w:rsidRPr="001A44D3" w:rsidRDefault="00C7542D" w:rsidP="00C7542D">
            <w:pPr>
              <w:spacing w:after="0" w:line="240" w:lineRule="auto"/>
              <w:ind w:left="0"/>
              <w:jc w:val="left"/>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r>
      <w:tr w:rsidR="00C7542D" w:rsidRPr="00C7542D" w14:paraId="10A81F00" w14:textId="77777777" w:rsidTr="003F0CF1">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037A768" w14:textId="77777777" w:rsidR="00C7542D" w:rsidRPr="001A44D3" w:rsidRDefault="00C7542D" w:rsidP="00C7542D">
            <w:pPr>
              <w:spacing w:after="0" w:line="240" w:lineRule="auto"/>
              <w:ind w:left="0"/>
              <w:jc w:val="left"/>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1701" w:type="dxa"/>
            <w:tcBorders>
              <w:top w:val="nil"/>
              <w:left w:val="nil"/>
              <w:bottom w:val="single" w:sz="4" w:space="0" w:color="auto"/>
              <w:right w:val="single" w:sz="4" w:space="0" w:color="auto"/>
            </w:tcBorders>
            <w:shd w:val="clear" w:color="000000" w:fill="FFFFFF"/>
            <w:vAlign w:val="center"/>
            <w:hideMark/>
          </w:tcPr>
          <w:p w14:paraId="221E2D48"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1559" w:type="dxa"/>
            <w:tcBorders>
              <w:top w:val="nil"/>
              <w:left w:val="nil"/>
              <w:bottom w:val="single" w:sz="4" w:space="0" w:color="auto"/>
              <w:right w:val="single" w:sz="4" w:space="0" w:color="auto"/>
            </w:tcBorders>
            <w:shd w:val="clear" w:color="000000" w:fill="FFFFFF"/>
            <w:vAlign w:val="center"/>
            <w:hideMark/>
          </w:tcPr>
          <w:p w14:paraId="7ABBD73A"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992" w:type="dxa"/>
            <w:tcBorders>
              <w:top w:val="nil"/>
              <w:left w:val="nil"/>
              <w:bottom w:val="single" w:sz="4" w:space="0" w:color="auto"/>
              <w:right w:val="single" w:sz="4" w:space="0" w:color="auto"/>
            </w:tcBorders>
            <w:shd w:val="clear" w:color="000000" w:fill="FFFFFF"/>
            <w:vAlign w:val="center"/>
            <w:hideMark/>
          </w:tcPr>
          <w:p w14:paraId="133CD57E"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1276" w:type="dxa"/>
            <w:tcBorders>
              <w:top w:val="nil"/>
              <w:left w:val="nil"/>
              <w:bottom w:val="single" w:sz="4" w:space="0" w:color="auto"/>
              <w:right w:val="single" w:sz="4" w:space="0" w:color="auto"/>
            </w:tcBorders>
            <w:shd w:val="clear" w:color="000000" w:fill="FFFFFF"/>
            <w:vAlign w:val="center"/>
            <w:hideMark/>
          </w:tcPr>
          <w:p w14:paraId="1FD6FB59"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1476" w:type="dxa"/>
            <w:tcBorders>
              <w:top w:val="nil"/>
              <w:left w:val="nil"/>
              <w:bottom w:val="single" w:sz="4" w:space="0" w:color="auto"/>
              <w:right w:val="single" w:sz="4" w:space="0" w:color="auto"/>
            </w:tcBorders>
            <w:shd w:val="clear" w:color="000000" w:fill="FFFFFF"/>
            <w:vAlign w:val="center"/>
            <w:hideMark/>
          </w:tcPr>
          <w:p w14:paraId="15753E21"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1519" w:type="dxa"/>
            <w:tcBorders>
              <w:top w:val="nil"/>
              <w:left w:val="nil"/>
              <w:bottom w:val="single" w:sz="4" w:space="0" w:color="auto"/>
              <w:right w:val="single" w:sz="4" w:space="0" w:color="auto"/>
            </w:tcBorders>
            <w:shd w:val="clear" w:color="auto" w:fill="auto"/>
            <w:vAlign w:val="center"/>
            <w:hideMark/>
          </w:tcPr>
          <w:p w14:paraId="4DDD45B0"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0</w:t>
            </w:r>
          </w:p>
        </w:tc>
        <w:tc>
          <w:tcPr>
            <w:tcW w:w="1561" w:type="dxa"/>
            <w:tcBorders>
              <w:top w:val="nil"/>
              <w:left w:val="nil"/>
              <w:bottom w:val="single" w:sz="4" w:space="0" w:color="auto"/>
              <w:right w:val="single" w:sz="4" w:space="0" w:color="auto"/>
            </w:tcBorders>
            <w:shd w:val="clear" w:color="000000" w:fill="FFFFFF"/>
            <w:vAlign w:val="center"/>
            <w:hideMark/>
          </w:tcPr>
          <w:p w14:paraId="3CC758A4"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917" w:type="dxa"/>
            <w:tcBorders>
              <w:top w:val="nil"/>
              <w:left w:val="nil"/>
              <w:bottom w:val="single" w:sz="4" w:space="0" w:color="auto"/>
              <w:right w:val="single" w:sz="4" w:space="0" w:color="auto"/>
            </w:tcBorders>
            <w:shd w:val="clear" w:color="auto" w:fill="auto"/>
            <w:vAlign w:val="center"/>
            <w:hideMark/>
          </w:tcPr>
          <w:p w14:paraId="46A04E0A"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0</w:t>
            </w:r>
          </w:p>
        </w:tc>
        <w:tc>
          <w:tcPr>
            <w:tcW w:w="1898" w:type="dxa"/>
            <w:tcBorders>
              <w:top w:val="nil"/>
              <w:left w:val="nil"/>
              <w:bottom w:val="single" w:sz="4" w:space="0" w:color="auto"/>
              <w:right w:val="single" w:sz="4" w:space="0" w:color="auto"/>
            </w:tcBorders>
            <w:shd w:val="clear" w:color="auto" w:fill="auto"/>
            <w:hideMark/>
          </w:tcPr>
          <w:p w14:paraId="0EDEB3E5" w14:textId="77777777" w:rsidR="00C7542D" w:rsidRPr="001A44D3" w:rsidRDefault="00C7542D" w:rsidP="00C7542D">
            <w:pPr>
              <w:spacing w:after="0" w:line="240" w:lineRule="auto"/>
              <w:ind w:left="0"/>
              <w:jc w:val="left"/>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r>
      <w:tr w:rsidR="00C7542D" w:rsidRPr="00C7542D" w14:paraId="2A9E3D2D" w14:textId="77777777" w:rsidTr="003F0CF1">
        <w:trPr>
          <w:trHeight w:val="22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CBA0F6E" w14:textId="77777777" w:rsidR="00C7542D" w:rsidRPr="001A44D3" w:rsidRDefault="00C7542D" w:rsidP="00C7542D">
            <w:pPr>
              <w:spacing w:after="0" w:line="240" w:lineRule="auto"/>
              <w:ind w:left="0"/>
              <w:jc w:val="left"/>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1701" w:type="dxa"/>
            <w:tcBorders>
              <w:top w:val="nil"/>
              <w:left w:val="nil"/>
              <w:bottom w:val="single" w:sz="4" w:space="0" w:color="auto"/>
              <w:right w:val="single" w:sz="4" w:space="0" w:color="auto"/>
            </w:tcBorders>
            <w:shd w:val="clear" w:color="000000" w:fill="FFFFFF"/>
            <w:vAlign w:val="center"/>
            <w:hideMark/>
          </w:tcPr>
          <w:p w14:paraId="28EEACEE"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1559" w:type="dxa"/>
            <w:tcBorders>
              <w:top w:val="nil"/>
              <w:left w:val="nil"/>
              <w:bottom w:val="single" w:sz="4" w:space="0" w:color="auto"/>
              <w:right w:val="single" w:sz="4" w:space="0" w:color="auto"/>
            </w:tcBorders>
            <w:shd w:val="clear" w:color="000000" w:fill="FFFFFF"/>
            <w:vAlign w:val="center"/>
            <w:hideMark/>
          </w:tcPr>
          <w:p w14:paraId="676CE240"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992" w:type="dxa"/>
            <w:tcBorders>
              <w:top w:val="nil"/>
              <w:left w:val="nil"/>
              <w:bottom w:val="single" w:sz="4" w:space="0" w:color="auto"/>
              <w:right w:val="single" w:sz="4" w:space="0" w:color="auto"/>
            </w:tcBorders>
            <w:shd w:val="clear" w:color="000000" w:fill="FFFFFF"/>
            <w:vAlign w:val="center"/>
            <w:hideMark/>
          </w:tcPr>
          <w:p w14:paraId="5730AF81"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1276" w:type="dxa"/>
            <w:tcBorders>
              <w:top w:val="nil"/>
              <w:left w:val="nil"/>
              <w:bottom w:val="single" w:sz="4" w:space="0" w:color="auto"/>
              <w:right w:val="single" w:sz="4" w:space="0" w:color="auto"/>
            </w:tcBorders>
            <w:shd w:val="clear" w:color="000000" w:fill="FFFFFF"/>
            <w:vAlign w:val="center"/>
            <w:hideMark/>
          </w:tcPr>
          <w:p w14:paraId="01C9C42E"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1476" w:type="dxa"/>
            <w:tcBorders>
              <w:top w:val="nil"/>
              <w:left w:val="nil"/>
              <w:bottom w:val="single" w:sz="4" w:space="0" w:color="auto"/>
              <w:right w:val="single" w:sz="4" w:space="0" w:color="auto"/>
            </w:tcBorders>
            <w:shd w:val="clear" w:color="000000" w:fill="FFFFFF"/>
            <w:vAlign w:val="center"/>
            <w:hideMark/>
          </w:tcPr>
          <w:p w14:paraId="3477C3CC"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1519" w:type="dxa"/>
            <w:tcBorders>
              <w:top w:val="nil"/>
              <w:left w:val="nil"/>
              <w:bottom w:val="single" w:sz="4" w:space="0" w:color="auto"/>
              <w:right w:val="single" w:sz="4" w:space="0" w:color="auto"/>
            </w:tcBorders>
            <w:shd w:val="clear" w:color="auto" w:fill="auto"/>
            <w:vAlign w:val="center"/>
            <w:hideMark/>
          </w:tcPr>
          <w:p w14:paraId="719F2D98"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0</w:t>
            </w:r>
          </w:p>
        </w:tc>
        <w:tc>
          <w:tcPr>
            <w:tcW w:w="1561" w:type="dxa"/>
            <w:tcBorders>
              <w:top w:val="nil"/>
              <w:left w:val="nil"/>
              <w:bottom w:val="single" w:sz="4" w:space="0" w:color="auto"/>
              <w:right w:val="single" w:sz="4" w:space="0" w:color="auto"/>
            </w:tcBorders>
            <w:shd w:val="clear" w:color="000000" w:fill="FFFFFF"/>
            <w:vAlign w:val="center"/>
            <w:hideMark/>
          </w:tcPr>
          <w:p w14:paraId="02A511D0"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917" w:type="dxa"/>
            <w:tcBorders>
              <w:top w:val="nil"/>
              <w:left w:val="nil"/>
              <w:bottom w:val="single" w:sz="4" w:space="0" w:color="auto"/>
              <w:right w:val="single" w:sz="4" w:space="0" w:color="auto"/>
            </w:tcBorders>
            <w:shd w:val="clear" w:color="auto" w:fill="auto"/>
            <w:vAlign w:val="center"/>
            <w:hideMark/>
          </w:tcPr>
          <w:p w14:paraId="11A91A21"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0</w:t>
            </w:r>
          </w:p>
        </w:tc>
        <w:tc>
          <w:tcPr>
            <w:tcW w:w="1898" w:type="dxa"/>
            <w:tcBorders>
              <w:top w:val="nil"/>
              <w:left w:val="nil"/>
              <w:bottom w:val="single" w:sz="4" w:space="0" w:color="auto"/>
              <w:right w:val="single" w:sz="4" w:space="0" w:color="auto"/>
            </w:tcBorders>
            <w:shd w:val="clear" w:color="auto" w:fill="auto"/>
            <w:hideMark/>
          </w:tcPr>
          <w:p w14:paraId="1F5C14FF" w14:textId="77777777" w:rsidR="00C7542D" w:rsidRPr="001A44D3" w:rsidRDefault="00C7542D" w:rsidP="00C7542D">
            <w:pPr>
              <w:spacing w:after="0" w:line="240" w:lineRule="auto"/>
              <w:ind w:left="0"/>
              <w:jc w:val="left"/>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r>
      <w:tr w:rsidR="00C7542D" w:rsidRPr="00C7542D" w14:paraId="0F18F820" w14:textId="77777777" w:rsidTr="003F0CF1">
        <w:trPr>
          <w:trHeight w:val="585"/>
        </w:trPr>
        <w:tc>
          <w:tcPr>
            <w:tcW w:w="9131" w:type="dxa"/>
            <w:gridSpan w:val="6"/>
            <w:tcBorders>
              <w:top w:val="single" w:sz="4" w:space="0" w:color="auto"/>
              <w:left w:val="single" w:sz="4" w:space="0" w:color="auto"/>
              <w:bottom w:val="single" w:sz="4" w:space="0" w:color="auto"/>
              <w:right w:val="single" w:sz="4" w:space="0" w:color="000000"/>
            </w:tcBorders>
            <w:shd w:val="clear" w:color="000000" w:fill="FFFF00"/>
            <w:vAlign w:val="center"/>
            <w:hideMark/>
          </w:tcPr>
          <w:p w14:paraId="139DA637" w14:textId="77777777" w:rsidR="00C7542D" w:rsidRPr="001A44D3" w:rsidRDefault="00C7542D" w:rsidP="00C7542D">
            <w:pPr>
              <w:spacing w:after="0" w:line="240" w:lineRule="auto"/>
              <w:ind w:left="0"/>
              <w:jc w:val="center"/>
              <w:rPr>
                <w:rFonts w:ascii="Times New Roman" w:eastAsia="Times New Roman" w:hAnsi="Times New Roman" w:cs="Times New Roman"/>
                <w:b/>
                <w:bCs/>
                <w:sz w:val="16"/>
                <w:szCs w:val="16"/>
                <w:lang w:val="ro-RO"/>
              </w:rPr>
            </w:pPr>
            <w:r w:rsidRPr="001A44D3">
              <w:rPr>
                <w:rFonts w:ascii="Times New Roman" w:eastAsia="Times New Roman" w:hAnsi="Times New Roman" w:cs="Times New Roman"/>
                <w:b/>
                <w:bCs/>
                <w:sz w:val="16"/>
                <w:szCs w:val="16"/>
                <w:lang w:val="ro-RO"/>
              </w:rPr>
              <w:t>TOTAL ELIGIBIL (RON)</w:t>
            </w:r>
          </w:p>
        </w:tc>
        <w:tc>
          <w:tcPr>
            <w:tcW w:w="1519" w:type="dxa"/>
            <w:tcBorders>
              <w:top w:val="nil"/>
              <w:left w:val="nil"/>
              <w:bottom w:val="single" w:sz="4" w:space="0" w:color="auto"/>
              <w:right w:val="single" w:sz="4" w:space="0" w:color="auto"/>
            </w:tcBorders>
            <w:shd w:val="clear" w:color="000000" w:fill="FFFF00"/>
            <w:vAlign w:val="center"/>
            <w:hideMark/>
          </w:tcPr>
          <w:p w14:paraId="21FE4EAB" w14:textId="77777777" w:rsidR="00C7542D" w:rsidRPr="001A44D3" w:rsidRDefault="00C7542D" w:rsidP="00C7542D">
            <w:pPr>
              <w:spacing w:after="0" w:line="240" w:lineRule="auto"/>
              <w:ind w:left="0"/>
              <w:jc w:val="center"/>
              <w:rPr>
                <w:rFonts w:ascii="Times New Roman" w:eastAsia="Times New Roman" w:hAnsi="Times New Roman" w:cs="Times New Roman"/>
                <w:b/>
                <w:bCs/>
                <w:sz w:val="16"/>
                <w:szCs w:val="16"/>
                <w:lang w:val="ro-RO"/>
              </w:rPr>
            </w:pPr>
            <w:r w:rsidRPr="001A44D3">
              <w:rPr>
                <w:rFonts w:ascii="Times New Roman" w:eastAsia="Times New Roman" w:hAnsi="Times New Roman" w:cs="Times New Roman"/>
                <w:b/>
                <w:bCs/>
                <w:sz w:val="16"/>
                <w:szCs w:val="16"/>
                <w:lang w:val="ro-RO"/>
              </w:rPr>
              <w:t>0</w:t>
            </w:r>
          </w:p>
        </w:tc>
        <w:tc>
          <w:tcPr>
            <w:tcW w:w="1561" w:type="dxa"/>
            <w:tcBorders>
              <w:top w:val="nil"/>
              <w:left w:val="nil"/>
              <w:bottom w:val="single" w:sz="4" w:space="0" w:color="auto"/>
              <w:right w:val="single" w:sz="4" w:space="0" w:color="auto"/>
            </w:tcBorders>
            <w:shd w:val="clear" w:color="000000" w:fill="FFFF00"/>
            <w:vAlign w:val="center"/>
            <w:hideMark/>
          </w:tcPr>
          <w:p w14:paraId="341CC2EC" w14:textId="77777777" w:rsidR="00C7542D" w:rsidRPr="001A44D3" w:rsidRDefault="00C7542D" w:rsidP="00C7542D">
            <w:pPr>
              <w:spacing w:after="0" w:line="240" w:lineRule="auto"/>
              <w:ind w:left="0"/>
              <w:jc w:val="center"/>
              <w:rPr>
                <w:rFonts w:ascii="Times New Roman" w:eastAsia="Times New Roman" w:hAnsi="Times New Roman" w:cs="Times New Roman"/>
                <w:b/>
                <w:bCs/>
                <w:sz w:val="16"/>
                <w:szCs w:val="16"/>
                <w:lang w:val="ro-RO"/>
              </w:rPr>
            </w:pPr>
            <w:r w:rsidRPr="001A44D3">
              <w:rPr>
                <w:rFonts w:ascii="Times New Roman" w:eastAsia="Times New Roman" w:hAnsi="Times New Roman" w:cs="Times New Roman"/>
                <w:b/>
                <w:bCs/>
                <w:sz w:val="16"/>
                <w:szCs w:val="16"/>
                <w:lang w:val="ro-RO"/>
              </w:rPr>
              <w:t> </w:t>
            </w:r>
          </w:p>
        </w:tc>
        <w:tc>
          <w:tcPr>
            <w:tcW w:w="917" w:type="dxa"/>
            <w:tcBorders>
              <w:top w:val="nil"/>
              <w:left w:val="nil"/>
              <w:bottom w:val="single" w:sz="4" w:space="0" w:color="auto"/>
              <w:right w:val="single" w:sz="4" w:space="0" w:color="auto"/>
            </w:tcBorders>
            <w:shd w:val="clear" w:color="000000" w:fill="FFFF00"/>
            <w:vAlign w:val="center"/>
            <w:hideMark/>
          </w:tcPr>
          <w:p w14:paraId="4E6EB88B"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1898" w:type="dxa"/>
            <w:tcBorders>
              <w:top w:val="nil"/>
              <w:left w:val="nil"/>
              <w:bottom w:val="single" w:sz="4" w:space="0" w:color="auto"/>
              <w:right w:val="single" w:sz="4" w:space="0" w:color="auto"/>
            </w:tcBorders>
            <w:shd w:val="clear" w:color="000000" w:fill="FFFF00"/>
            <w:hideMark/>
          </w:tcPr>
          <w:p w14:paraId="08AA7A0D" w14:textId="77777777" w:rsidR="00C7542D" w:rsidRPr="001A44D3" w:rsidRDefault="00C7542D" w:rsidP="00C7542D">
            <w:pPr>
              <w:spacing w:after="0" w:line="240" w:lineRule="auto"/>
              <w:ind w:left="0"/>
              <w:jc w:val="left"/>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r>
      <w:tr w:rsidR="00C7542D" w:rsidRPr="00C7542D" w14:paraId="0A56F513" w14:textId="77777777" w:rsidTr="003F0CF1">
        <w:trPr>
          <w:trHeight w:val="600"/>
        </w:trPr>
        <w:tc>
          <w:tcPr>
            <w:tcW w:w="9131" w:type="dxa"/>
            <w:gridSpan w:val="6"/>
            <w:tcBorders>
              <w:top w:val="single" w:sz="4" w:space="0" w:color="auto"/>
              <w:left w:val="single" w:sz="4" w:space="0" w:color="auto"/>
              <w:bottom w:val="single" w:sz="4" w:space="0" w:color="auto"/>
              <w:right w:val="single" w:sz="4" w:space="0" w:color="000000"/>
            </w:tcBorders>
            <w:shd w:val="clear" w:color="000000" w:fill="C4BD97"/>
            <w:vAlign w:val="center"/>
            <w:hideMark/>
          </w:tcPr>
          <w:p w14:paraId="4BF3AE54" w14:textId="77777777" w:rsidR="00C7542D" w:rsidRPr="001A44D3" w:rsidRDefault="00C7542D" w:rsidP="00C7542D">
            <w:pPr>
              <w:spacing w:after="0" w:line="240" w:lineRule="auto"/>
              <w:ind w:left="0"/>
              <w:jc w:val="center"/>
              <w:rPr>
                <w:rFonts w:ascii="Times New Roman" w:eastAsia="Times New Roman" w:hAnsi="Times New Roman" w:cs="Times New Roman"/>
                <w:b/>
                <w:bCs/>
                <w:sz w:val="16"/>
                <w:szCs w:val="16"/>
                <w:lang w:val="ro-RO"/>
              </w:rPr>
            </w:pPr>
            <w:r w:rsidRPr="001A44D3">
              <w:rPr>
                <w:rFonts w:ascii="Times New Roman" w:eastAsia="Times New Roman" w:hAnsi="Times New Roman" w:cs="Times New Roman"/>
                <w:b/>
                <w:bCs/>
                <w:sz w:val="16"/>
                <w:szCs w:val="16"/>
                <w:lang w:val="ro-RO"/>
              </w:rPr>
              <w:t>TOTAL NEELIGIBIL (RON)</w:t>
            </w:r>
          </w:p>
        </w:tc>
        <w:tc>
          <w:tcPr>
            <w:tcW w:w="1519" w:type="dxa"/>
            <w:tcBorders>
              <w:top w:val="nil"/>
              <w:left w:val="nil"/>
              <w:bottom w:val="single" w:sz="4" w:space="0" w:color="auto"/>
              <w:right w:val="single" w:sz="4" w:space="0" w:color="auto"/>
            </w:tcBorders>
            <w:shd w:val="clear" w:color="000000" w:fill="C4BD97"/>
            <w:vAlign w:val="center"/>
            <w:hideMark/>
          </w:tcPr>
          <w:p w14:paraId="5E73AA06"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1561" w:type="dxa"/>
            <w:tcBorders>
              <w:top w:val="nil"/>
              <w:left w:val="nil"/>
              <w:bottom w:val="single" w:sz="4" w:space="0" w:color="auto"/>
              <w:right w:val="single" w:sz="4" w:space="0" w:color="auto"/>
            </w:tcBorders>
            <w:shd w:val="clear" w:color="000000" w:fill="C4BD97"/>
            <w:vAlign w:val="center"/>
            <w:hideMark/>
          </w:tcPr>
          <w:p w14:paraId="164E9C65" w14:textId="77777777" w:rsidR="00C7542D" w:rsidRPr="001A44D3" w:rsidRDefault="00C7542D" w:rsidP="00C7542D">
            <w:pPr>
              <w:spacing w:after="0" w:line="240" w:lineRule="auto"/>
              <w:ind w:left="0"/>
              <w:jc w:val="center"/>
              <w:rPr>
                <w:rFonts w:ascii="Times New Roman" w:eastAsia="Times New Roman" w:hAnsi="Times New Roman" w:cs="Times New Roman"/>
                <w:b/>
                <w:bCs/>
                <w:sz w:val="16"/>
                <w:szCs w:val="16"/>
                <w:lang w:val="ro-RO"/>
              </w:rPr>
            </w:pPr>
            <w:r w:rsidRPr="001A44D3">
              <w:rPr>
                <w:rFonts w:ascii="Times New Roman" w:eastAsia="Times New Roman" w:hAnsi="Times New Roman" w:cs="Times New Roman"/>
                <w:b/>
                <w:bCs/>
                <w:sz w:val="16"/>
                <w:szCs w:val="16"/>
                <w:lang w:val="ro-RO"/>
              </w:rPr>
              <w:t>0</w:t>
            </w:r>
          </w:p>
        </w:tc>
        <w:tc>
          <w:tcPr>
            <w:tcW w:w="917" w:type="dxa"/>
            <w:tcBorders>
              <w:top w:val="nil"/>
              <w:left w:val="nil"/>
              <w:bottom w:val="single" w:sz="4" w:space="0" w:color="auto"/>
              <w:right w:val="single" w:sz="4" w:space="0" w:color="auto"/>
            </w:tcBorders>
            <w:shd w:val="clear" w:color="000000" w:fill="C4BD97"/>
            <w:vAlign w:val="center"/>
            <w:hideMark/>
          </w:tcPr>
          <w:p w14:paraId="60D29DF7"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1898" w:type="dxa"/>
            <w:tcBorders>
              <w:top w:val="nil"/>
              <w:left w:val="nil"/>
              <w:bottom w:val="single" w:sz="4" w:space="0" w:color="auto"/>
              <w:right w:val="single" w:sz="4" w:space="0" w:color="auto"/>
            </w:tcBorders>
            <w:shd w:val="clear" w:color="000000" w:fill="C4BD97"/>
            <w:hideMark/>
          </w:tcPr>
          <w:p w14:paraId="0B02ED51" w14:textId="77777777" w:rsidR="00C7542D" w:rsidRPr="001A44D3" w:rsidRDefault="00C7542D" w:rsidP="00C7542D">
            <w:pPr>
              <w:spacing w:after="0" w:line="240" w:lineRule="auto"/>
              <w:ind w:left="0"/>
              <w:jc w:val="left"/>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r>
      <w:tr w:rsidR="00C7542D" w:rsidRPr="00C7542D" w14:paraId="34D6F08A" w14:textId="77777777" w:rsidTr="00A50884">
        <w:trPr>
          <w:trHeight w:val="615"/>
        </w:trPr>
        <w:tc>
          <w:tcPr>
            <w:tcW w:w="9131" w:type="dxa"/>
            <w:gridSpan w:val="6"/>
            <w:tcBorders>
              <w:top w:val="single" w:sz="4" w:space="0" w:color="auto"/>
              <w:left w:val="single" w:sz="4" w:space="0" w:color="auto"/>
              <w:bottom w:val="single" w:sz="4" w:space="0" w:color="auto"/>
              <w:right w:val="single" w:sz="4" w:space="0" w:color="000000"/>
            </w:tcBorders>
            <w:shd w:val="clear" w:color="000000" w:fill="E6B8B7"/>
            <w:vAlign w:val="center"/>
            <w:hideMark/>
          </w:tcPr>
          <w:p w14:paraId="450499AB" w14:textId="77777777" w:rsidR="00C7542D" w:rsidRPr="001A44D3" w:rsidRDefault="00C7542D" w:rsidP="00C7542D">
            <w:pPr>
              <w:spacing w:after="0" w:line="240" w:lineRule="auto"/>
              <w:ind w:left="0"/>
              <w:jc w:val="center"/>
              <w:rPr>
                <w:rFonts w:ascii="Times New Roman" w:eastAsia="Times New Roman" w:hAnsi="Times New Roman" w:cs="Times New Roman"/>
                <w:b/>
                <w:bCs/>
                <w:sz w:val="16"/>
                <w:szCs w:val="16"/>
                <w:u w:val="single"/>
                <w:lang w:val="ro-RO"/>
              </w:rPr>
            </w:pPr>
            <w:r w:rsidRPr="001A44D3">
              <w:rPr>
                <w:rFonts w:ascii="Times New Roman" w:eastAsia="Times New Roman" w:hAnsi="Times New Roman" w:cs="Times New Roman"/>
                <w:b/>
                <w:bCs/>
                <w:sz w:val="16"/>
                <w:szCs w:val="16"/>
                <w:u w:val="single"/>
                <w:lang w:val="ro-RO"/>
              </w:rPr>
              <w:t>TOTAL PROIECT (RON)</w:t>
            </w:r>
          </w:p>
        </w:tc>
        <w:tc>
          <w:tcPr>
            <w:tcW w:w="1519" w:type="dxa"/>
            <w:tcBorders>
              <w:top w:val="nil"/>
              <w:left w:val="nil"/>
              <w:bottom w:val="single" w:sz="4" w:space="0" w:color="auto"/>
              <w:right w:val="single" w:sz="4" w:space="0" w:color="auto"/>
            </w:tcBorders>
            <w:shd w:val="clear" w:color="000000" w:fill="E6B8B7"/>
            <w:vAlign w:val="center"/>
            <w:hideMark/>
          </w:tcPr>
          <w:p w14:paraId="5C87FEB3" w14:textId="77777777" w:rsidR="00C7542D" w:rsidRPr="001A44D3" w:rsidRDefault="00C7542D" w:rsidP="00C7542D">
            <w:pPr>
              <w:spacing w:after="0" w:line="240" w:lineRule="auto"/>
              <w:ind w:left="0"/>
              <w:jc w:val="center"/>
              <w:rPr>
                <w:rFonts w:ascii="Times New Roman" w:eastAsia="Times New Roman" w:hAnsi="Times New Roman" w:cs="Times New Roman"/>
                <w:b/>
                <w:bCs/>
                <w:sz w:val="16"/>
                <w:szCs w:val="16"/>
                <w:lang w:val="ro-RO"/>
              </w:rPr>
            </w:pPr>
            <w:r w:rsidRPr="001A44D3">
              <w:rPr>
                <w:rFonts w:ascii="Times New Roman" w:eastAsia="Times New Roman" w:hAnsi="Times New Roman" w:cs="Times New Roman"/>
                <w:b/>
                <w:bCs/>
                <w:sz w:val="16"/>
                <w:szCs w:val="16"/>
                <w:lang w:val="ro-RO"/>
              </w:rPr>
              <w:t> </w:t>
            </w:r>
          </w:p>
        </w:tc>
        <w:tc>
          <w:tcPr>
            <w:tcW w:w="1561" w:type="dxa"/>
            <w:tcBorders>
              <w:top w:val="nil"/>
              <w:left w:val="nil"/>
              <w:bottom w:val="single" w:sz="4" w:space="0" w:color="auto"/>
              <w:right w:val="single" w:sz="4" w:space="0" w:color="auto"/>
            </w:tcBorders>
            <w:shd w:val="clear" w:color="000000" w:fill="E6B8B7"/>
            <w:vAlign w:val="center"/>
            <w:hideMark/>
          </w:tcPr>
          <w:p w14:paraId="6843011A" w14:textId="77777777" w:rsidR="00C7542D" w:rsidRPr="001A44D3" w:rsidRDefault="00C7542D" w:rsidP="00C7542D">
            <w:pPr>
              <w:spacing w:after="0" w:line="240" w:lineRule="auto"/>
              <w:ind w:left="0"/>
              <w:jc w:val="center"/>
              <w:rPr>
                <w:rFonts w:ascii="Times New Roman" w:eastAsia="Times New Roman" w:hAnsi="Times New Roman" w:cs="Times New Roman"/>
                <w:b/>
                <w:bCs/>
                <w:sz w:val="16"/>
                <w:szCs w:val="16"/>
                <w:lang w:val="ro-RO"/>
              </w:rPr>
            </w:pPr>
            <w:r w:rsidRPr="001A44D3">
              <w:rPr>
                <w:rFonts w:ascii="Times New Roman" w:eastAsia="Times New Roman" w:hAnsi="Times New Roman" w:cs="Times New Roman"/>
                <w:b/>
                <w:bCs/>
                <w:sz w:val="16"/>
                <w:szCs w:val="16"/>
                <w:lang w:val="ro-RO"/>
              </w:rPr>
              <w:t> </w:t>
            </w:r>
          </w:p>
        </w:tc>
        <w:tc>
          <w:tcPr>
            <w:tcW w:w="917" w:type="dxa"/>
            <w:tcBorders>
              <w:top w:val="nil"/>
              <w:left w:val="nil"/>
              <w:bottom w:val="single" w:sz="4" w:space="0" w:color="auto"/>
              <w:right w:val="single" w:sz="4" w:space="0" w:color="auto"/>
            </w:tcBorders>
            <w:shd w:val="clear" w:color="000000" w:fill="E6B8B7"/>
            <w:vAlign w:val="center"/>
            <w:hideMark/>
          </w:tcPr>
          <w:p w14:paraId="6D8E27BF" w14:textId="77777777" w:rsidR="00C7542D" w:rsidRPr="001A44D3" w:rsidRDefault="00C7542D" w:rsidP="00C7542D">
            <w:pPr>
              <w:spacing w:after="0" w:line="240" w:lineRule="auto"/>
              <w:ind w:left="0"/>
              <w:jc w:val="center"/>
              <w:rPr>
                <w:rFonts w:ascii="Times New Roman" w:eastAsia="Times New Roman" w:hAnsi="Times New Roman" w:cs="Times New Roman"/>
                <w:b/>
                <w:bCs/>
                <w:sz w:val="16"/>
                <w:szCs w:val="16"/>
                <w:u w:val="single"/>
                <w:lang w:val="ro-RO"/>
              </w:rPr>
            </w:pPr>
            <w:r w:rsidRPr="001A44D3">
              <w:rPr>
                <w:rFonts w:ascii="Times New Roman" w:eastAsia="Times New Roman" w:hAnsi="Times New Roman" w:cs="Times New Roman"/>
                <w:b/>
                <w:bCs/>
                <w:sz w:val="16"/>
                <w:szCs w:val="16"/>
                <w:u w:val="single"/>
                <w:lang w:val="ro-RO"/>
              </w:rPr>
              <w:t>0</w:t>
            </w:r>
          </w:p>
        </w:tc>
        <w:tc>
          <w:tcPr>
            <w:tcW w:w="1898" w:type="dxa"/>
            <w:tcBorders>
              <w:top w:val="nil"/>
              <w:left w:val="nil"/>
              <w:bottom w:val="single" w:sz="4" w:space="0" w:color="auto"/>
              <w:right w:val="single" w:sz="4" w:space="0" w:color="auto"/>
            </w:tcBorders>
            <w:shd w:val="clear" w:color="000000" w:fill="E6B8B7"/>
            <w:hideMark/>
          </w:tcPr>
          <w:p w14:paraId="0197BA69" w14:textId="77777777" w:rsidR="00C7542D" w:rsidRPr="001A44D3" w:rsidRDefault="00C7542D" w:rsidP="00C7542D">
            <w:pPr>
              <w:spacing w:after="0" w:line="240" w:lineRule="auto"/>
              <w:ind w:left="0"/>
              <w:jc w:val="left"/>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r>
      <w:tr w:rsidR="00A50884" w:rsidRPr="00C7542D" w14:paraId="6C591EB0" w14:textId="77777777" w:rsidTr="00A50884">
        <w:trPr>
          <w:trHeight w:val="260"/>
        </w:trPr>
        <w:tc>
          <w:tcPr>
            <w:tcW w:w="15026" w:type="dxa"/>
            <w:gridSpan w:val="10"/>
            <w:tcBorders>
              <w:top w:val="single" w:sz="4" w:space="0" w:color="auto"/>
            </w:tcBorders>
            <w:shd w:val="clear" w:color="000000" w:fill="FFFFFF" w:themeFill="background1"/>
            <w:vAlign w:val="center"/>
          </w:tcPr>
          <w:p w14:paraId="763863C9" w14:textId="77777777" w:rsidR="00A50884" w:rsidRPr="001A44D3" w:rsidRDefault="00A50884" w:rsidP="00C7542D">
            <w:pPr>
              <w:spacing w:after="0" w:line="240" w:lineRule="auto"/>
              <w:ind w:left="0"/>
              <w:jc w:val="left"/>
              <w:rPr>
                <w:rFonts w:ascii="Times New Roman" w:eastAsia="Times New Roman" w:hAnsi="Times New Roman" w:cs="Times New Roman"/>
                <w:sz w:val="16"/>
                <w:szCs w:val="16"/>
                <w:lang w:val="ro-RO"/>
              </w:rPr>
            </w:pPr>
          </w:p>
        </w:tc>
      </w:tr>
      <w:tr w:rsidR="00C7542D" w:rsidRPr="00C7542D" w14:paraId="11C51DBB" w14:textId="77777777" w:rsidTr="00A50884">
        <w:trPr>
          <w:trHeight w:val="799"/>
        </w:trPr>
        <w:tc>
          <w:tcPr>
            <w:tcW w:w="2127" w:type="dxa"/>
            <w:tcBorders>
              <w:left w:val="single" w:sz="8" w:space="0" w:color="auto"/>
              <w:bottom w:val="single" w:sz="8" w:space="0" w:color="auto"/>
              <w:right w:val="single" w:sz="8" w:space="0" w:color="auto"/>
            </w:tcBorders>
            <w:shd w:val="clear" w:color="000000" w:fill="4F81BD"/>
            <w:vAlign w:val="center"/>
            <w:hideMark/>
          </w:tcPr>
          <w:p w14:paraId="205A743C" w14:textId="77777777" w:rsidR="00C7542D" w:rsidRPr="001A44D3" w:rsidRDefault="00C7542D" w:rsidP="00C7542D">
            <w:pPr>
              <w:spacing w:after="0" w:line="240" w:lineRule="auto"/>
              <w:ind w:left="0"/>
              <w:jc w:val="center"/>
              <w:rPr>
                <w:rFonts w:ascii="Times New Roman" w:eastAsia="Times New Roman" w:hAnsi="Times New Roman" w:cs="Times New Roman"/>
                <w:b/>
                <w:bCs/>
                <w:sz w:val="16"/>
                <w:szCs w:val="16"/>
                <w:lang w:val="ro-RO"/>
              </w:rPr>
            </w:pPr>
            <w:r w:rsidRPr="001A44D3">
              <w:rPr>
                <w:rFonts w:ascii="Times New Roman" w:eastAsia="Times New Roman" w:hAnsi="Times New Roman" w:cs="Times New Roman"/>
                <w:b/>
                <w:bCs/>
                <w:sz w:val="16"/>
                <w:szCs w:val="16"/>
                <w:lang w:val="ro-RO"/>
              </w:rPr>
              <w:t>Categorii de cheltuieli eligibile</w:t>
            </w:r>
          </w:p>
        </w:tc>
        <w:tc>
          <w:tcPr>
            <w:tcW w:w="1701" w:type="dxa"/>
            <w:tcBorders>
              <w:left w:val="nil"/>
              <w:bottom w:val="single" w:sz="8" w:space="0" w:color="auto"/>
              <w:right w:val="single" w:sz="8" w:space="0" w:color="auto"/>
            </w:tcBorders>
            <w:shd w:val="clear" w:color="000000" w:fill="4F81BD"/>
            <w:vAlign w:val="center"/>
            <w:hideMark/>
          </w:tcPr>
          <w:p w14:paraId="4929D3D9" w14:textId="77777777" w:rsidR="00C7542D" w:rsidRPr="001A44D3" w:rsidRDefault="00C7542D" w:rsidP="00C7542D">
            <w:pPr>
              <w:spacing w:after="0" w:line="240" w:lineRule="auto"/>
              <w:ind w:left="0"/>
              <w:jc w:val="center"/>
              <w:rPr>
                <w:rFonts w:ascii="Times New Roman" w:eastAsia="Times New Roman" w:hAnsi="Times New Roman" w:cs="Times New Roman"/>
                <w:b/>
                <w:bCs/>
                <w:sz w:val="16"/>
                <w:szCs w:val="16"/>
                <w:lang w:val="ro-RO"/>
              </w:rPr>
            </w:pPr>
            <w:r w:rsidRPr="001A44D3">
              <w:rPr>
                <w:rFonts w:ascii="Times New Roman" w:eastAsia="Times New Roman" w:hAnsi="Times New Roman" w:cs="Times New Roman"/>
                <w:b/>
                <w:bCs/>
                <w:sz w:val="16"/>
                <w:szCs w:val="16"/>
                <w:lang w:val="ro-RO"/>
              </w:rPr>
              <w:t>Valoarea totală ELIGIBILĂ (RON fără TVA)</w:t>
            </w:r>
          </w:p>
        </w:tc>
        <w:tc>
          <w:tcPr>
            <w:tcW w:w="1559" w:type="dxa"/>
            <w:tcBorders>
              <w:left w:val="nil"/>
              <w:bottom w:val="single" w:sz="8" w:space="0" w:color="auto"/>
              <w:right w:val="single" w:sz="8" w:space="0" w:color="auto"/>
            </w:tcBorders>
            <w:shd w:val="clear" w:color="000000" w:fill="4F81BD"/>
            <w:vAlign w:val="center"/>
            <w:hideMark/>
          </w:tcPr>
          <w:p w14:paraId="64B1128F" w14:textId="77777777" w:rsidR="00C7542D" w:rsidRPr="001A44D3" w:rsidRDefault="00C7542D" w:rsidP="00C7542D">
            <w:pPr>
              <w:spacing w:after="0" w:line="240" w:lineRule="auto"/>
              <w:ind w:left="0"/>
              <w:jc w:val="center"/>
              <w:rPr>
                <w:rFonts w:ascii="Times New Roman" w:eastAsia="Times New Roman" w:hAnsi="Times New Roman" w:cs="Times New Roman"/>
                <w:b/>
                <w:bCs/>
                <w:sz w:val="16"/>
                <w:szCs w:val="16"/>
                <w:lang w:val="ro-RO"/>
              </w:rPr>
            </w:pPr>
            <w:r w:rsidRPr="001A44D3">
              <w:rPr>
                <w:rFonts w:ascii="Times New Roman" w:eastAsia="Times New Roman" w:hAnsi="Times New Roman" w:cs="Times New Roman"/>
                <w:b/>
                <w:bCs/>
                <w:sz w:val="16"/>
                <w:szCs w:val="16"/>
                <w:lang w:val="ro-RO"/>
              </w:rPr>
              <w:t>Valoarea NEELIGIBILĂ - TVA (RON)</w:t>
            </w:r>
          </w:p>
        </w:tc>
        <w:tc>
          <w:tcPr>
            <w:tcW w:w="992" w:type="dxa"/>
            <w:tcBorders>
              <w:left w:val="nil"/>
              <w:bottom w:val="single" w:sz="8" w:space="0" w:color="auto"/>
              <w:right w:val="nil"/>
            </w:tcBorders>
            <w:shd w:val="clear" w:color="000000" w:fill="4F81BD"/>
            <w:vAlign w:val="center"/>
            <w:hideMark/>
          </w:tcPr>
          <w:p w14:paraId="7821D2E9" w14:textId="77777777" w:rsidR="00C7542D" w:rsidRPr="001A44D3" w:rsidRDefault="00C7542D" w:rsidP="00C7542D">
            <w:pPr>
              <w:spacing w:after="0" w:line="240" w:lineRule="auto"/>
              <w:ind w:left="0"/>
              <w:jc w:val="center"/>
              <w:rPr>
                <w:rFonts w:ascii="Times New Roman" w:eastAsia="Times New Roman" w:hAnsi="Times New Roman" w:cs="Times New Roman"/>
                <w:b/>
                <w:bCs/>
                <w:sz w:val="16"/>
                <w:szCs w:val="16"/>
                <w:lang w:val="ro-RO"/>
              </w:rPr>
            </w:pPr>
            <w:r w:rsidRPr="001A44D3">
              <w:rPr>
                <w:rFonts w:ascii="Times New Roman" w:eastAsia="Times New Roman" w:hAnsi="Times New Roman" w:cs="Times New Roman"/>
                <w:b/>
                <w:bCs/>
                <w:sz w:val="16"/>
                <w:szCs w:val="16"/>
                <w:lang w:val="ro-RO"/>
              </w:rPr>
              <w:t>TOTAL proiect (RON)</w:t>
            </w:r>
          </w:p>
        </w:tc>
        <w:tc>
          <w:tcPr>
            <w:tcW w:w="1276" w:type="dxa"/>
            <w:tcBorders>
              <w:left w:val="nil"/>
              <w:bottom w:val="nil"/>
              <w:right w:val="nil"/>
            </w:tcBorders>
            <w:shd w:val="clear" w:color="auto" w:fill="auto"/>
            <w:noWrap/>
            <w:vAlign w:val="bottom"/>
            <w:hideMark/>
          </w:tcPr>
          <w:p w14:paraId="44A5221D" w14:textId="77777777" w:rsidR="00C7542D" w:rsidRPr="001A44D3" w:rsidRDefault="00C7542D" w:rsidP="00C7542D">
            <w:pPr>
              <w:spacing w:after="0" w:line="240" w:lineRule="auto"/>
              <w:ind w:left="0"/>
              <w:jc w:val="center"/>
              <w:rPr>
                <w:rFonts w:ascii="Times New Roman" w:eastAsia="Times New Roman" w:hAnsi="Times New Roman" w:cs="Times New Roman"/>
                <w:b/>
                <w:bCs/>
                <w:sz w:val="16"/>
                <w:szCs w:val="16"/>
                <w:lang w:val="ro-RO"/>
              </w:rPr>
            </w:pPr>
          </w:p>
        </w:tc>
        <w:tc>
          <w:tcPr>
            <w:tcW w:w="1476" w:type="dxa"/>
            <w:tcBorders>
              <w:left w:val="nil"/>
              <w:bottom w:val="nil"/>
              <w:right w:val="nil"/>
            </w:tcBorders>
            <w:shd w:val="clear" w:color="auto" w:fill="auto"/>
            <w:noWrap/>
            <w:vAlign w:val="bottom"/>
            <w:hideMark/>
          </w:tcPr>
          <w:p w14:paraId="0E1A9AEA" w14:textId="77777777" w:rsidR="00C7542D" w:rsidRPr="001A44D3" w:rsidRDefault="00C7542D" w:rsidP="00C7542D">
            <w:pPr>
              <w:spacing w:after="0" w:line="240" w:lineRule="auto"/>
              <w:ind w:left="0"/>
              <w:jc w:val="left"/>
              <w:rPr>
                <w:rFonts w:ascii="Times New Roman" w:eastAsia="Times New Roman" w:hAnsi="Times New Roman" w:cs="Times New Roman"/>
                <w:sz w:val="20"/>
                <w:szCs w:val="20"/>
                <w:lang w:val="ro-RO"/>
              </w:rPr>
            </w:pPr>
          </w:p>
        </w:tc>
        <w:tc>
          <w:tcPr>
            <w:tcW w:w="1519" w:type="dxa"/>
            <w:tcBorders>
              <w:left w:val="nil"/>
              <w:bottom w:val="nil"/>
              <w:right w:val="nil"/>
            </w:tcBorders>
            <w:shd w:val="clear" w:color="auto" w:fill="auto"/>
            <w:noWrap/>
            <w:vAlign w:val="bottom"/>
            <w:hideMark/>
          </w:tcPr>
          <w:p w14:paraId="2DB5B776" w14:textId="77777777" w:rsidR="00C7542D" w:rsidRPr="001A44D3" w:rsidRDefault="00C7542D" w:rsidP="00C7542D">
            <w:pPr>
              <w:spacing w:after="0" w:line="240" w:lineRule="auto"/>
              <w:ind w:left="0"/>
              <w:jc w:val="left"/>
              <w:rPr>
                <w:rFonts w:ascii="Times New Roman" w:eastAsia="Times New Roman" w:hAnsi="Times New Roman" w:cs="Times New Roman"/>
                <w:sz w:val="20"/>
                <w:szCs w:val="20"/>
                <w:lang w:val="ro-RO"/>
              </w:rPr>
            </w:pPr>
          </w:p>
        </w:tc>
        <w:tc>
          <w:tcPr>
            <w:tcW w:w="1561" w:type="dxa"/>
            <w:tcBorders>
              <w:left w:val="nil"/>
              <w:bottom w:val="nil"/>
              <w:right w:val="nil"/>
            </w:tcBorders>
            <w:shd w:val="clear" w:color="auto" w:fill="auto"/>
            <w:noWrap/>
            <w:vAlign w:val="bottom"/>
            <w:hideMark/>
          </w:tcPr>
          <w:p w14:paraId="2F4BE30A" w14:textId="77777777" w:rsidR="00C7542D" w:rsidRPr="001A44D3" w:rsidRDefault="00C7542D" w:rsidP="00C7542D">
            <w:pPr>
              <w:spacing w:after="0" w:line="240" w:lineRule="auto"/>
              <w:ind w:left="0"/>
              <w:jc w:val="left"/>
              <w:rPr>
                <w:rFonts w:ascii="Times New Roman" w:eastAsia="Times New Roman" w:hAnsi="Times New Roman" w:cs="Times New Roman"/>
                <w:sz w:val="20"/>
                <w:szCs w:val="20"/>
                <w:lang w:val="ro-RO"/>
              </w:rPr>
            </w:pPr>
          </w:p>
        </w:tc>
        <w:tc>
          <w:tcPr>
            <w:tcW w:w="917" w:type="dxa"/>
            <w:tcBorders>
              <w:left w:val="nil"/>
              <w:bottom w:val="nil"/>
              <w:right w:val="nil"/>
            </w:tcBorders>
            <w:shd w:val="clear" w:color="auto" w:fill="auto"/>
            <w:noWrap/>
            <w:vAlign w:val="bottom"/>
            <w:hideMark/>
          </w:tcPr>
          <w:p w14:paraId="0D51C0D1" w14:textId="77777777" w:rsidR="00C7542D" w:rsidRPr="001A44D3" w:rsidRDefault="00C7542D" w:rsidP="00C7542D">
            <w:pPr>
              <w:spacing w:after="0" w:line="240" w:lineRule="auto"/>
              <w:ind w:left="0"/>
              <w:jc w:val="left"/>
              <w:rPr>
                <w:rFonts w:ascii="Times New Roman" w:eastAsia="Times New Roman" w:hAnsi="Times New Roman" w:cs="Times New Roman"/>
                <w:sz w:val="20"/>
                <w:szCs w:val="20"/>
                <w:lang w:val="ro-RO"/>
              </w:rPr>
            </w:pPr>
          </w:p>
        </w:tc>
        <w:tc>
          <w:tcPr>
            <w:tcW w:w="1898" w:type="dxa"/>
            <w:tcBorders>
              <w:left w:val="nil"/>
              <w:bottom w:val="nil"/>
              <w:right w:val="nil"/>
            </w:tcBorders>
            <w:shd w:val="clear" w:color="auto" w:fill="auto"/>
            <w:noWrap/>
            <w:vAlign w:val="bottom"/>
            <w:hideMark/>
          </w:tcPr>
          <w:p w14:paraId="145EBEA9" w14:textId="77777777" w:rsidR="00C7542D" w:rsidRPr="001A44D3" w:rsidRDefault="00C7542D" w:rsidP="00C7542D">
            <w:pPr>
              <w:spacing w:after="0" w:line="240" w:lineRule="auto"/>
              <w:ind w:left="0"/>
              <w:jc w:val="left"/>
              <w:rPr>
                <w:rFonts w:ascii="Times New Roman" w:eastAsia="Times New Roman" w:hAnsi="Times New Roman" w:cs="Times New Roman"/>
                <w:sz w:val="20"/>
                <w:szCs w:val="20"/>
                <w:lang w:val="ro-RO"/>
              </w:rPr>
            </w:pPr>
          </w:p>
        </w:tc>
      </w:tr>
      <w:tr w:rsidR="00C7542D" w:rsidRPr="00C7542D" w14:paraId="4BE704F7" w14:textId="77777777" w:rsidTr="003F0CF1">
        <w:trPr>
          <w:trHeight w:val="630"/>
        </w:trPr>
        <w:tc>
          <w:tcPr>
            <w:tcW w:w="2127" w:type="dxa"/>
            <w:tcBorders>
              <w:top w:val="nil"/>
              <w:left w:val="single" w:sz="8" w:space="0" w:color="auto"/>
              <w:bottom w:val="single" w:sz="8" w:space="0" w:color="auto"/>
              <w:right w:val="single" w:sz="8" w:space="0" w:color="auto"/>
            </w:tcBorders>
            <w:shd w:val="clear" w:color="000000" w:fill="95B3D7"/>
            <w:vAlign w:val="center"/>
            <w:hideMark/>
          </w:tcPr>
          <w:p w14:paraId="52125B96" w14:textId="77777777" w:rsidR="00C7542D" w:rsidRPr="001A44D3" w:rsidRDefault="00C7542D" w:rsidP="00C7542D">
            <w:pPr>
              <w:spacing w:after="0" w:line="240" w:lineRule="auto"/>
              <w:ind w:left="0"/>
              <w:jc w:val="left"/>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xml:space="preserve">Cheltuieli cu contravaloarea cărții electronice de identitate </w:t>
            </w:r>
          </w:p>
        </w:tc>
        <w:tc>
          <w:tcPr>
            <w:tcW w:w="1701" w:type="dxa"/>
            <w:tcBorders>
              <w:top w:val="nil"/>
              <w:left w:val="nil"/>
              <w:bottom w:val="single" w:sz="8" w:space="0" w:color="auto"/>
              <w:right w:val="single" w:sz="8" w:space="0" w:color="auto"/>
            </w:tcBorders>
            <w:shd w:val="clear" w:color="auto" w:fill="auto"/>
            <w:vAlign w:val="center"/>
            <w:hideMark/>
          </w:tcPr>
          <w:p w14:paraId="25505C5D"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1559" w:type="dxa"/>
            <w:tcBorders>
              <w:top w:val="nil"/>
              <w:left w:val="nil"/>
              <w:bottom w:val="single" w:sz="8" w:space="0" w:color="auto"/>
              <w:right w:val="single" w:sz="8" w:space="0" w:color="auto"/>
            </w:tcBorders>
            <w:shd w:val="clear" w:color="auto" w:fill="auto"/>
            <w:vAlign w:val="center"/>
            <w:hideMark/>
          </w:tcPr>
          <w:p w14:paraId="16F43195"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992" w:type="dxa"/>
            <w:tcBorders>
              <w:top w:val="nil"/>
              <w:left w:val="nil"/>
              <w:bottom w:val="single" w:sz="8" w:space="0" w:color="auto"/>
              <w:right w:val="single" w:sz="8" w:space="0" w:color="auto"/>
            </w:tcBorders>
            <w:shd w:val="clear" w:color="auto" w:fill="auto"/>
            <w:vAlign w:val="center"/>
            <w:hideMark/>
          </w:tcPr>
          <w:p w14:paraId="311ED3C8"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0</w:t>
            </w:r>
          </w:p>
        </w:tc>
        <w:tc>
          <w:tcPr>
            <w:tcW w:w="1276" w:type="dxa"/>
            <w:tcBorders>
              <w:top w:val="nil"/>
              <w:left w:val="nil"/>
              <w:bottom w:val="nil"/>
              <w:right w:val="nil"/>
            </w:tcBorders>
            <w:shd w:val="clear" w:color="auto" w:fill="auto"/>
            <w:noWrap/>
            <w:vAlign w:val="bottom"/>
            <w:hideMark/>
          </w:tcPr>
          <w:p w14:paraId="06AF7168"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p>
        </w:tc>
        <w:tc>
          <w:tcPr>
            <w:tcW w:w="1476" w:type="dxa"/>
            <w:tcBorders>
              <w:top w:val="nil"/>
              <w:left w:val="nil"/>
              <w:bottom w:val="nil"/>
              <w:right w:val="nil"/>
            </w:tcBorders>
            <w:shd w:val="clear" w:color="auto" w:fill="auto"/>
            <w:noWrap/>
            <w:vAlign w:val="bottom"/>
            <w:hideMark/>
          </w:tcPr>
          <w:p w14:paraId="139E5CC7" w14:textId="77777777" w:rsidR="00C7542D" w:rsidRPr="001A44D3" w:rsidRDefault="00C7542D" w:rsidP="00C7542D">
            <w:pPr>
              <w:spacing w:after="0" w:line="240" w:lineRule="auto"/>
              <w:ind w:left="0"/>
              <w:jc w:val="left"/>
              <w:rPr>
                <w:rFonts w:ascii="Times New Roman" w:eastAsia="Times New Roman" w:hAnsi="Times New Roman" w:cs="Times New Roman"/>
                <w:sz w:val="20"/>
                <w:szCs w:val="20"/>
                <w:lang w:val="ro-RO"/>
              </w:rPr>
            </w:pPr>
          </w:p>
        </w:tc>
        <w:tc>
          <w:tcPr>
            <w:tcW w:w="1519" w:type="dxa"/>
            <w:tcBorders>
              <w:top w:val="nil"/>
              <w:left w:val="nil"/>
              <w:bottom w:val="nil"/>
              <w:right w:val="nil"/>
            </w:tcBorders>
            <w:shd w:val="clear" w:color="auto" w:fill="auto"/>
            <w:noWrap/>
            <w:vAlign w:val="bottom"/>
            <w:hideMark/>
          </w:tcPr>
          <w:p w14:paraId="3D5A0866" w14:textId="77777777" w:rsidR="00C7542D" w:rsidRPr="001A44D3" w:rsidRDefault="00C7542D" w:rsidP="00C7542D">
            <w:pPr>
              <w:spacing w:after="0" w:line="240" w:lineRule="auto"/>
              <w:ind w:left="0"/>
              <w:jc w:val="left"/>
              <w:rPr>
                <w:rFonts w:ascii="Times New Roman" w:eastAsia="Times New Roman" w:hAnsi="Times New Roman" w:cs="Times New Roman"/>
                <w:sz w:val="20"/>
                <w:szCs w:val="20"/>
                <w:lang w:val="ro-RO"/>
              </w:rPr>
            </w:pPr>
          </w:p>
        </w:tc>
        <w:tc>
          <w:tcPr>
            <w:tcW w:w="1561" w:type="dxa"/>
            <w:tcBorders>
              <w:top w:val="nil"/>
              <w:left w:val="nil"/>
              <w:bottom w:val="nil"/>
              <w:right w:val="nil"/>
            </w:tcBorders>
            <w:shd w:val="clear" w:color="auto" w:fill="auto"/>
            <w:noWrap/>
            <w:vAlign w:val="bottom"/>
            <w:hideMark/>
          </w:tcPr>
          <w:p w14:paraId="4200FD2F" w14:textId="77777777" w:rsidR="00C7542D" w:rsidRPr="001A44D3" w:rsidRDefault="00C7542D" w:rsidP="00C7542D">
            <w:pPr>
              <w:spacing w:after="0" w:line="240" w:lineRule="auto"/>
              <w:ind w:left="0"/>
              <w:jc w:val="left"/>
              <w:rPr>
                <w:rFonts w:ascii="Times New Roman" w:eastAsia="Times New Roman" w:hAnsi="Times New Roman" w:cs="Times New Roman"/>
                <w:sz w:val="20"/>
                <w:szCs w:val="20"/>
                <w:lang w:val="ro-RO"/>
              </w:rPr>
            </w:pPr>
          </w:p>
        </w:tc>
        <w:tc>
          <w:tcPr>
            <w:tcW w:w="917" w:type="dxa"/>
            <w:tcBorders>
              <w:top w:val="nil"/>
              <w:left w:val="nil"/>
              <w:bottom w:val="nil"/>
              <w:right w:val="nil"/>
            </w:tcBorders>
            <w:shd w:val="clear" w:color="auto" w:fill="auto"/>
            <w:noWrap/>
            <w:vAlign w:val="bottom"/>
            <w:hideMark/>
          </w:tcPr>
          <w:p w14:paraId="3AFDBC88" w14:textId="77777777" w:rsidR="00C7542D" w:rsidRPr="001A44D3" w:rsidRDefault="00C7542D" w:rsidP="00C7542D">
            <w:pPr>
              <w:spacing w:after="0" w:line="240" w:lineRule="auto"/>
              <w:ind w:left="0"/>
              <w:jc w:val="left"/>
              <w:rPr>
                <w:rFonts w:ascii="Times New Roman" w:eastAsia="Times New Roman" w:hAnsi="Times New Roman" w:cs="Times New Roman"/>
                <w:sz w:val="20"/>
                <w:szCs w:val="20"/>
                <w:lang w:val="ro-RO"/>
              </w:rPr>
            </w:pPr>
          </w:p>
        </w:tc>
        <w:tc>
          <w:tcPr>
            <w:tcW w:w="1898" w:type="dxa"/>
            <w:tcBorders>
              <w:top w:val="nil"/>
              <w:left w:val="nil"/>
              <w:bottom w:val="nil"/>
              <w:right w:val="nil"/>
            </w:tcBorders>
            <w:shd w:val="clear" w:color="auto" w:fill="auto"/>
            <w:noWrap/>
            <w:vAlign w:val="bottom"/>
            <w:hideMark/>
          </w:tcPr>
          <w:p w14:paraId="333679AF" w14:textId="77777777" w:rsidR="00C7542D" w:rsidRPr="001A44D3" w:rsidRDefault="00C7542D" w:rsidP="00C7542D">
            <w:pPr>
              <w:spacing w:after="0" w:line="240" w:lineRule="auto"/>
              <w:ind w:left="0"/>
              <w:jc w:val="left"/>
              <w:rPr>
                <w:rFonts w:ascii="Times New Roman" w:eastAsia="Times New Roman" w:hAnsi="Times New Roman" w:cs="Times New Roman"/>
                <w:sz w:val="20"/>
                <w:szCs w:val="20"/>
                <w:lang w:val="ro-RO"/>
              </w:rPr>
            </w:pPr>
          </w:p>
        </w:tc>
      </w:tr>
      <w:tr w:rsidR="00C7542D" w:rsidRPr="00C7542D" w14:paraId="2B3911E0" w14:textId="77777777" w:rsidTr="003F0CF1">
        <w:trPr>
          <w:trHeight w:val="630"/>
        </w:trPr>
        <w:tc>
          <w:tcPr>
            <w:tcW w:w="2127" w:type="dxa"/>
            <w:tcBorders>
              <w:top w:val="nil"/>
              <w:left w:val="single" w:sz="8" w:space="0" w:color="auto"/>
              <w:bottom w:val="single" w:sz="8" w:space="0" w:color="auto"/>
              <w:right w:val="single" w:sz="8" w:space="0" w:color="auto"/>
            </w:tcBorders>
            <w:shd w:val="clear" w:color="000000" w:fill="95B3D7"/>
            <w:vAlign w:val="center"/>
            <w:hideMark/>
          </w:tcPr>
          <w:p w14:paraId="78B66220" w14:textId="77777777" w:rsidR="00C7542D" w:rsidRPr="001A44D3" w:rsidRDefault="00C7542D" w:rsidP="00C7542D">
            <w:pPr>
              <w:spacing w:after="0" w:line="240" w:lineRule="auto"/>
              <w:ind w:left="0"/>
              <w:jc w:val="left"/>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Cheltuieli de informare și publicitate</w:t>
            </w:r>
          </w:p>
        </w:tc>
        <w:tc>
          <w:tcPr>
            <w:tcW w:w="1701" w:type="dxa"/>
            <w:tcBorders>
              <w:top w:val="nil"/>
              <w:left w:val="nil"/>
              <w:bottom w:val="single" w:sz="8" w:space="0" w:color="auto"/>
              <w:right w:val="nil"/>
            </w:tcBorders>
            <w:shd w:val="clear" w:color="auto" w:fill="auto"/>
            <w:vAlign w:val="center"/>
            <w:hideMark/>
          </w:tcPr>
          <w:p w14:paraId="07DF6322"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1559" w:type="dxa"/>
            <w:tcBorders>
              <w:top w:val="nil"/>
              <w:left w:val="single" w:sz="8" w:space="0" w:color="auto"/>
              <w:bottom w:val="single" w:sz="8" w:space="0" w:color="auto"/>
              <w:right w:val="nil"/>
            </w:tcBorders>
            <w:shd w:val="clear" w:color="auto" w:fill="auto"/>
            <w:vAlign w:val="center"/>
            <w:hideMark/>
          </w:tcPr>
          <w:p w14:paraId="1FEACC6C"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 </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0DB10023"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r w:rsidRPr="001A44D3">
              <w:rPr>
                <w:rFonts w:ascii="Times New Roman" w:eastAsia="Times New Roman" w:hAnsi="Times New Roman" w:cs="Times New Roman"/>
                <w:sz w:val="16"/>
                <w:szCs w:val="16"/>
                <w:lang w:val="ro-RO"/>
              </w:rPr>
              <w:t>0</w:t>
            </w:r>
          </w:p>
        </w:tc>
        <w:tc>
          <w:tcPr>
            <w:tcW w:w="1276" w:type="dxa"/>
            <w:tcBorders>
              <w:top w:val="nil"/>
              <w:left w:val="nil"/>
              <w:bottom w:val="nil"/>
              <w:right w:val="nil"/>
            </w:tcBorders>
            <w:shd w:val="clear" w:color="auto" w:fill="auto"/>
            <w:noWrap/>
            <w:vAlign w:val="bottom"/>
            <w:hideMark/>
          </w:tcPr>
          <w:p w14:paraId="5A5EFB55" w14:textId="77777777" w:rsidR="00C7542D" w:rsidRPr="001A44D3" w:rsidRDefault="00C7542D" w:rsidP="00C7542D">
            <w:pPr>
              <w:spacing w:after="0" w:line="240" w:lineRule="auto"/>
              <w:ind w:left="0"/>
              <w:jc w:val="center"/>
              <w:rPr>
                <w:rFonts w:ascii="Times New Roman" w:eastAsia="Times New Roman" w:hAnsi="Times New Roman" w:cs="Times New Roman"/>
                <w:sz w:val="16"/>
                <w:szCs w:val="16"/>
                <w:lang w:val="ro-RO"/>
              </w:rPr>
            </w:pPr>
          </w:p>
        </w:tc>
        <w:tc>
          <w:tcPr>
            <w:tcW w:w="1476" w:type="dxa"/>
            <w:tcBorders>
              <w:top w:val="nil"/>
              <w:left w:val="nil"/>
              <w:bottom w:val="nil"/>
              <w:right w:val="nil"/>
            </w:tcBorders>
            <w:shd w:val="clear" w:color="auto" w:fill="auto"/>
            <w:noWrap/>
            <w:vAlign w:val="bottom"/>
            <w:hideMark/>
          </w:tcPr>
          <w:p w14:paraId="08DCC3B3" w14:textId="77777777" w:rsidR="00C7542D" w:rsidRPr="001A44D3" w:rsidRDefault="00C7542D" w:rsidP="00C7542D">
            <w:pPr>
              <w:spacing w:after="0" w:line="240" w:lineRule="auto"/>
              <w:ind w:left="0"/>
              <w:jc w:val="left"/>
              <w:rPr>
                <w:rFonts w:ascii="Times New Roman" w:eastAsia="Times New Roman" w:hAnsi="Times New Roman" w:cs="Times New Roman"/>
                <w:sz w:val="20"/>
                <w:szCs w:val="20"/>
                <w:lang w:val="ro-RO"/>
              </w:rPr>
            </w:pPr>
          </w:p>
        </w:tc>
        <w:tc>
          <w:tcPr>
            <w:tcW w:w="1519" w:type="dxa"/>
            <w:tcBorders>
              <w:top w:val="nil"/>
              <w:left w:val="nil"/>
              <w:bottom w:val="nil"/>
              <w:right w:val="nil"/>
            </w:tcBorders>
            <w:shd w:val="clear" w:color="auto" w:fill="auto"/>
            <w:noWrap/>
            <w:vAlign w:val="bottom"/>
            <w:hideMark/>
          </w:tcPr>
          <w:p w14:paraId="184C5903" w14:textId="77777777" w:rsidR="00C7542D" w:rsidRPr="001A44D3" w:rsidRDefault="00C7542D" w:rsidP="00C7542D">
            <w:pPr>
              <w:spacing w:after="0" w:line="240" w:lineRule="auto"/>
              <w:ind w:left="0"/>
              <w:jc w:val="left"/>
              <w:rPr>
                <w:rFonts w:ascii="Times New Roman" w:eastAsia="Times New Roman" w:hAnsi="Times New Roman" w:cs="Times New Roman"/>
                <w:sz w:val="20"/>
                <w:szCs w:val="20"/>
                <w:lang w:val="ro-RO"/>
              </w:rPr>
            </w:pPr>
          </w:p>
        </w:tc>
        <w:tc>
          <w:tcPr>
            <w:tcW w:w="1561" w:type="dxa"/>
            <w:tcBorders>
              <w:top w:val="nil"/>
              <w:left w:val="nil"/>
              <w:bottom w:val="nil"/>
              <w:right w:val="nil"/>
            </w:tcBorders>
            <w:shd w:val="clear" w:color="auto" w:fill="auto"/>
            <w:noWrap/>
            <w:vAlign w:val="bottom"/>
            <w:hideMark/>
          </w:tcPr>
          <w:p w14:paraId="43FF774B" w14:textId="77777777" w:rsidR="00C7542D" w:rsidRPr="001A44D3" w:rsidRDefault="00C7542D" w:rsidP="00C7542D">
            <w:pPr>
              <w:spacing w:after="0" w:line="240" w:lineRule="auto"/>
              <w:ind w:left="0"/>
              <w:jc w:val="left"/>
              <w:rPr>
                <w:rFonts w:ascii="Times New Roman" w:eastAsia="Times New Roman" w:hAnsi="Times New Roman" w:cs="Times New Roman"/>
                <w:sz w:val="20"/>
                <w:szCs w:val="20"/>
                <w:lang w:val="ro-RO"/>
              </w:rPr>
            </w:pPr>
          </w:p>
        </w:tc>
        <w:tc>
          <w:tcPr>
            <w:tcW w:w="917" w:type="dxa"/>
            <w:tcBorders>
              <w:top w:val="nil"/>
              <w:left w:val="nil"/>
              <w:bottom w:val="nil"/>
              <w:right w:val="nil"/>
            </w:tcBorders>
            <w:shd w:val="clear" w:color="auto" w:fill="auto"/>
            <w:noWrap/>
            <w:vAlign w:val="bottom"/>
            <w:hideMark/>
          </w:tcPr>
          <w:p w14:paraId="3A9062B8" w14:textId="77777777" w:rsidR="00C7542D" w:rsidRPr="001A44D3" w:rsidRDefault="00C7542D" w:rsidP="00C7542D">
            <w:pPr>
              <w:spacing w:after="0" w:line="240" w:lineRule="auto"/>
              <w:ind w:left="0"/>
              <w:jc w:val="left"/>
              <w:rPr>
                <w:rFonts w:ascii="Times New Roman" w:eastAsia="Times New Roman" w:hAnsi="Times New Roman" w:cs="Times New Roman"/>
                <w:sz w:val="20"/>
                <w:szCs w:val="20"/>
                <w:lang w:val="ro-RO"/>
              </w:rPr>
            </w:pPr>
          </w:p>
        </w:tc>
        <w:tc>
          <w:tcPr>
            <w:tcW w:w="1898" w:type="dxa"/>
            <w:tcBorders>
              <w:top w:val="nil"/>
              <w:left w:val="nil"/>
              <w:bottom w:val="nil"/>
              <w:right w:val="nil"/>
            </w:tcBorders>
            <w:shd w:val="clear" w:color="auto" w:fill="auto"/>
            <w:noWrap/>
            <w:vAlign w:val="bottom"/>
            <w:hideMark/>
          </w:tcPr>
          <w:p w14:paraId="50280AF4" w14:textId="77777777" w:rsidR="00C7542D" w:rsidRPr="001A44D3" w:rsidRDefault="00C7542D" w:rsidP="00C7542D">
            <w:pPr>
              <w:spacing w:after="0" w:line="240" w:lineRule="auto"/>
              <w:ind w:left="0"/>
              <w:jc w:val="left"/>
              <w:rPr>
                <w:rFonts w:ascii="Times New Roman" w:eastAsia="Times New Roman" w:hAnsi="Times New Roman" w:cs="Times New Roman"/>
                <w:sz w:val="20"/>
                <w:szCs w:val="20"/>
                <w:lang w:val="ro-RO"/>
              </w:rPr>
            </w:pPr>
          </w:p>
        </w:tc>
      </w:tr>
      <w:tr w:rsidR="00C7542D" w:rsidRPr="00C7542D" w14:paraId="37B5F0F9" w14:textId="77777777" w:rsidTr="003F0CF1">
        <w:trPr>
          <w:trHeight w:val="315"/>
        </w:trPr>
        <w:tc>
          <w:tcPr>
            <w:tcW w:w="2127" w:type="dxa"/>
            <w:tcBorders>
              <w:top w:val="nil"/>
              <w:left w:val="single" w:sz="8" w:space="0" w:color="auto"/>
              <w:bottom w:val="single" w:sz="8" w:space="0" w:color="auto"/>
              <w:right w:val="single" w:sz="8" w:space="0" w:color="auto"/>
            </w:tcBorders>
            <w:shd w:val="clear" w:color="000000" w:fill="CCC0DA"/>
            <w:vAlign w:val="center"/>
            <w:hideMark/>
          </w:tcPr>
          <w:p w14:paraId="476F930B" w14:textId="77777777" w:rsidR="00C7542D" w:rsidRPr="001A44D3" w:rsidRDefault="00C7542D" w:rsidP="00C7542D">
            <w:pPr>
              <w:spacing w:after="0" w:line="240" w:lineRule="auto"/>
              <w:ind w:left="0"/>
              <w:jc w:val="left"/>
              <w:rPr>
                <w:rFonts w:ascii="Times New Roman" w:eastAsia="Times New Roman" w:hAnsi="Times New Roman" w:cs="Times New Roman"/>
                <w:b/>
                <w:bCs/>
                <w:sz w:val="16"/>
                <w:szCs w:val="16"/>
                <w:lang w:val="ro-RO"/>
              </w:rPr>
            </w:pPr>
            <w:r w:rsidRPr="001A44D3">
              <w:rPr>
                <w:rFonts w:ascii="Times New Roman" w:eastAsia="Times New Roman" w:hAnsi="Times New Roman" w:cs="Times New Roman"/>
                <w:b/>
                <w:bCs/>
                <w:sz w:val="16"/>
                <w:szCs w:val="16"/>
                <w:lang w:val="ro-RO"/>
              </w:rPr>
              <w:t>TOTAL PROIECT, din care:</w:t>
            </w:r>
          </w:p>
        </w:tc>
        <w:tc>
          <w:tcPr>
            <w:tcW w:w="1701" w:type="dxa"/>
            <w:tcBorders>
              <w:top w:val="nil"/>
              <w:left w:val="nil"/>
              <w:bottom w:val="single" w:sz="8" w:space="0" w:color="auto"/>
              <w:right w:val="nil"/>
            </w:tcBorders>
            <w:shd w:val="clear" w:color="auto" w:fill="auto"/>
            <w:vAlign w:val="center"/>
            <w:hideMark/>
          </w:tcPr>
          <w:p w14:paraId="1E68F094" w14:textId="77777777" w:rsidR="00C7542D" w:rsidRPr="001A44D3" w:rsidRDefault="00C7542D" w:rsidP="00C7542D">
            <w:pPr>
              <w:spacing w:after="0" w:line="240" w:lineRule="auto"/>
              <w:ind w:left="0"/>
              <w:jc w:val="center"/>
              <w:rPr>
                <w:rFonts w:ascii="Times New Roman" w:eastAsia="Times New Roman" w:hAnsi="Times New Roman" w:cs="Times New Roman"/>
                <w:b/>
                <w:bCs/>
                <w:sz w:val="16"/>
                <w:szCs w:val="16"/>
                <w:lang w:val="ro-RO"/>
              </w:rPr>
            </w:pPr>
            <w:r w:rsidRPr="001A44D3">
              <w:rPr>
                <w:rFonts w:ascii="Times New Roman" w:eastAsia="Times New Roman" w:hAnsi="Times New Roman" w:cs="Times New Roman"/>
                <w:b/>
                <w:bCs/>
                <w:sz w:val="16"/>
                <w:szCs w:val="16"/>
                <w:lang w:val="ro-RO"/>
              </w:rPr>
              <w:t>0</w:t>
            </w:r>
          </w:p>
        </w:tc>
        <w:tc>
          <w:tcPr>
            <w:tcW w:w="1559" w:type="dxa"/>
            <w:tcBorders>
              <w:top w:val="nil"/>
              <w:left w:val="single" w:sz="8" w:space="0" w:color="auto"/>
              <w:bottom w:val="single" w:sz="8" w:space="0" w:color="auto"/>
              <w:right w:val="nil"/>
            </w:tcBorders>
            <w:shd w:val="clear" w:color="auto" w:fill="auto"/>
            <w:vAlign w:val="center"/>
            <w:hideMark/>
          </w:tcPr>
          <w:p w14:paraId="3AE2209A" w14:textId="77777777" w:rsidR="00C7542D" w:rsidRPr="001A44D3" w:rsidRDefault="00C7542D" w:rsidP="00C7542D">
            <w:pPr>
              <w:spacing w:after="0" w:line="240" w:lineRule="auto"/>
              <w:ind w:left="0"/>
              <w:jc w:val="center"/>
              <w:rPr>
                <w:rFonts w:ascii="Times New Roman" w:eastAsia="Times New Roman" w:hAnsi="Times New Roman" w:cs="Times New Roman"/>
                <w:b/>
                <w:bCs/>
                <w:sz w:val="16"/>
                <w:szCs w:val="16"/>
                <w:lang w:val="ro-RO"/>
              </w:rPr>
            </w:pPr>
            <w:r w:rsidRPr="001A44D3">
              <w:rPr>
                <w:rFonts w:ascii="Times New Roman" w:eastAsia="Times New Roman" w:hAnsi="Times New Roman" w:cs="Times New Roman"/>
                <w:b/>
                <w:bCs/>
                <w:sz w:val="16"/>
                <w:szCs w:val="16"/>
                <w:lang w:val="ro-RO"/>
              </w:rPr>
              <w:t>0</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10098EB0" w14:textId="77777777" w:rsidR="00C7542D" w:rsidRPr="001A44D3" w:rsidRDefault="00C7542D" w:rsidP="00C7542D">
            <w:pPr>
              <w:spacing w:after="0" w:line="240" w:lineRule="auto"/>
              <w:ind w:left="0"/>
              <w:jc w:val="center"/>
              <w:rPr>
                <w:rFonts w:ascii="Times New Roman" w:eastAsia="Times New Roman" w:hAnsi="Times New Roman" w:cs="Times New Roman"/>
                <w:b/>
                <w:bCs/>
                <w:sz w:val="16"/>
                <w:szCs w:val="16"/>
                <w:lang w:val="ro-RO"/>
              </w:rPr>
            </w:pPr>
            <w:r w:rsidRPr="001A44D3">
              <w:rPr>
                <w:rFonts w:ascii="Times New Roman" w:eastAsia="Times New Roman" w:hAnsi="Times New Roman" w:cs="Times New Roman"/>
                <w:b/>
                <w:bCs/>
                <w:sz w:val="16"/>
                <w:szCs w:val="16"/>
                <w:lang w:val="ro-RO"/>
              </w:rPr>
              <w:t>0</w:t>
            </w:r>
          </w:p>
        </w:tc>
        <w:tc>
          <w:tcPr>
            <w:tcW w:w="1276" w:type="dxa"/>
            <w:tcBorders>
              <w:top w:val="nil"/>
              <w:left w:val="nil"/>
              <w:bottom w:val="nil"/>
              <w:right w:val="nil"/>
            </w:tcBorders>
            <w:shd w:val="clear" w:color="auto" w:fill="auto"/>
            <w:noWrap/>
            <w:vAlign w:val="bottom"/>
            <w:hideMark/>
          </w:tcPr>
          <w:p w14:paraId="59B3A823" w14:textId="77777777" w:rsidR="00C7542D" w:rsidRPr="001A44D3" w:rsidRDefault="00C7542D" w:rsidP="00C7542D">
            <w:pPr>
              <w:spacing w:after="0" w:line="240" w:lineRule="auto"/>
              <w:ind w:left="0"/>
              <w:jc w:val="center"/>
              <w:rPr>
                <w:rFonts w:ascii="Times New Roman" w:eastAsia="Times New Roman" w:hAnsi="Times New Roman" w:cs="Times New Roman"/>
                <w:b/>
                <w:bCs/>
                <w:sz w:val="16"/>
                <w:szCs w:val="16"/>
                <w:lang w:val="ro-RO"/>
              </w:rPr>
            </w:pPr>
          </w:p>
        </w:tc>
        <w:tc>
          <w:tcPr>
            <w:tcW w:w="1476" w:type="dxa"/>
            <w:tcBorders>
              <w:top w:val="nil"/>
              <w:left w:val="nil"/>
              <w:bottom w:val="nil"/>
              <w:right w:val="nil"/>
            </w:tcBorders>
            <w:shd w:val="clear" w:color="auto" w:fill="auto"/>
            <w:noWrap/>
            <w:vAlign w:val="bottom"/>
            <w:hideMark/>
          </w:tcPr>
          <w:p w14:paraId="5C463B60" w14:textId="77777777" w:rsidR="00C7542D" w:rsidRPr="001A44D3" w:rsidRDefault="00C7542D" w:rsidP="00C7542D">
            <w:pPr>
              <w:spacing w:after="0" w:line="240" w:lineRule="auto"/>
              <w:ind w:left="0"/>
              <w:jc w:val="left"/>
              <w:rPr>
                <w:rFonts w:ascii="Times New Roman" w:eastAsia="Times New Roman" w:hAnsi="Times New Roman" w:cs="Times New Roman"/>
                <w:sz w:val="20"/>
                <w:szCs w:val="20"/>
                <w:lang w:val="ro-RO"/>
              </w:rPr>
            </w:pPr>
          </w:p>
        </w:tc>
        <w:tc>
          <w:tcPr>
            <w:tcW w:w="1519" w:type="dxa"/>
            <w:tcBorders>
              <w:top w:val="nil"/>
              <w:left w:val="nil"/>
              <w:bottom w:val="nil"/>
              <w:right w:val="nil"/>
            </w:tcBorders>
            <w:shd w:val="clear" w:color="auto" w:fill="auto"/>
            <w:noWrap/>
            <w:vAlign w:val="bottom"/>
            <w:hideMark/>
          </w:tcPr>
          <w:p w14:paraId="0D60CAF6" w14:textId="77777777" w:rsidR="00C7542D" w:rsidRPr="001A44D3" w:rsidRDefault="00C7542D" w:rsidP="00C7542D">
            <w:pPr>
              <w:spacing w:after="0" w:line="240" w:lineRule="auto"/>
              <w:ind w:left="0"/>
              <w:jc w:val="left"/>
              <w:rPr>
                <w:rFonts w:ascii="Times New Roman" w:eastAsia="Times New Roman" w:hAnsi="Times New Roman" w:cs="Times New Roman"/>
                <w:sz w:val="20"/>
                <w:szCs w:val="20"/>
                <w:lang w:val="ro-RO"/>
              </w:rPr>
            </w:pPr>
          </w:p>
        </w:tc>
        <w:tc>
          <w:tcPr>
            <w:tcW w:w="1561" w:type="dxa"/>
            <w:tcBorders>
              <w:top w:val="nil"/>
              <w:left w:val="nil"/>
              <w:bottom w:val="nil"/>
              <w:right w:val="nil"/>
            </w:tcBorders>
            <w:shd w:val="clear" w:color="auto" w:fill="auto"/>
            <w:noWrap/>
            <w:vAlign w:val="bottom"/>
            <w:hideMark/>
          </w:tcPr>
          <w:p w14:paraId="55570739" w14:textId="77777777" w:rsidR="00C7542D" w:rsidRPr="001A44D3" w:rsidRDefault="00C7542D" w:rsidP="00C7542D">
            <w:pPr>
              <w:spacing w:after="0" w:line="240" w:lineRule="auto"/>
              <w:ind w:left="0"/>
              <w:jc w:val="left"/>
              <w:rPr>
                <w:rFonts w:ascii="Times New Roman" w:eastAsia="Times New Roman" w:hAnsi="Times New Roman" w:cs="Times New Roman"/>
                <w:sz w:val="20"/>
                <w:szCs w:val="20"/>
                <w:lang w:val="ro-RO"/>
              </w:rPr>
            </w:pPr>
          </w:p>
        </w:tc>
        <w:tc>
          <w:tcPr>
            <w:tcW w:w="917" w:type="dxa"/>
            <w:tcBorders>
              <w:top w:val="nil"/>
              <w:left w:val="nil"/>
              <w:bottom w:val="nil"/>
              <w:right w:val="nil"/>
            </w:tcBorders>
            <w:shd w:val="clear" w:color="auto" w:fill="auto"/>
            <w:noWrap/>
            <w:vAlign w:val="bottom"/>
            <w:hideMark/>
          </w:tcPr>
          <w:p w14:paraId="06BCF6F8" w14:textId="77777777" w:rsidR="00C7542D" w:rsidRPr="001A44D3" w:rsidRDefault="00C7542D" w:rsidP="00C7542D">
            <w:pPr>
              <w:spacing w:after="0" w:line="240" w:lineRule="auto"/>
              <w:ind w:left="0"/>
              <w:jc w:val="left"/>
              <w:rPr>
                <w:rFonts w:ascii="Times New Roman" w:eastAsia="Times New Roman" w:hAnsi="Times New Roman" w:cs="Times New Roman"/>
                <w:sz w:val="20"/>
                <w:szCs w:val="20"/>
                <w:lang w:val="ro-RO"/>
              </w:rPr>
            </w:pPr>
          </w:p>
        </w:tc>
        <w:tc>
          <w:tcPr>
            <w:tcW w:w="1898" w:type="dxa"/>
            <w:tcBorders>
              <w:top w:val="nil"/>
              <w:left w:val="nil"/>
              <w:bottom w:val="nil"/>
              <w:right w:val="nil"/>
            </w:tcBorders>
            <w:shd w:val="clear" w:color="auto" w:fill="auto"/>
            <w:noWrap/>
            <w:vAlign w:val="bottom"/>
            <w:hideMark/>
          </w:tcPr>
          <w:p w14:paraId="1A5B32BB" w14:textId="77777777" w:rsidR="00C7542D" w:rsidRPr="001A44D3" w:rsidRDefault="00C7542D" w:rsidP="00C7542D">
            <w:pPr>
              <w:spacing w:after="0" w:line="240" w:lineRule="auto"/>
              <w:ind w:left="0"/>
              <w:jc w:val="left"/>
              <w:rPr>
                <w:rFonts w:ascii="Times New Roman" w:eastAsia="Times New Roman" w:hAnsi="Times New Roman" w:cs="Times New Roman"/>
                <w:sz w:val="20"/>
                <w:szCs w:val="20"/>
                <w:lang w:val="ro-RO"/>
              </w:rPr>
            </w:pPr>
          </w:p>
        </w:tc>
      </w:tr>
      <w:tr w:rsidR="00C7542D" w:rsidRPr="00C7542D" w14:paraId="1B1FC53B" w14:textId="77777777" w:rsidTr="003F0CF1">
        <w:trPr>
          <w:trHeight w:val="315"/>
        </w:trPr>
        <w:tc>
          <w:tcPr>
            <w:tcW w:w="2127" w:type="dxa"/>
            <w:tcBorders>
              <w:top w:val="nil"/>
              <w:left w:val="single" w:sz="8" w:space="0" w:color="auto"/>
              <w:bottom w:val="single" w:sz="8" w:space="0" w:color="auto"/>
              <w:right w:val="single" w:sz="8" w:space="0" w:color="auto"/>
            </w:tcBorders>
            <w:shd w:val="clear" w:color="000000" w:fill="FABF8F"/>
            <w:vAlign w:val="center"/>
            <w:hideMark/>
          </w:tcPr>
          <w:p w14:paraId="59EA4D68" w14:textId="77777777" w:rsidR="00C7542D" w:rsidRPr="001A44D3" w:rsidRDefault="00C7542D" w:rsidP="00C7542D">
            <w:pPr>
              <w:spacing w:after="0" w:line="240" w:lineRule="auto"/>
              <w:ind w:left="0"/>
              <w:jc w:val="left"/>
              <w:rPr>
                <w:rFonts w:ascii="Times New Roman" w:eastAsia="Times New Roman" w:hAnsi="Times New Roman" w:cs="Times New Roman"/>
                <w:b/>
                <w:bCs/>
                <w:sz w:val="16"/>
                <w:szCs w:val="16"/>
                <w:lang w:val="ro-RO"/>
              </w:rPr>
            </w:pPr>
            <w:r w:rsidRPr="001A44D3">
              <w:rPr>
                <w:rFonts w:ascii="Times New Roman" w:eastAsia="Times New Roman" w:hAnsi="Times New Roman" w:cs="Times New Roman"/>
                <w:b/>
                <w:bCs/>
                <w:sz w:val="16"/>
                <w:szCs w:val="16"/>
                <w:lang w:val="ro-RO"/>
              </w:rPr>
              <w:t>Contribuție la tranziția digitală:</w:t>
            </w:r>
          </w:p>
        </w:tc>
        <w:tc>
          <w:tcPr>
            <w:tcW w:w="1701" w:type="dxa"/>
            <w:tcBorders>
              <w:top w:val="nil"/>
              <w:left w:val="nil"/>
              <w:bottom w:val="single" w:sz="8" w:space="0" w:color="auto"/>
              <w:right w:val="nil"/>
            </w:tcBorders>
            <w:shd w:val="clear" w:color="auto" w:fill="auto"/>
            <w:vAlign w:val="center"/>
            <w:hideMark/>
          </w:tcPr>
          <w:p w14:paraId="0CA87D87" w14:textId="77777777" w:rsidR="00C7542D" w:rsidRPr="001A44D3" w:rsidRDefault="00C7542D" w:rsidP="00C7542D">
            <w:pPr>
              <w:spacing w:after="0" w:line="240" w:lineRule="auto"/>
              <w:ind w:left="0"/>
              <w:jc w:val="center"/>
              <w:rPr>
                <w:rFonts w:ascii="Times New Roman" w:eastAsia="Times New Roman" w:hAnsi="Times New Roman" w:cs="Times New Roman"/>
                <w:b/>
                <w:bCs/>
                <w:sz w:val="16"/>
                <w:szCs w:val="16"/>
                <w:lang w:val="ro-RO"/>
              </w:rPr>
            </w:pPr>
            <w:r w:rsidRPr="001A44D3">
              <w:rPr>
                <w:rFonts w:ascii="Times New Roman" w:eastAsia="Times New Roman" w:hAnsi="Times New Roman" w:cs="Times New Roman"/>
                <w:b/>
                <w:bCs/>
                <w:sz w:val="16"/>
                <w:szCs w:val="16"/>
                <w:lang w:val="ro-RO"/>
              </w:rPr>
              <w:t> </w:t>
            </w:r>
          </w:p>
        </w:tc>
        <w:tc>
          <w:tcPr>
            <w:tcW w:w="1559" w:type="dxa"/>
            <w:tcBorders>
              <w:top w:val="nil"/>
              <w:left w:val="single" w:sz="8" w:space="0" w:color="auto"/>
              <w:bottom w:val="single" w:sz="8" w:space="0" w:color="auto"/>
              <w:right w:val="nil"/>
            </w:tcBorders>
            <w:shd w:val="clear" w:color="auto" w:fill="auto"/>
            <w:vAlign w:val="center"/>
            <w:hideMark/>
          </w:tcPr>
          <w:p w14:paraId="36E4695A" w14:textId="77777777" w:rsidR="00C7542D" w:rsidRPr="001A44D3" w:rsidRDefault="00C7542D" w:rsidP="00C7542D">
            <w:pPr>
              <w:spacing w:after="0" w:line="240" w:lineRule="auto"/>
              <w:ind w:left="0"/>
              <w:jc w:val="center"/>
              <w:rPr>
                <w:rFonts w:ascii="Times New Roman" w:eastAsia="Times New Roman" w:hAnsi="Times New Roman" w:cs="Times New Roman"/>
                <w:b/>
                <w:bCs/>
                <w:sz w:val="16"/>
                <w:szCs w:val="16"/>
                <w:lang w:val="ro-RO"/>
              </w:rPr>
            </w:pPr>
            <w:r w:rsidRPr="001A44D3">
              <w:rPr>
                <w:rFonts w:ascii="Times New Roman" w:eastAsia="Times New Roman" w:hAnsi="Times New Roman" w:cs="Times New Roman"/>
                <w:b/>
                <w:bCs/>
                <w:sz w:val="16"/>
                <w:szCs w:val="16"/>
                <w:lang w:val="ro-RO"/>
              </w:rPr>
              <w:t> </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73AA7C35" w14:textId="77777777" w:rsidR="00C7542D" w:rsidRPr="001A44D3" w:rsidRDefault="00C7542D" w:rsidP="00C7542D">
            <w:pPr>
              <w:spacing w:after="0" w:line="240" w:lineRule="auto"/>
              <w:ind w:left="0"/>
              <w:jc w:val="center"/>
              <w:rPr>
                <w:rFonts w:ascii="Times New Roman" w:eastAsia="Times New Roman" w:hAnsi="Times New Roman" w:cs="Times New Roman"/>
                <w:b/>
                <w:bCs/>
                <w:sz w:val="16"/>
                <w:szCs w:val="16"/>
                <w:lang w:val="ro-RO"/>
              </w:rPr>
            </w:pPr>
            <w:r w:rsidRPr="001A44D3">
              <w:rPr>
                <w:rFonts w:ascii="Times New Roman" w:eastAsia="Times New Roman" w:hAnsi="Times New Roman" w:cs="Times New Roman"/>
                <w:b/>
                <w:bCs/>
                <w:sz w:val="16"/>
                <w:szCs w:val="16"/>
                <w:lang w:val="ro-RO"/>
              </w:rPr>
              <w:t>0</w:t>
            </w:r>
          </w:p>
        </w:tc>
        <w:tc>
          <w:tcPr>
            <w:tcW w:w="1276" w:type="dxa"/>
            <w:tcBorders>
              <w:top w:val="nil"/>
              <w:left w:val="nil"/>
              <w:bottom w:val="nil"/>
              <w:right w:val="nil"/>
            </w:tcBorders>
            <w:shd w:val="clear" w:color="auto" w:fill="auto"/>
            <w:noWrap/>
            <w:vAlign w:val="bottom"/>
            <w:hideMark/>
          </w:tcPr>
          <w:p w14:paraId="6E6BE746" w14:textId="77777777" w:rsidR="00C7542D" w:rsidRPr="001A44D3" w:rsidRDefault="00C7542D" w:rsidP="00C7542D">
            <w:pPr>
              <w:spacing w:after="0" w:line="240" w:lineRule="auto"/>
              <w:ind w:left="0"/>
              <w:jc w:val="center"/>
              <w:rPr>
                <w:rFonts w:ascii="Times New Roman" w:eastAsia="Times New Roman" w:hAnsi="Times New Roman" w:cs="Times New Roman"/>
                <w:b/>
                <w:bCs/>
                <w:sz w:val="16"/>
                <w:szCs w:val="16"/>
                <w:lang w:val="ro-RO"/>
              </w:rPr>
            </w:pPr>
          </w:p>
        </w:tc>
        <w:tc>
          <w:tcPr>
            <w:tcW w:w="1476" w:type="dxa"/>
            <w:tcBorders>
              <w:top w:val="nil"/>
              <w:left w:val="nil"/>
              <w:bottom w:val="nil"/>
              <w:right w:val="nil"/>
            </w:tcBorders>
            <w:shd w:val="clear" w:color="auto" w:fill="auto"/>
            <w:noWrap/>
            <w:vAlign w:val="bottom"/>
            <w:hideMark/>
          </w:tcPr>
          <w:p w14:paraId="3C946988" w14:textId="77777777" w:rsidR="00C7542D" w:rsidRPr="001A44D3" w:rsidRDefault="00C7542D" w:rsidP="00C7542D">
            <w:pPr>
              <w:spacing w:after="0" w:line="240" w:lineRule="auto"/>
              <w:ind w:left="0"/>
              <w:jc w:val="left"/>
              <w:rPr>
                <w:rFonts w:ascii="Times New Roman" w:eastAsia="Times New Roman" w:hAnsi="Times New Roman" w:cs="Times New Roman"/>
                <w:sz w:val="20"/>
                <w:szCs w:val="20"/>
                <w:lang w:val="ro-RO"/>
              </w:rPr>
            </w:pPr>
          </w:p>
        </w:tc>
        <w:tc>
          <w:tcPr>
            <w:tcW w:w="1519" w:type="dxa"/>
            <w:tcBorders>
              <w:top w:val="nil"/>
              <w:left w:val="nil"/>
              <w:bottom w:val="nil"/>
              <w:right w:val="nil"/>
            </w:tcBorders>
            <w:shd w:val="clear" w:color="auto" w:fill="auto"/>
            <w:noWrap/>
            <w:vAlign w:val="bottom"/>
            <w:hideMark/>
          </w:tcPr>
          <w:p w14:paraId="24A15F0C" w14:textId="77777777" w:rsidR="00C7542D" w:rsidRPr="001A44D3" w:rsidRDefault="00C7542D" w:rsidP="00C7542D">
            <w:pPr>
              <w:spacing w:after="0" w:line="240" w:lineRule="auto"/>
              <w:ind w:left="0"/>
              <w:jc w:val="left"/>
              <w:rPr>
                <w:rFonts w:ascii="Times New Roman" w:eastAsia="Times New Roman" w:hAnsi="Times New Roman" w:cs="Times New Roman"/>
                <w:sz w:val="20"/>
                <w:szCs w:val="20"/>
                <w:lang w:val="ro-RO"/>
              </w:rPr>
            </w:pPr>
          </w:p>
        </w:tc>
        <w:tc>
          <w:tcPr>
            <w:tcW w:w="1561" w:type="dxa"/>
            <w:tcBorders>
              <w:top w:val="nil"/>
              <w:left w:val="nil"/>
              <w:bottom w:val="nil"/>
              <w:right w:val="nil"/>
            </w:tcBorders>
            <w:shd w:val="clear" w:color="auto" w:fill="auto"/>
            <w:noWrap/>
            <w:vAlign w:val="bottom"/>
            <w:hideMark/>
          </w:tcPr>
          <w:p w14:paraId="5DC824A0" w14:textId="77777777" w:rsidR="00C7542D" w:rsidRPr="001A44D3" w:rsidRDefault="00C7542D" w:rsidP="00C7542D">
            <w:pPr>
              <w:spacing w:after="0" w:line="240" w:lineRule="auto"/>
              <w:ind w:left="0"/>
              <w:jc w:val="left"/>
              <w:rPr>
                <w:rFonts w:ascii="Times New Roman" w:eastAsia="Times New Roman" w:hAnsi="Times New Roman" w:cs="Times New Roman"/>
                <w:sz w:val="20"/>
                <w:szCs w:val="20"/>
                <w:lang w:val="ro-RO"/>
              </w:rPr>
            </w:pPr>
          </w:p>
        </w:tc>
        <w:tc>
          <w:tcPr>
            <w:tcW w:w="917" w:type="dxa"/>
            <w:tcBorders>
              <w:top w:val="nil"/>
              <w:left w:val="nil"/>
              <w:bottom w:val="nil"/>
              <w:right w:val="nil"/>
            </w:tcBorders>
            <w:shd w:val="clear" w:color="auto" w:fill="auto"/>
            <w:noWrap/>
            <w:vAlign w:val="bottom"/>
            <w:hideMark/>
          </w:tcPr>
          <w:p w14:paraId="62320316" w14:textId="77777777" w:rsidR="00C7542D" w:rsidRPr="001A44D3" w:rsidRDefault="00C7542D" w:rsidP="00C7542D">
            <w:pPr>
              <w:spacing w:after="0" w:line="240" w:lineRule="auto"/>
              <w:ind w:left="0"/>
              <w:jc w:val="left"/>
              <w:rPr>
                <w:rFonts w:ascii="Times New Roman" w:eastAsia="Times New Roman" w:hAnsi="Times New Roman" w:cs="Times New Roman"/>
                <w:sz w:val="20"/>
                <w:szCs w:val="20"/>
                <w:lang w:val="ro-RO"/>
              </w:rPr>
            </w:pPr>
          </w:p>
        </w:tc>
        <w:tc>
          <w:tcPr>
            <w:tcW w:w="1898" w:type="dxa"/>
            <w:tcBorders>
              <w:top w:val="nil"/>
              <w:left w:val="nil"/>
              <w:bottom w:val="nil"/>
              <w:right w:val="nil"/>
            </w:tcBorders>
            <w:shd w:val="clear" w:color="auto" w:fill="auto"/>
            <w:noWrap/>
            <w:vAlign w:val="bottom"/>
            <w:hideMark/>
          </w:tcPr>
          <w:p w14:paraId="33AD5196" w14:textId="77777777" w:rsidR="00C7542D" w:rsidRPr="001A44D3" w:rsidRDefault="00C7542D" w:rsidP="00C7542D">
            <w:pPr>
              <w:spacing w:after="0" w:line="240" w:lineRule="auto"/>
              <w:ind w:left="0"/>
              <w:jc w:val="left"/>
              <w:rPr>
                <w:rFonts w:ascii="Times New Roman" w:eastAsia="Times New Roman" w:hAnsi="Times New Roman" w:cs="Times New Roman"/>
                <w:sz w:val="20"/>
                <w:szCs w:val="20"/>
                <w:lang w:val="ro-RO"/>
              </w:rPr>
            </w:pPr>
          </w:p>
        </w:tc>
      </w:tr>
      <w:tr w:rsidR="00C7542D" w:rsidRPr="00C7542D" w14:paraId="79121F80" w14:textId="77777777" w:rsidTr="00961AA6">
        <w:trPr>
          <w:trHeight w:val="82"/>
        </w:trPr>
        <w:tc>
          <w:tcPr>
            <w:tcW w:w="2127" w:type="dxa"/>
            <w:tcBorders>
              <w:top w:val="nil"/>
              <w:left w:val="nil"/>
              <w:bottom w:val="nil"/>
              <w:right w:val="nil"/>
            </w:tcBorders>
            <w:shd w:val="clear" w:color="auto" w:fill="auto"/>
            <w:noWrap/>
            <w:vAlign w:val="bottom"/>
            <w:hideMark/>
          </w:tcPr>
          <w:p w14:paraId="2CDE24D4" w14:textId="77777777" w:rsidR="00C7542D" w:rsidRPr="00C7542D" w:rsidRDefault="00C7542D" w:rsidP="00C7542D">
            <w:pPr>
              <w:spacing w:after="0" w:line="240" w:lineRule="auto"/>
              <w:ind w:left="0"/>
              <w:jc w:val="left"/>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14:paraId="61379BED" w14:textId="77777777" w:rsidR="00C7542D" w:rsidRPr="00C7542D" w:rsidRDefault="00C7542D" w:rsidP="00C7542D">
            <w:pPr>
              <w:spacing w:after="0" w:line="240" w:lineRule="auto"/>
              <w:ind w:left="0"/>
              <w:jc w:val="left"/>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14:paraId="2D65B4CE" w14:textId="77777777" w:rsidR="00C7542D" w:rsidRPr="00C7542D" w:rsidRDefault="00C7542D" w:rsidP="00C7542D">
            <w:pPr>
              <w:spacing w:after="0" w:line="240" w:lineRule="auto"/>
              <w:ind w:left="0"/>
              <w:jc w:val="left"/>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14:paraId="31D61748" w14:textId="77777777" w:rsidR="00C7542D" w:rsidRPr="00C7542D" w:rsidRDefault="00C7542D" w:rsidP="00C7542D">
            <w:pPr>
              <w:spacing w:after="0" w:line="240" w:lineRule="auto"/>
              <w:ind w:left="0"/>
              <w:jc w:val="left"/>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7D47F3D4" w14:textId="77777777" w:rsidR="00C7542D" w:rsidRPr="00C7542D" w:rsidRDefault="00C7542D" w:rsidP="00C7542D">
            <w:pPr>
              <w:spacing w:after="0" w:line="240" w:lineRule="auto"/>
              <w:ind w:left="0"/>
              <w:jc w:val="left"/>
              <w:rPr>
                <w:rFonts w:ascii="Times New Roman" w:eastAsia="Times New Roman" w:hAnsi="Times New Roman" w:cs="Times New Roman"/>
                <w:sz w:val="20"/>
                <w:szCs w:val="20"/>
              </w:rPr>
            </w:pPr>
          </w:p>
        </w:tc>
        <w:tc>
          <w:tcPr>
            <w:tcW w:w="1476" w:type="dxa"/>
            <w:tcBorders>
              <w:top w:val="nil"/>
              <w:left w:val="nil"/>
              <w:bottom w:val="nil"/>
              <w:right w:val="nil"/>
            </w:tcBorders>
            <w:shd w:val="clear" w:color="auto" w:fill="auto"/>
            <w:noWrap/>
            <w:vAlign w:val="bottom"/>
            <w:hideMark/>
          </w:tcPr>
          <w:p w14:paraId="4C620194" w14:textId="77777777" w:rsidR="00C7542D" w:rsidRPr="00C7542D" w:rsidRDefault="00C7542D" w:rsidP="00C7542D">
            <w:pPr>
              <w:spacing w:after="0" w:line="240" w:lineRule="auto"/>
              <w:ind w:left="0"/>
              <w:jc w:val="left"/>
              <w:rPr>
                <w:rFonts w:ascii="Times New Roman" w:eastAsia="Times New Roman" w:hAnsi="Times New Roman" w:cs="Times New Roman"/>
                <w:sz w:val="20"/>
                <w:szCs w:val="20"/>
              </w:rPr>
            </w:pPr>
          </w:p>
        </w:tc>
        <w:tc>
          <w:tcPr>
            <w:tcW w:w="1519" w:type="dxa"/>
            <w:tcBorders>
              <w:top w:val="nil"/>
              <w:left w:val="nil"/>
              <w:bottom w:val="nil"/>
              <w:right w:val="nil"/>
            </w:tcBorders>
            <w:shd w:val="clear" w:color="auto" w:fill="auto"/>
            <w:noWrap/>
            <w:vAlign w:val="bottom"/>
            <w:hideMark/>
          </w:tcPr>
          <w:p w14:paraId="66E36474" w14:textId="77777777" w:rsidR="00C7542D" w:rsidRPr="00C7542D" w:rsidRDefault="00C7542D" w:rsidP="00C7542D">
            <w:pPr>
              <w:spacing w:after="0" w:line="240" w:lineRule="auto"/>
              <w:ind w:left="0"/>
              <w:jc w:val="left"/>
              <w:rPr>
                <w:rFonts w:ascii="Times New Roman" w:eastAsia="Times New Roman" w:hAnsi="Times New Roman" w:cs="Times New Roman"/>
                <w:sz w:val="20"/>
                <w:szCs w:val="20"/>
              </w:rPr>
            </w:pPr>
          </w:p>
        </w:tc>
        <w:tc>
          <w:tcPr>
            <w:tcW w:w="1561" w:type="dxa"/>
            <w:tcBorders>
              <w:top w:val="nil"/>
              <w:left w:val="nil"/>
              <w:bottom w:val="nil"/>
              <w:right w:val="nil"/>
            </w:tcBorders>
            <w:shd w:val="clear" w:color="auto" w:fill="auto"/>
            <w:noWrap/>
            <w:vAlign w:val="bottom"/>
            <w:hideMark/>
          </w:tcPr>
          <w:p w14:paraId="3C91A03D" w14:textId="77777777" w:rsidR="00C7542D" w:rsidRPr="00C7542D" w:rsidRDefault="00C7542D" w:rsidP="00C7542D">
            <w:pPr>
              <w:spacing w:after="0" w:line="240" w:lineRule="auto"/>
              <w:ind w:left="0"/>
              <w:jc w:val="left"/>
              <w:rPr>
                <w:rFonts w:ascii="Times New Roman" w:eastAsia="Times New Roman" w:hAnsi="Times New Roman" w:cs="Times New Roman"/>
                <w:sz w:val="20"/>
                <w:szCs w:val="20"/>
              </w:rPr>
            </w:pPr>
          </w:p>
        </w:tc>
        <w:tc>
          <w:tcPr>
            <w:tcW w:w="917" w:type="dxa"/>
            <w:tcBorders>
              <w:top w:val="nil"/>
              <w:left w:val="nil"/>
              <w:bottom w:val="nil"/>
              <w:right w:val="nil"/>
            </w:tcBorders>
            <w:shd w:val="clear" w:color="auto" w:fill="auto"/>
            <w:noWrap/>
            <w:vAlign w:val="bottom"/>
            <w:hideMark/>
          </w:tcPr>
          <w:p w14:paraId="39BD25CB" w14:textId="77777777" w:rsidR="00C7542D" w:rsidRPr="00C7542D" w:rsidRDefault="00C7542D" w:rsidP="00C7542D">
            <w:pPr>
              <w:spacing w:after="0" w:line="240" w:lineRule="auto"/>
              <w:ind w:left="0"/>
              <w:jc w:val="left"/>
              <w:rPr>
                <w:rFonts w:ascii="Times New Roman" w:eastAsia="Times New Roman" w:hAnsi="Times New Roman" w:cs="Times New Roman"/>
                <w:sz w:val="20"/>
                <w:szCs w:val="20"/>
              </w:rPr>
            </w:pPr>
          </w:p>
        </w:tc>
        <w:tc>
          <w:tcPr>
            <w:tcW w:w="1898" w:type="dxa"/>
            <w:tcBorders>
              <w:top w:val="nil"/>
              <w:left w:val="nil"/>
              <w:bottom w:val="nil"/>
              <w:right w:val="nil"/>
            </w:tcBorders>
            <w:shd w:val="clear" w:color="auto" w:fill="auto"/>
            <w:noWrap/>
            <w:vAlign w:val="bottom"/>
            <w:hideMark/>
          </w:tcPr>
          <w:p w14:paraId="285FAA39" w14:textId="77777777" w:rsidR="00C7542D" w:rsidRPr="00C7542D" w:rsidRDefault="00C7542D" w:rsidP="00C7542D">
            <w:pPr>
              <w:spacing w:after="0" w:line="240" w:lineRule="auto"/>
              <w:ind w:left="0"/>
              <w:jc w:val="left"/>
              <w:rPr>
                <w:rFonts w:ascii="Times New Roman" w:eastAsia="Times New Roman" w:hAnsi="Times New Roman" w:cs="Times New Roman"/>
                <w:sz w:val="20"/>
                <w:szCs w:val="20"/>
              </w:rPr>
            </w:pPr>
          </w:p>
        </w:tc>
      </w:tr>
      <w:tr w:rsidR="00C7542D" w:rsidRPr="00C7542D" w14:paraId="24CFEED4" w14:textId="77777777" w:rsidTr="003F0CF1">
        <w:trPr>
          <w:trHeight w:val="300"/>
        </w:trPr>
        <w:tc>
          <w:tcPr>
            <w:tcW w:w="2127" w:type="dxa"/>
            <w:tcBorders>
              <w:top w:val="nil"/>
              <w:left w:val="nil"/>
              <w:bottom w:val="nil"/>
              <w:right w:val="nil"/>
            </w:tcBorders>
            <w:shd w:val="clear" w:color="auto" w:fill="auto"/>
            <w:noWrap/>
            <w:vAlign w:val="bottom"/>
            <w:hideMark/>
          </w:tcPr>
          <w:p w14:paraId="474F66B0" w14:textId="77777777" w:rsidR="00C7542D" w:rsidRPr="00C7542D" w:rsidRDefault="00C7542D" w:rsidP="001A44D3">
            <w:pPr>
              <w:spacing w:after="0" w:line="240" w:lineRule="auto"/>
              <w:ind w:left="0"/>
              <w:jc w:val="left"/>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14:paraId="4C234B13" w14:textId="77777777" w:rsidR="00C7542D" w:rsidRPr="00C7542D" w:rsidRDefault="00C7542D" w:rsidP="00C7542D">
            <w:pPr>
              <w:spacing w:after="0" w:line="240" w:lineRule="auto"/>
              <w:ind w:left="0"/>
              <w:jc w:val="left"/>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14:paraId="0103E947" w14:textId="77777777" w:rsidR="00C7542D" w:rsidRPr="00C7542D" w:rsidRDefault="00C7542D" w:rsidP="00C7542D">
            <w:pPr>
              <w:spacing w:after="0" w:line="240" w:lineRule="auto"/>
              <w:ind w:left="0"/>
              <w:jc w:val="left"/>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14:paraId="0E190650" w14:textId="77777777" w:rsidR="00C7542D" w:rsidRPr="00C7542D" w:rsidRDefault="00C7542D" w:rsidP="00C7542D">
            <w:pPr>
              <w:spacing w:after="0" w:line="240" w:lineRule="auto"/>
              <w:ind w:left="0"/>
              <w:jc w:val="left"/>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7113E368" w14:textId="77777777" w:rsidR="00C7542D" w:rsidRPr="00C7542D" w:rsidRDefault="00C7542D" w:rsidP="00C7542D">
            <w:pPr>
              <w:spacing w:after="0" w:line="240" w:lineRule="auto"/>
              <w:ind w:left="0"/>
              <w:jc w:val="left"/>
              <w:rPr>
                <w:rFonts w:ascii="Times New Roman" w:eastAsia="Times New Roman" w:hAnsi="Times New Roman" w:cs="Times New Roman"/>
                <w:sz w:val="20"/>
                <w:szCs w:val="20"/>
              </w:rPr>
            </w:pPr>
          </w:p>
        </w:tc>
        <w:tc>
          <w:tcPr>
            <w:tcW w:w="1476" w:type="dxa"/>
            <w:tcBorders>
              <w:top w:val="nil"/>
              <w:left w:val="nil"/>
              <w:bottom w:val="nil"/>
              <w:right w:val="nil"/>
            </w:tcBorders>
            <w:shd w:val="clear" w:color="auto" w:fill="auto"/>
            <w:noWrap/>
            <w:vAlign w:val="bottom"/>
            <w:hideMark/>
          </w:tcPr>
          <w:p w14:paraId="230808E7" w14:textId="77777777" w:rsidR="00C7542D" w:rsidRPr="00C7542D" w:rsidRDefault="00C7542D" w:rsidP="00C7542D">
            <w:pPr>
              <w:spacing w:after="0" w:line="240" w:lineRule="auto"/>
              <w:ind w:left="0"/>
              <w:jc w:val="left"/>
              <w:rPr>
                <w:rFonts w:ascii="Times New Roman" w:eastAsia="Times New Roman" w:hAnsi="Times New Roman" w:cs="Times New Roman"/>
                <w:sz w:val="20"/>
                <w:szCs w:val="20"/>
              </w:rPr>
            </w:pPr>
          </w:p>
        </w:tc>
        <w:tc>
          <w:tcPr>
            <w:tcW w:w="1519" w:type="dxa"/>
            <w:tcBorders>
              <w:top w:val="nil"/>
              <w:left w:val="nil"/>
              <w:bottom w:val="nil"/>
              <w:right w:val="nil"/>
            </w:tcBorders>
            <w:shd w:val="clear" w:color="auto" w:fill="auto"/>
            <w:noWrap/>
            <w:vAlign w:val="bottom"/>
            <w:hideMark/>
          </w:tcPr>
          <w:p w14:paraId="064A4862" w14:textId="77777777" w:rsidR="00C7542D" w:rsidRPr="00C7542D" w:rsidRDefault="00C7542D" w:rsidP="00C7542D">
            <w:pPr>
              <w:spacing w:after="0" w:line="240" w:lineRule="auto"/>
              <w:ind w:left="0"/>
              <w:jc w:val="left"/>
              <w:rPr>
                <w:rFonts w:ascii="Times New Roman" w:eastAsia="Times New Roman" w:hAnsi="Times New Roman" w:cs="Times New Roman"/>
                <w:sz w:val="20"/>
                <w:szCs w:val="20"/>
              </w:rPr>
            </w:pPr>
          </w:p>
        </w:tc>
        <w:tc>
          <w:tcPr>
            <w:tcW w:w="1561" w:type="dxa"/>
            <w:tcBorders>
              <w:top w:val="nil"/>
              <w:left w:val="nil"/>
              <w:bottom w:val="nil"/>
              <w:right w:val="nil"/>
            </w:tcBorders>
            <w:shd w:val="clear" w:color="auto" w:fill="auto"/>
            <w:noWrap/>
            <w:vAlign w:val="bottom"/>
            <w:hideMark/>
          </w:tcPr>
          <w:p w14:paraId="6AC78F7F" w14:textId="77777777" w:rsidR="00C7542D" w:rsidRPr="00C7542D" w:rsidRDefault="00C7542D" w:rsidP="00C7542D">
            <w:pPr>
              <w:spacing w:after="0" w:line="240" w:lineRule="auto"/>
              <w:ind w:left="0"/>
              <w:jc w:val="left"/>
              <w:rPr>
                <w:rFonts w:ascii="Times New Roman" w:eastAsia="Times New Roman" w:hAnsi="Times New Roman" w:cs="Times New Roman"/>
                <w:sz w:val="20"/>
                <w:szCs w:val="20"/>
              </w:rPr>
            </w:pPr>
          </w:p>
        </w:tc>
        <w:tc>
          <w:tcPr>
            <w:tcW w:w="917" w:type="dxa"/>
            <w:tcBorders>
              <w:top w:val="nil"/>
              <w:left w:val="nil"/>
              <w:bottom w:val="nil"/>
              <w:right w:val="nil"/>
            </w:tcBorders>
            <w:shd w:val="clear" w:color="auto" w:fill="auto"/>
            <w:noWrap/>
            <w:vAlign w:val="bottom"/>
            <w:hideMark/>
          </w:tcPr>
          <w:p w14:paraId="04D8E850" w14:textId="77777777" w:rsidR="00C7542D" w:rsidRPr="00C7542D" w:rsidRDefault="00C7542D" w:rsidP="00C7542D">
            <w:pPr>
              <w:spacing w:after="0" w:line="240" w:lineRule="auto"/>
              <w:ind w:left="0"/>
              <w:jc w:val="left"/>
              <w:rPr>
                <w:rFonts w:ascii="Times New Roman" w:eastAsia="Times New Roman" w:hAnsi="Times New Roman" w:cs="Times New Roman"/>
                <w:sz w:val="20"/>
                <w:szCs w:val="20"/>
              </w:rPr>
            </w:pPr>
          </w:p>
        </w:tc>
        <w:tc>
          <w:tcPr>
            <w:tcW w:w="1898" w:type="dxa"/>
            <w:tcBorders>
              <w:top w:val="nil"/>
              <w:left w:val="nil"/>
              <w:bottom w:val="nil"/>
              <w:right w:val="nil"/>
            </w:tcBorders>
            <w:shd w:val="clear" w:color="auto" w:fill="auto"/>
            <w:noWrap/>
            <w:vAlign w:val="bottom"/>
            <w:hideMark/>
          </w:tcPr>
          <w:p w14:paraId="1054EB34" w14:textId="77777777" w:rsidR="00C7542D" w:rsidRPr="00C7542D" w:rsidRDefault="00C7542D" w:rsidP="00C7542D">
            <w:pPr>
              <w:spacing w:after="0" w:line="240" w:lineRule="auto"/>
              <w:ind w:left="0"/>
              <w:jc w:val="left"/>
              <w:rPr>
                <w:rFonts w:ascii="Times New Roman" w:eastAsia="Times New Roman" w:hAnsi="Times New Roman" w:cs="Times New Roman"/>
                <w:sz w:val="20"/>
                <w:szCs w:val="20"/>
              </w:rPr>
            </w:pPr>
          </w:p>
        </w:tc>
      </w:tr>
      <w:tr w:rsidR="00C7542D" w:rsidRPr="001A44D3" w14:paraId="10B02235" w14:textId="77777777" w:rsidTr="001A44D3">
        <w:trPr>
          <w:trHeight w:val="1284"/>
        </w:trPr>
        <w:tc>
          <w:tcPr>
            <w:tcW w:w="15026" w:type="dxa"/>
            <w:gridSpan w:val="10"/>
            <w:tcBorders>
              <w:top w:val="nil"/>
              <w:left w:val="nil"/>
              <w:bottom w:val="nil"/>
              <w:right w:val="nil"/>
            </w:tcBorders>
            <w:shd w:val="clear" w:color="auto" w:fill="auto"/>
            <w:vAlign w:val="center"/>
            <w:hideMark/>
          </w:tcPr>
          <w:p w14:paraId="5809F2B0" w14:textId="77777777" w:rsidR="00C7542D" w:rsidRPr="001A44D3" w:rsidRDefault="00C7542D" w:rsidP="001A44D3">
            <w:pPr>
              <w:spacing w:after="0" w:line="240" w:lineRule="auto"/>
              <w:ind w:left="0"/>
              <w:jc w:val="left"/>
              <w:rPr>
                <w:rFonts w:ascii="Times New Roman" w:eastAsia="Times New Roman" w:hAnsi="Times New Roman" w:cs="Times New Roman"/>
                <w:i/>
                <w:color w:val="000000"/>
                <w:lang w:val="ro-RO"/>
              </w:rPr>
            </w:pPr>
            <w:r w:rsidRPr="001A44D3">
              <w:rPr>
                <w:rFonts w:ascii="Times New Roman" w:eastAsia="Times New Roman" w:hAnsi="Times New Roman" w:cs="Times New Roman"/>
                <w:b/>
                <w:bCs/>
                <w:i/>
                <w:color w:val="000000"/>
                <w:lang w:val="ro-RO"/>
              </w:rPr>
              <w:t>Notă:</w:t>
            </w:r>
            <w:r w:rsidRPr="001A44D3">
              <w:rPr>
                <w:rFonts w:ascii="Times New Roman" w:eastAsia="Times New Roman" w:hAnsi="Times New Roman" w:cs="Times New Roman"/>
                <w:i/>
                <w:color w:val="000000"/>
                <w:lang w:val="ro-RO"/>
              </w:rPr>
              <w:t xml:space="preserve"> Se vor adăuga/ elimina rânduri în funcție de situația concretă.</w:t>
            </w:r>
            <w:r w:rsidRPr="001A44D3">
              <w:rPr>
                <w:rFonts w:ascii="Times New Roman" w:eastAsia="Times New Roman" w:hAnsi="Times New Roman" w:cs="Times New Roman"/>
                <w:i/>
                <w:color w:val="000000"/>
                <w:lang w:val="ro-RO"/>
              </w:rPr>
              <w:br/>
              <w:t>Se recomandă rotunjirea sumelor incluse în bugetul proiectului, superior, până la sute, prin adaos, cu încadrarea în alocarea maximă stabilită prin apelul de proiecte.</w:t>
            </w:r>
            <w:r w:rsidRPr="001A44D3">
              <w:rPr>
                <w:rFonts w:ascii="Times New Roman" w:eastAsia="Times New Roman" w:hAnsi="Times New Roman" w:cs="Times New Roman"/>
                <w:i/>
                <w:color w:val="000000"/>
                <w:lang w:val="ro-RO"/>
              </w:rPr>
              <w:br/>
              <w:t xml:space="preserve">În coloana „Justificarea costurilor estimate și documente suport” se va oferi o fundamentare a valorii prevăzute pentru fiecare categorie de cheltuială bugetată, care să demonstreze rezonabilitatea acestor valori. În acest sens, pot fi indicate link-uri către diverse website-uri relevante (print </w:t>
            </w:r>
            <w:proofErr w:type="spellStart"/>
            <w:r w:rsidRPr="001A44D3">
              <w:rPr>
                <w:rFonts w:ascii="Times New Roman" w:eastAsia="Times New Roman" w:hAnsi="Times New Roman" w:cs="Times New Roman"/>
                <w:i/>
                <w:color w:val="000000"/>
                <w:lang w:val="ro-RO"/>
              </w:rPr>
              <w:t>screen</w:t>
            </w:r>
            <w:proofErr w:type="spellEnd"/>
            <w:r w:rsidRPr="001A44D3">
              <w:rPr>
                <w:rFonts w:ascii="Times New Roman" w:eastAsia="Times New Roman" w:hAnsi="Times New Roman" w:cs="Times New Roman"/>
                <w:i/>
                <w:color w:val="000000"/>
                <w:lang w:val="ro-RO"/>
              </w:rPr>
              <w:t>-uri ale acestor website-uri), prezentarea de oferte de preț de la firme de specialitate/ furnizori, de contrac</w:t>
            </w:r>
            <w:bookmarkStart w:id="2" w:name="_GoBack"/>
            <w:bookmarkEnd w:id="2"/>
            <w:r w:rsidRPr="001A44D3">
              <w:rPr>
                <w:rFonts w:ascii="Times New Roman" w:eastAsia="Times New Roman" w:hAnsi="Times New Roman" w:cs="Times New Roman"/>
                <w:i/>
                <w:color w:val="000000"/>
                <w:lang w:val="ro-RO"/>
              </w:rPr>
              <w:t xml:space="preserve">te pentru servicii/ produse similare etc.    </w:t>
            </w:r>
          </w:p>
        </w:tc>
      </w:tr>
    </w:tbl>
    <w:p w14:paraId="7CCDFE71" w14:textId="370955B7" w:rsidR="00C7542D" w:rsidRPr="00A50884" w:rsidRDefault="00A50884" w:rsidP="00A50884">
      <w:pPr>
        <w:tabs>
          <w:tab w:val="left" w:pos="3465"/>
          <w:tab w:val="left" w:pos="8835"/>
        </w:tabs>
        <w:ind w:left="0"/>
        <w:rPr>
          <w:rFonts w:ascii="Times New Roman" w:eastAsia="MS Gothic" w:hAnsi="Times New Roman" w:cs="Times New Roman"/>
          <w:sz w:val="24"/>
          <w:szCs w:val="24"/>
          <w:lang w:val="ro-RO"/>
        </w:rPr>
      </w:pPr>
      <w:r>
        <w:rPr>
          <w:rFonts w:ascii="Times New Roman" w:eastAsia="MS Gothic" w:hAnsi="Times New Roman" w:cs="Times New Roman"/>
          <w:sz w:val="24"/>
          <w:szCs w:val="24"/>
          <w:lang w:val="ro-RO"/>
        </w:rPr>
        <w:tab/>
      </w:r>
    </w:p>
    <w:sectPr w:rsidR="00C7542D" w:rsidRPr="00A50884" w:rsidSect="00961AA6">
      <w:footerReference w:type="default" r:id="rId16"/>
      <w:pgSz w:w="16840" w:h="11900" w:orient="landscape"/>
      <w:pgMar w:top="1080" w:right="620" w:bottom="568" w:left="1440" w:header="568" w:footer="5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E8C09" w14:textId="77777777" w:rsidR="00D612B6" w:rsidRDefault="00D612B6" w:rsidP="00CD5B3B">
      <w:pPr>
        <w:rPr>
          <w:rFonts w:cs="Times New Roman"/>
        </w:rPr>
      </w:pPr>
      <w:r>
        <w:rPr>
          <w:rFonts w:cs="Times New Roman"/>
        </w:rPr>
        <w:separator/>
      </w:r>
    </w:p>
  </w:endnote>
  <w:endnote w:type="continuationSeparator" w:id="0">
    <w:p w14:paraId="3E2C3BD1" w14:textId="77777777" w:rsidR="00D612B6" w:rsidRDefault="00D612B6" w:rsidP="00CD5B3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496490"/>
      <w:docPartObj>
        <w:docPartGallery w:val="Page Numbers (Bottom of Page)"/>
        <w:docPartUnique/>
      </w:docPartObj>
    </w:sdtPr>
    <w:sdtContent>
      <w:sdt>
        <w:sdtPr>
          <w:id w:val="940725050"/>
          <w:docPartObj>
            <w:docPartGallery w:val="Page Numbers (Top of Page)"/>
            <w:docPartUnique/>
          </w:docPartObj>
        </w:sdtPr>
        <w:sdtContent>
          <w:p w14:paraId="72B23218" w14:textId="3F040371" w:rsidR="00C7542D" w:rsidRDefault="00C7542D" w:rsidP="00EB47C0">
            <w:pPr>
              <w:pStyle w:val="Footer"/>
              <w:jc w:val="center"/>
            </w:pPr>
            <w:r w:rsidRPr="00BC04A3">
              <w:rPr>
                <w:noProof/>
              </w:rPr>
              <w:drawing>
                <wp:inline distT="0" distB="0" distL="0" distR="0" wp14:anchorId="1804CFDC" wp14:editId="0BA6DB2E">
                  <wp:extent cx="5715000" cy="47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47625"/>
                          </a:xfrm>
                          <a:prstGeom prst="rect">
                            <a:avLst/>
                          </a:prstGeom>
                          <a:noFill/>
                          <a:ln>
                            <a:noFill/>
                          </a:ln>
                        </pic:spPr>
                      </pic:pic>
                    </a:graphicData>
                  </a:graphic>
                </wp:inline>
              </w:drawing>
            </w:r>
          </w:p>
          <w:p w14:paraId="45BE54DF" w14:textId="3938C000" w:rsidR="00C7542D" w:rsidRDefault="00C7542D" w:rsidP="00EB47C0">
            <w:pPr>
              <w:pStyle w:val="Footer"/>
              <w:jc w:val="center"/>
            </w:pPr>
            <w:r w:rsidRPr="00BC04A3">
              <w:rPr>
                <w:b/>
                <w:color w:val="365F91" w:themeColor="accent1" w:themeShade="BF"/>
              </w:rPr>
              <w:t>PNRR. Finanțat de Uniunea Europeană – UrmătoareaGenerațieUE</w:t>
            </w:r>
          </w:p>
          <w:p w14:paraId="7D90278C" w14:textId="31CAD5D1" w:rsidR="00C7542D" w:rsidRDefault="00C7542D" w:rsidP="00EB47C0">
            <w:pPr>
              <w:pStyle w:val="Footer"/>
              <w:jc w:val="right"/>
            </w:pPr>
            <w:r w:rsidRPr="008C241F">
              <w:rPr>
                <w:rFonts w:ascii="Times New Roman" w:hAnsi="Times New Roman"/>
                <w:bCs/>
                <w:sz w:val="20"/>
                <w:szCs w:val="20"/>
              </w:rPr>
              <w:fldChar w:fldCharType="begin"/>
            </w:r>
            <w:r w:rsidRPr="008C241F">
              <w:rPr>
                <w:rFonts w:ascii="Times New Roman" w:hAnsi="Times New Roman"/>
                <w:bCs/>
                <w:sz w:val="20"/>
                <w:szCs w:val="20"/>
              </w:rPr>
              <w:instrText xml:space="preserve"> PAGE </w:instrText>
            </w:r>
            <w:r w:rsidRPr="008C241F">
              <w:rPr>
                <w:rFonts w:ascii="Times New Roman" w:hAnsi="Times New Roman"/>
                <w:bCs/>
                <w:sz w:val="20"/>
                <w:szCs w:val="20"/>
              </w:rPr>
              <w:fldChar w:fldCharType="separate"/>
            </w:r>
            <w:r w:rsidR="00961AA6">
              <w:rPr>
                <w:rFonts w:ascii="Times New Roman" w:hAnsi="Times New Roman"/>
                <w:bCs/>
                <w:noProof/>
                <w:sz w:val="20"/>
                <w:szCs w:val="20"/>
              </w:rPr>
              <w:t>6</w:t>
            </w:r>
            <w:r w:rsidRPr="008C241F">
              <w:rPr>
                <w:rFonts w:ascii="Times New Roman" w:hAnsi="Times New Roman"/>
                <w:bCs/>
                <w:sz w:val="20"/>
                <w:szCs w:val="20"/>
              </w:rPr>
              <w:fldChar w:fldCharType="end"/>
            </w:r>
            <w:r w:rsidRPr="008C241F">
              <w:rPr>
                <w:rFonts w:ascii="Times New Roman" w:hAnsi="Times New Roman"/>
                <w:sz w:val="20"/>
                <w:szCs w:val="20"/>
              </w:rPr>
              <w:t xml:space="preserve"> / </w:t>
            </w:r>
            <w:r w:rsidRPr="008C241F">
              <w:rPr>
                <w:rFonts w:ascii="Times New Roman" w:hAnsi="Times New Roman"/>
                <w:bCs/>
                <w:sz w:val="20"/>
                <w:szCs w:val="20"/>
              </w:rPr>
              <w:fldChar w:fldCharType="begin"/>
            </w:r>
            <w:r w:rsidRPr="008C241F">
              <w:rPr>
                <w:rFonts w:ascii="Times New Roman" w:hAnsi="Times New Roman"/>
                <w:bCs/>
                <w:sz w:val="20"/>
                <w:szCs w:val="20"/>
              </w:rPr>
              <w:instrText xml:space="preserve"> NUMPAGES  </w:instrText>
            </w:r>
            <w:r w:rsidRPr="008C241F">
              <w:rPr>
                <w:rFonts w:ascii="Times New Roman" w:hAnsi="Times New Roman"/>
                <w:bCs/>
                <w:sz w:val="20"/>
                <w:szCs w:val="20"/>
              </w:rPr>
              <w:fldChar w:fldCharType="separate"/>
            </w:r>
            <w:r w:rsidR="00961AA6">
              <w:rPr>
                <w:rFonts w:ascii="Times New Roman" w:hAnsi="Times New Roman"/>
                <w:bCs/>
                <w:noProof/>
                <w:sz w:val="20"/>
                <w:szCs w:val="20"/>
              </w:rPr>
              <w:t>10</w:t>
            </w:r>
            <w:r w:rsidRPr="008C241F">
              <w:rPr>
                <w:rFonts w:ascii="Times New Roman" w:hAnsi="Times New Roman"/>
                <w:bCs/>
                <w:sz w:val="20"/>
                <w:szCs w:val="20"/>
              </w:rPr>
              <w:fldChar w:fldCharType="end"/>
            </w:r>
          </w:p>
        </w:sdtContent>
      </w:sdt>
    </w:sdtContent>
  </w:sdt>
  <w:p w14:paraId="1E4A2A69" w14:textId="77777777" w:rsidR="00C7542D" w:rsidRDefault="00C754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0F1C3" w14:textId="77777777" w:rsidR="00C7542D" w:rsidRDefault="00C7542D" w:rsidP="00A52770">
    <w:pPr>
      <w:pStyle w:val="Footer"/>
      <w:tabs>
        <w:tab w:val="clear" w:pos="4320"/>
        <w:tab w:val="clear" w:pos="8640"/>
        <w:tab w:val="left" w:pos="57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02723"/>
      <w:docPartObj>
        <w:docPartGallery w:val="Page Numbers (Bottom of Page)"/>
        <w:docPartUnique/>
      </w:docPartObj>
    </w:sdtPr>
    <w:sdtContent>
      <w:sdt>
        <w:sdtPr>
          <w:id w:val="-349569434"/>
          <w:docPartObj>
            <w:docPartGallery w:val="Page Numbers (Top of Page)"/>
            <w:docPartUnique/>
          </w:docPartObj>
        </w:sdtPr>
        <w:sdtContent>
          <w:p w14:paraId="4B5EE89C" w14:textId="6CC12899" w:rsidR="00C7542D" w:rsidRDefault="00C7542D" w:rsidP="008C241F">
            <w:pPr>
              <w:pStyle w:val="Footer"/>
              <w:jc w:val="right"/>
            </w:pPr>
            <w:r w:rsidRPr="008C241F">
              <w:rPr>
                <w:rFonts w:ascii="Times New Roman" w:hAnsi="Times New Roman"/>
                <w:bCs/>
                <w:sz w:val="20"/>
                <w:szCs w:val="20"/>
              </w:rPr>
              <w:fldChar w:fldCharType="begin"/>
            </w:r>
            <w:r w:rsidRPr="008C241F">
              <w:rPr>
                <w:rFonts w:ascii="Times New Roman" w:hAnsi="Times New Roman"/>
                <w:bCs/>
                <w:sz w:val="20"/>
                <w:szCs w:val="20"/>
              </w:rPr>
              <w:instrText xml:space="preserve"> PAGE </w:instrText>
            </w:r>
            <w:r w:rsidRPr="008C241F">
              <w:rPr>
                <w:rFonts w:ascii="Times New Roman" w:hAnsi="Times New Roman"/>
                <w:bCs/>
                <w:sz w:val="20"/>
                <w:szCs w:val="20"/>
              </w:rPr>
              <w:fldChar w:fldCharType="separate"/>
            </w:r>
            <w:r w:rsidR="00961AA6">
              <w:rPr>
                <w:rFonts w:ascii="Times New Roman" w:hAnsi="Times New Roman"/>
                <w:bCs/>
                <w:noProof/>
                <w:sz w:val="20"/>
                <w:szCs w:val="20"/>
              </w:rPr>
              <w:t>8</w:t>
            </w:r>
            <w:r w:rsidRPr="008C241F">
              <w:rPr>
                <w:rFonts w:ascii="Times New Roman" w:hAnsi="Times New Roman"/>
                <w:bCs/>
                <w:sz w:val="20"/>
                <w:szCs w:val="20"/>
              </w:rPr>
              <w:fldChar w:fldCharType="end"/>
            </w:r>
            <w:r w:rsidRPr="008C241F">
              <w:rPr>
                <w:rFonts w:ascii="Times New Roman" w:hAnsi="Times New Roman"/>
                <w:sz w:val="20"/>
                <w:szCs w:val="20"/>
              </w:rPr>
              <w:t xml:space="preserve"> / </w:t>
            </w:r>
            <w:r w:rsidR="001A44D3">
              <w:rPr>
                <w:rFonts w:ascii="Times New Roman" w:hAnsi="Times New Roman"/>
                <w:bCs/>
                <w:sz w:val="20"/>
                <w:szCs w:val="20"/>
              </w:rPr>
              <w:t>8</w:t>
            </w:r>
          </w:p>
        </w:sdtContent>
      </w:sdt>
    </w:sdtContent>
  </w:sdt>
  <w:p w14:paraId="77B79B47" w14:textId="77777777" w:rsidR="00C7542D" w:rsidRDefault="00C754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0521B" w14:textId="77777777" w:rsidR="00C7542D" w:rsidRDefault="00C7542D" w:rsidP="00A52770">
    <w:pPr>
      <w:pStyle w:val="Footer"/>
      <w:tabs>
        <w:tab w:val="clear" w:pos="4320"/>
        <w:tab w:val="clear" w:pos="8640"/>
        <w:tab w:val="left" w:pos="576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301790"/>
      <w:docPartObj>
        <w:docPartGallery w:val="Page Numbers (Bottom of Page)"/>
        <w:docPartUnique/>
      </w:docPartObj>
    </w:sdtPr>
    <w:sdtContent>
      <w:sdt>
        <w:sdtPr>
          <w:id w:val="-357353167"/>
          <w:docPartObj>
            <w:docPartGallery w:val="Page Numbers (Top of Page)"/>
            <w:docPartUnique/>
          </w:docPartObj>
        </w:sdtPr>
        <w:sdtContent>
          <w:p w14:paraId="6FAD25D0" w14:textId="5AB546EB" w:rsidR="00A50884" w:rsidRDefault="00A50884" w:rsidP="008C241F">
            <w:pPr>
              <w:pStyle w:val="Footer"/>
              <w:jc w:val="right"/>
            </w:pPr>
            <w:r w:rsidRPr="008C241F">
              <w:rPr>
                <w:rFonts w:ascii="Times New Roman" w:hAnsi="Times New Roman"/>
                <w:bCs/>
                <w:sz w:val="20"/>
                <w:szCs w:val="20"/>
              </w:rPr>
              <w:fldChar w:fldCharType="begin"/>
            </w:r>
            <w:r w:rsidRPr="008C241F">
              <w:rPr>
                <w:rFonts w:ascii="Times New Roman" w:hAnsi="Times New Roman"/>
                <w:bCs/>
                <w:sz w:val="20"/>
                <w:szCs w:val="20"/>
              </w:rPr>
              <w:instrText xml:space="preserve"> PAGE </w:instrText>
            </w:r>
            <w:r w:rsidRPr="008C241F">
              <w:rPr>
                <w:rFonts w:ascii="Times New Roman" w:hAnsi="Times New Roman"/>
                <w:bCs/>
                <w:sz w:val="20"/>
                <w:szCs w:val="20"/>
              </w:rPr>
              <w:fldChar w:fldCharType="separate"/>
            </w:r>
            <w:r w:rsidR="00961AA6">
              <w:rPr>
                <w:rFonts w:ascii="Times New Roman" w:hAnsi="Times New Roman"/>
                <w:bCs/>
                <w:noProof/>
                <w:sz w:val="20"/>
                <w:szCs w:val="20"/>
              </w:rPr>
              <w:t>2</w:t>
            </w:r>
            <w:r w:rsidRPr="008C241F">
              <w:rPr>
                <w:rFonts w:ascii="Times New Roman" w:hAnsi="Times New Roman"/>
                <w:bCs/>
                <w:sz w:val="20"/>
                <w:szCs w:val="20"/>
              </w:rPr>
              <w:fldChar w:fldCharType="end"/>
            </w:r>
            <w:r w:rsidRPr="008C241F">
              <w:rPr>
                <w:rFonts w:ascii="Times New Roman" w:hAnsi="Times New Roman"/>
                <w:sz w:val="20"/>
                <w:szCs w:val="20"/>
              </w:rPr>
              <w:t xml:space="preserve"> / </w:t>
            </w:r>
            <w:r>
              <w:rPr>
                <w:rFonts w:ascii="Times New Roman" w:hAnsi="Times New Roman"/>
                <w:bCs/>
                <w:sz w:val="20"/>
                <w:szCs w:val="20"/>
              </w:rPr>
              <w:t>2</w:t>
            </w:r>
          </w:p>
        </w:sdtContent>
      </w:sdt>
    </w:sdtContent>
  </w:sdt>
  <w:p w14:paraId="60909F50" w14:textId="77777777" w:rsidR="00A50884" w:rsidRDefault="00A508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66F61" w14:textId="77777777" w:rsidR="00D612B6" w:rsidRDefault="00D612B6" w:rsidP="00CD5B3B">
      <w:pPr>
        <w:rPr>
          <w:rFonts w:cs="Times New Roman"/>
        </w:rPr>
      </w:pPr>
      <w:r>
        <w:rPr>
          <w:rFonts w:cs="Times New Roman"/>
        </w:rPr>
        <w:separator/>
      </w:r>
    </w:p>
  </w:footnote>
  <w:footnote w:type="continuationSeparator" w:id="0">
    <w:p w14:paraId="2FCC513A" w14:textId="77777777" w:rsidR="00D612B6" w:rsidRDefault="00D612B6" w:rsidP="00CD5B3B">
      <w:pPr>
        <w:rPr>
          <w:rFonts w:cs="Times New Roman"/>
        </w:rPr>
      </w:pPr>
      <w:r>
        <w:rPr>
          <w:rFonts w:cs="Times New Roman"/>
        </w:rPr>
        <w:continuationSeparator/>
      </w:r>
    </w:p>
  </w:footnote>
  <w:footnote w:id="1">
    <w:p w14:paraId="625F31F0" w14:textId="77777777" w:rsidR="00C7542D" w:rsidRPr="00B1146C" w:rsidRDefault="00C7542D" w:rsidP="002B491A">
      <w:pPr>
        <w:pStyle w:val="FootnoteText"/>
        <w:ind w:left="-90"/>
        <w:rPr>
          <w:rFonts w:ascii="Times New Roman" w:hAnsi="Times New Roman" w:cs="Times New Roman"/>
          <w:lang w:val="ro-RO"/>
        </w:rPr>
      </w:pPr>
      <w:r>
        <w:rPr>
          <w:rStyle w:val="FootnoteReference"/>
        </w:rPr>
        <w:footnoteRef/>
      </w:r>
      <w:r>
        <w:t xml:space="preserve"> </w:t>
      </w:r>
      <w:r w:rsidRPr="00B1146C">
        <w:rPr>
          <w:rFonts w:ascii="Times New Roman" w:hAnsi="Times New Roman" w:cs="Times New Roman"/>
          <w:lang w:val="ro-RO"/>
        </w:rPr>
        <w:t>Pentru achizițiile ce urmează a fi derulate se vor trece datele estimative (luna și anul), iar pentru cele finalizate sau în curs se vor trece datele concrete (ziua, luna, anul) sau estimate, după caz.</w:t>
      </w:r>
    </w:p>
    <w:p w14:paraId="0660CA72" w14:textId="0ED6D2BC" w:rsidR="00C7542D" w:rsidRDefault="00C7542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A4B25" w14:textId="66F40534" w:rsidR="00C7542D" w:rsidRPr="00546CE9" w:rsidRDefault="00C7542D" w:rsidP="00EB47C0">
    <w:pPr>
      <w:pStyle w:val="Header"/>
      <w:spacing w:after="0" w:line="240" w:lineRule="auto"/>
      <w:ind w:left="0"/>
      <w:jc w:val="center"/>
      <w:rPr>
        <w:rFonts w:ascii="Trebuchet MS" w:hAnsi="Trebuchet MS"/>
        <w:sz w:val="22"/>
        <w:szCs w:val="22"/>
      </w:rPr>
    </w:pPr>
    <w:r>
      <w:rPr>
        <w:noProof/>
      </w:rPr>
      <w:drawing>
        <wp:inline distT="0" distB="0" distL="0" distR="0" wp14:anchorId="3A7877FA" wp14:editId="3A9F94BA">
          <wp:extent cx="5962650" cy="4940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49403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D1CF8" w14:textId="77777777" w:rsidR="00C7542D" w:rsidRPr="00DF7367" w:rsidRDefault="00C7542D" w:rsidP="00DF7367">
    <w:pPr>
      <w:pBdr>
        <w:bottom w:val="single" w:sz="4" w:space="1" w:color="auto"/>
      </w:pBdr>
      <w:tabs>
        <w:tab w:val="center" w:pos="4513"/>
        <w:tab w:val="left" w:pos="7594"/>
        <w:tab w:val="right" w:pos="9026"/>
      </w:tabs>
      <w:spacing w:after="0" w:line="240" w:lineRule="auto"/>
      <w:ind w:left="0"/>
      <w:rPr>
        <w:rFonts w:ascii="Palatino Linotype" w:eastAsia="Calibri" w:hAnsi="Palatino Linotype" w:cs="Arial"/>
        <w:i/>
        <w:color w:val="1F497D"/>
        <w:sz w:val="18"/>
        <w:szCs w:val="18"/>
        <w:lang w:val="ro-RO"/>
      </w:rPr>
    </w:pPr>
    <w:r w:rsidRPr="00DF7367">
      <w:rPr>
        <w:rFonts w:ascii="Palatino Linotype" w:eastAsia="Calibri" w:hAnsi="Palatino Linotype" w:cs="Arial"/>
        <w:i/>
        <w:color w:val="1F497D"/>
        <w:sz w:val="18"/>
        <w:szCs w:val="18"/>
        <w:lang w:val="ro-RO"/>
      </w:rPr>
      <w:t xml:space="preserve">Autoritatea de Management pentru Programul </w:t>
    </w:r>
    <w:proofErr w:type="spellStart"/>
    <w:r w:rsidRPr="00DF7367">
      <w:rPr>
        <w:rFonts w:ascii="Palatino Linotype" w:eastAsia="Calibri" w:hAnsi="Palatino Linotype" w:cs="Arial"/>
        <w:i/>
        <w:color w:val="1F497D"/>
        <w:sz w:val="18"/>
        <w:szCs w:val="18"/>
        <w:lang w:val="ro-RO"/>
      </w:rPr>
      <w:t>Operaţional</w:t>
    </w:r>
    <w:proofErr w:type="spellEnd"/>
    <w:r w:rsidRPr="00DF7367">
      <w:rPr>
        <w:rFonts w:ascii="Palatino Linotype" w:eastAsia="Calibri" w:hAnsi="Palatino Linotype" w:cs="Arial"/>
        <w:i/>
        <w:color w:val="1F497D"/>
        <w:sz w:val="18"/>
        <w:szCs w:val="18"/>
        <w:lang w:val="ro-RO"/>
      </w:rPr>
      <w:t xml:space="preserve"> Capacitate Administrativă</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Pr>
        <w:rFonts w:ascii="Palatino Linotype" w:eastAsia="Times New Roman" w:hAnsi="Palatino Linotype" w:cs="Times New Roman"/>
        <w:bCs/>
        <w:i/>
        <w:color w:val="1F497D"/>
        <w:sz w:val="18"/>
        <w:szCs w:val="18"/>
        <w:lang w:val="ro-RO"/>
      </w:rPr>
      <w:t xml:space="preserve">Aprilie </w:t>
    </w:r>
    <w:r w:rsidRPr="00DF7367">
      <w:rPr>
        <w:rFonts w:ascii="Palatino Linotype" w:eastAsia="Times New Roman" w:hAnsi="Palatino Linotype" w:cs="Times New Roman"/>
        <w:bCs/>
        <w:i/>
        <w:color w:val="1F497D"/>
        <w:sz w:val="18"/>
        <w:szCs w:val="18"/>
        <w:lang w:val="ro-RO"/>
      </w:rPr>
      <w:t xml:space="preserve"> 2015</w:t>
    </w:r>
  </w:p>
  <w:p w14:paraId="281D0F91" w14:textId="77777777" w:rsidR="00C7542D" w:rsidRPr="00DF7367" w:rsidRDefault="00C7542D" w:rsidP="00DF7367">
    <w:pPr>
      <w:tabs>
        <w:tab w:val="center" w:pos="4513"/>
        <w:tab w:val="right" w:pos="9026"/>
      </w:tabs>
      <w:spacing w:after="0" w:line="240" w:lineRule="auto"/>
      <w:ind w:left="0"/>
      <w:jc w:val="right"/>
      <w:rPr>
        <w:rFonts w:ascii="Cambria" w:eastAsia="Calibri" w:hAnsi="Cambria" w:cs="Times New Roman"/>
        <w:color w:val="1F497D"/>
        <w:lang w:val="ro-RO"/>
      </w:rPr>
    </w:pPr>
    <w:r w:rsidRPr="00DF7367">
      <w:rPr>
        <w:rFonts w:ascii="Cambria" w:eastAsia="Calibri" w:hAnsi="Cambria" w:cs="Times New Roman"/>
        <w:color w:val="1F497D"/>
        <w:lang w:val="ro-RO"/>
      </w:rPr>
      <w:t xml:space="preserve">Anexa  </w:t>
    </w:r>
    <w:r>
      <w:rPr>
        <w:rFonts w:ascii="Cambria" w:eastAsia="Calibri" w:hAnsi="Cambria" w:cs="Times New Roman"/>
        <w:color w:val="1F497D"/>
        <w:lang w:val="ro-RO"/>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F32B5" w14:textId="1A60F1D4" w:rsidR="00C7542D" w:rsidRPr="00546CE9" w:rsidRDefault="00C7542D" w:rsidP="00EB47C0">
    <w:pPr>
      <w:pStyle w:val="Header"/>
      <w:spacing w:after="0" w:line="240" w:lineRule="auto"/>
      <w:ind w:left="0"/>
      <w:jc w:val="center"/>
      <w:rPr>
        <w:rFonts w:ascii="Trebuchet MS" w:hAnsi="Trebuchet MS"/>
        <w:sz w:val="22"/>
        <w:szCs w:val="22"/>
      </w:rPr>
    </w:pPr>
    <w:r>
      <w:rPr>
        <w:noProof/>
      </w:rPr>
      <w:drawing>
        <wp:inline distT="0" distB="0" distL="0" distR="0" wp14:anchorId="142A1E4C" wp14:editId="2ED8F9A4">
          <wp:extent cx="5962650" cy="49403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494030"/>
                  </a:xfrm>
                  <a:prstGeom prst="rect">
                    <a:avLst/>
                  </a:prstGeom>
                  <a:noFill/>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ACF14" w14:textId="77777777" w:rsidR="00C7542D" w:rsidRPr="00DF7367" w:rsidRDefault="00C7542D" w:rsidP="00DF7367">
    <w:pPr>
      <w:pBdr>
        <w:bottom w:val="single" w:sz="4" w:space="1" w:color="auto"/>
      </w:pBdr>
      <w:tabs>
        <w:tab w:val="center" w:pos="4513"/>
        <w:tab w:val="left" w:pos="7594"/>
        <w:tab w:val="right" w:pos="9026"/>
      </w:tabs>
      <w:spacing w:after="0" w:line="240" w:lineRule="auto"/>
      <w:ind w:left="0"/>
      <w:rPr>
        <w:rFonts w:ascii="Palatino Linotype" w:eastAsia="Calibri" w:hAnsi="Palatino Linotype" w:cs="Arial"/>
        <w:i/>
        <w:color w:val="1F497D"/>
        <w:sz w:val="18"/>
        <w:szCs w:val="18"/>
        <w:lang w:val="ro-RO"/>
      </w:rPr>
    </w:pPr>
    <w:r w:rsidRPr="00DF7367">
      <w:rPr>
        <w:rFonts w:ascii="Palatino Linotype" w:eastAsia="Calibri" w:hAnsi="Palatino Linotype" w:cs="Arial"/>
        <w:i/>
        <w:color w:val="1F497D"/>
        <w:sz w:val="18"/>
        <w:szCs w:val="18"/>
        <w:lang w:val="ro-RO"/>
      </w:rPr>
      <w:t xml:space="preserve">Autoritatea de Management pentru Programul </w:t>
    </w:r>
    <w:proofErr w:type="spellStart"/>
    <w:r w:rsidRPr="00DF7367">
      <w:rPr>
        <w:rFonts w:ascii="Palatino Linotype" w:eastAsia="Calibri" w:hAnsi="Palatino Linotype" w:cs="Arial"/>
        <w:i/>
        <w:color w:val="1F497D"/>
        <w:sz w:val="18"/>
        <w:szCs w:val="18"/>
        <w:lang w:val="ro-RO"/>
      </w:rPr>
      <w:t>Operaţional</w:t>
    </w:r>
    <w:proofErr w:type="spellEnd"/>
    <w:r w:rsidRPr="00DF7367">
      <w:rPr>
        <w:rFonts w:ascii="Palatino Linotype" w:eastAsia="Calibri" w:hAnsi="Palatino Linotype" w:cs="Arial"/>
        <w:i/>
        <w:color w:val="1F497D"/>
        <w:sz w:val="18"/>
        <w:szCs w:val="18"/>
        <w:lang w:val="ro-RO"/>
      </w:rPr>
      <w:t xml:space="preserve"> Capacitate Administrativă</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Pr>
        <w:rFonts w:ascii="Palatino Linotype" w:eastAsia="Times New Roman" w:hAnsi="Palatino Linotype" w:cs="Times New Roman"/>
        <w:bCs/>
        <w:i/>
        <w:color w:val="1F497D"/>
        <w:sz w:val="18"/>
        <w:szCs w:val="18"/>
        <w:lang w:val="ro-RO"/>
      </w:rPr>
      <w:t xml:space="preserve">Aprilie </w:t>
    </w:r>
    <w:r w:rsidRPr="00DF7367">
      <w:rPr>
        <w:rFonts w:ascii="Palatino Linotype" w:eastAsia="Times New Roman" w:hAnsi="Palatino Linotype" w:cs="Times New Roman"/>
        <w:bCs/>
        <w:i/>
        <w:color w:val="1F497D"/>
        <w:sz w:val="18"/>
        <w:szCs w:val="18"/>
        <w:lang w:val="ro-RO"/>
      </w:rPr>
      <w:t xml:space="preserve"> 2015</w:t>
    </w:r>
  </w:p>
  <w:p w14:paraId="3346F15B" w14:textId="77777777" w:rsidR="00C7542D" w:rsidRPr="00DF7367" w:rsidRDefault="00C7542D" w:rsidP="00DF7367">
    <w:pPr>
      <w:tabs>
        <w:tab w:val="center" w:pos="4513"/>
        <w:tab w:val="right" w:pos="9026"/>
      </w:tabs>
      <w:spacing w:after="0" w:line="240" w:lineRule="auto"/>
      <w:ind w:left="0"/>
      <w:jc w:val="right"/>
      <w:rPr>
        <w:rFonts w:ascii="Cambria" w:eastAsia="Calibri" w:hAnsi="Cambria" w:cs="Times New Roman"/>
        <w:color w:val="1F497D"/>
        <w:lang w:val="ro-RO"/>
      </w:rPr>
    </w:pPr>
    <w:r w:rsidRPr="00DF7367">
      <w:rPr>
        <w:rFonts w:ascii="Cambria" w:eastAsia="Calibri" w:hAnsi="Cambria" w:cs="Times New Roman"/>
        <w:color w:val="1F497D"/>
        <w:lang w:val="ro-RO"/>
      </w:rPr>
      <w:t xml:space="preserve">Anexa  </w:t>
    </w:r>
    <w:r>
      <w:rPr>
        <w:rFonts w:ascii="Cambria" w:eastAsia="Calibri" w:hAnsi="Cambria" w:cs="Times New Roman"/>
        <w:color w:val="1F497D"/>
        <w:lang w:val="ro-RO"/>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04997"/>
    <w:multiLevelType w:val="hybridMultilevel"/>
    <w:tmpl w:val="55AADDD2"/>
    <w:lvl w:ilvl="0" w:tplc="A54E487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D0990"/>
    <w:multiLevelType w:val="hybridMultilevel"/>
    <w:tmpl w:val="7CFE911E"/>
    <w:lvl w:ilvl="0" w:tplc="2FF29D6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C20983"/>
    <w:multiLevelType w:val="hybridMultilevel"/>
    <w:tmpl w:val="54DAAD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E0007B"/>
    <w:multiLevelType w:val="hybridMultilevel"/>
    <w:tmpl w:val="928C94AE"/>
    <w:lvl w:ilvl="0" w:tplc="6302BB68">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99003A"/>
    <w:multiLevelType w:val="hybridMultilevel"/>
    <w:tmpl w:val="99C49B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F003A8"/>
    <w:multiLevelType w:val="hybridMultilevel"/>
    <w:tmpl w:val="ADD8C80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3E5A5289"/>
    <w:multiLevelType w:val="hybridMultilevel"/>
    <w:tmpl w:val="14A8C940"/>
    <w:lvl w:ilvl="0" w:tplc="0C569DA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361F5"/>
    <w:multiLevelType w:val="hybridMultilevel"/>
    <w:tmpl w:val="5C12804C"/>
    <w:lvl w:ilvl="0" w:tplc="6D245912">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A668CC"/>
    <w:multiLevelType w:val="hybridMultilevel"/>
    <w:tmpl w:val="EDE28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0D2727"/>
    <w:multiLevelType w:val="hybridMultilevel"/>
    <w:tmpl w:val="848A3E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002F01"/>
    <w:multiLevelType w:val="hybridMultilevel"/>
    <w:tmpl w:val="DA44E5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A9714D"/>
    <w:multiLevelType w:val="hybridMultilevel"/>
    <w:tmpl w:val="DE562B58"/>
    <w:lvl w:ilvl="0" w:tplc="3928FF46">
      <w:start w:val="3"/>
      <w:numFmt w:val="bullet"/>
      <w:lvlText w:val="-"/>
      <w:lvlJc w:val="left"/>
      <w:pPr>
        <w:ind w:left="720" w:hanging="360"/>
      </w:pPr>
      <w:rPr>
        <w:rFonts w:ascii="Calibri" w:eastAsia="Calibri" w:hAnsi="Calibri" w:cs="Calibri" w:hint="default"/>
      </w:rPr>
    </w:lvl>
    <w:lvl w:ilvl="1" w:tplc="C31808AE">
      <w:start w:val="1"/>
      <w:numFmt w:val="bullet"/>
      <w:lvlText w:val="o"/>
      <w:lvlJc w:val="left"/>
      <w:pPr>
        <w:ind w:left="1440" w:hanging="360"/>
      </w:pPr>
      <w:rPr>
        <w:rFonts w:ascii="Courier New" w:hAnsi="Courier New" w:cs="Courier New" w:hint="default"/>
      </w:rPr>
    </w:lvl>
    <w:lvl w:ilvl="2" w:tplc="414C4A8A">
      <w:start w:val="1"/>
      <w:numFmt w:val="bullet"/>
      <w:lvlText w:val=""/>
      <w:lvlJc w:val="left"/>
      <w:pPr>
        <w:ind w:left="2160" w:hanging="360"/>
      </w:pPr>
      <w:rPr>
        <w:rFonts w:ascii="Wingdings" w:hAnsi="Wingdings" w:hint="default"/>
      </w:rPr>
    </w:lvl>
    <w:lvl w:ilvl="3" w:tplc="1EDE8A64">
      <w:start w:val="1"/>
      <w:numFmt w:val="bullet"/>
      <w:lvlText w:val=""/>
      <w:lvlJc w:val="left"/>
      <w:pPr>
        <w:ind w:left="2880" w:hanging="360"/>
      </w:pPr>
      <w:rPr>
        <w:rFonts w:ascii="Symbol" w:hAnsi="Symbol" w:hint="default"/>
      </w:rPr>
    </w:lvl>
    <w:lvl w:ilvl="4" w:tplc="BE9E3000">
      <w:start w:val="1"/>
      <w:numFmt w:val="bullet"/>
      <w:lvlText w:val="o"/>
      <w:lvlJc w:val="left"/>
      <w:pPr>
        <w:ind w:left="3600" w:hanging="360"/>
      </w:pPr>
      <w:rPr>
        <w:rFonts w:ascii="Courier New" w:hAnsi="Courier New" w:cs="Courier New" w:hint="default"/>
      </w:rPr>
    </w:lvl>
    <w:lvl w:ilvl="5" w:tplc="00225E3E">
      <w:start w:val="1"/>
      <w:numFmt w:val="bullet"/>
      <w:lvlText w:val=""/>
      <w:lvlJc w:val="left"/>
      <w:pPr>
        <w:ind w:left="4320" w:hanging="360"/>
      </w:pPr>
      <w:rPr>
        <w:rFonts w:ascii="Wingdings" w:hAnsi="Wingdings" w:hint="default"/>
      </w:rPr>
    </w:lvl>
    <w:lvl w:ilvl="6" w:tplc="CDF25246">
      <w:start w:val="1"/>
      <w:numFmt w:val="bullet"/>
      <w:lvlText w:val=""/>
      <w:lvlJc w:val="left"/>
      <w:pPr>
        <w:ind w:left="5040" w:hanging="360"/>
      </w:pPr>
      <w:rPr>
        <w:rFonts w:ascii="Symbol" w:hAnsi="Symbol" w:hint="default"/>
      </w:rPr>
    </w:lvl>
    <w:lvl w:ilvl="7" w:tplc="C776ADB0">
      <w:start w:val="1"/>
      <w:numFmt w:val="bullet"/>
      <w:lvlText w:val="o"/>
      <w:lvlJc w:val="left"/>
      <w:pPr>
        <w:ind w:left="5760" w:hanging="360"/>
      </w:pPr>
      <w:rPr>
        <w:rFonts w:ascii="Courier New" w:hAnsi="Courier New" w:cs="Courier New" w:hint="default"/>
      </w:rPr>
    </w:lvl>
    <w:lvl w:ilvl="8" w:tplc="C0D09914">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8"/>
  </w:num>
  <w:num w:numId="4">
    <w:abstractNumId w:val="5"/>
  </w:num>
  <w:num w:numId="5">
    <w:abstractNumId w:val="9"/>
  </w:num>
  <w:num w:numId="6">
    <w:abstractNumId w:val="2"/>
  </w:num>
  <w:num w:numId="7">
    <w:abstractNumId w:val="6"/>
  </w:num>
  <w:num w:numId="8">
    <w:abstractNumId w:val="0"/>
  </w:num>
  <w:num w:numId="9">
    <w:abstractNumId w:val="1"/>
  </w:num>
  <w:num w:numId="10">
    <w:abstractNumId w:val="1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5F4"/>
    <w:rsid w:val="00002063"/>
    <w:rsid w:val="00003A4E"/>
    <w:rsid w:val="00022866"/>
    <w:rsid w:val="00023C8B"/>
    <w:rsid w:val="00026A2F"/>
    <w:rsid w:val="00030EAA"/>
    <w:rsid w:val="00032893"/>
    <w:rsid w:val="000334F6"/>
    <w:rsid w:val="000344C5"/>
    <w:rsid w:val="00037378"/>
    <w:rsid w:val="00042EE9"/>
    <w:rsid w:val="0004398D"/>
    <w:rsid w:val="00043D9E"/>
    <w:rsid w:val="00050D51"/>
    <w:rsid w:val="0005297C"/>
    <w:rsid w:val="00053437"/>
    <w:rsid w:val="00053947"/>
    <w:rsid w:val="00053A24"/>
    <w:rsid w:val="00053BA1"/>
    <w:rsid w:val="000555A5"/>
    <w:rsid w:val="00060644"/>
    <w:rsid w:val="00062EE3"/>
    <w:rsid w:val="00064DB2"/>
    <w:rsid w:val="00066012"/>
    <w:rsid w:val="000670B9"/>
    <w:rsid w:val="00071221"/>
    <w:rsid w:val="00074596"/>
    <w:rsid w:val="00077628"/>
    <w:rsid w:val="000814BA"/>
    <w:rsid w:val="00086161"/>
    <w:rsid w:val="00086FCB"/>
    <w:rsid w:val="000902EB"/>
    <w:rsid w:val="000919E8"/>
    <w:rsid w:val="00092E7F"/>
    <w:rsid w:val="00094666"/>
    <w:rsid w:val="00094AB3"/>
    <w:rsid w:val="00096590"/>
    <w:rsid w:val="000A3CB6"/>
    <w:rsid w:val="000A4FA0"/>
    <w:rsid w:val="000A719C"/>
    <w:rsid w:val="000B5887"/>
    <w:rsid w:val="000B6716"/>
    <w:rsid w:val="000B68AA"/>
    <w:rsid w:val="000C142B"/>
    <w:rsid w:val="000C2CDD"/>
    <w:rsid w:val="000C2CDE"/>
    <w:rsid w:val="000C5843"/>
    <w:rsid w:val="000C6334"/>
    <w:rsid w:val="000C6450"/>
    <w:rsid w:val="000C6681"/>
    <w:rsid w:val="000D16E5"/>
    <w:rsid w:val="000D1810"/>
    <w:rsid w:val="000D33E0"/>
    <w:rsid w:val="000E0E04"/>
    <w:rsid w:val="000F18FA"/>
    <w:rsid w:val="000F65E4"/>
    <w:rsid w:val="001002FE"/>
    <w:rsid w:val="00100F36"/>
    <w:rsid w:val="0010475E"/>
    <w:rsid w:val="0011198B"/>
    <w:rsid w:val="00122644"/>
    <w:rsid w:val="00127D27"/>
    <w:rsid w:val="00131527"/>
    <w:rsid w:val="00133110"/>
    <w:rsid w:val="0013762C"/>
    <w:rsid w:val="00137F88"/>
    <w:rsid w:val="00142258"/>
    <w:rsid w:val="00143434"/>
    <w:rsid w:val="00144FDA"/>
    <w:rsid w:val="0014736A"/>
    <w:rsid w:val="0015029D"/>
    <w:rsid w:val="00150C1A"/>
    <w:rsid w:val="001520C8"/>
    <w:rsid w:val="00152D80"/>
    <w:rsid w:val="001548B3"/>
    <w:rsid w:val="00157609"/>
    <w:rsid w:val="00160012"/>
    <w:rsid w:val="0016285F"/>
    <w:rsid w:val="00166D42"/>
    <w:rsid w:val="00170B57"/>
    <w:rsid w:val="00173695"/>
    <w:rsid w:val="001765BC"/>
    <w:rsid w:val="00180DB9"/>
    <w:rsid w:val="00180E71"/>
    <w:rsid w:val="001853A3"/>
    <w:rsid w:val="00185AAA"/>
    <w:rsid w:val="001A2E7D"/>
    <w:rsid w:val="001A3B5C"/>
    <w:rsid w:val="001A4316"/>
    <w:rsid w:val="001A44D3"/>
    <w:rsid w:val="001A5968"/>
    <w:rsid w:val="001A5B22"/>
    <w:rsid w:val="001A5B92"/>
    <w:rsid w:val="001A72BE"/>
    <w:rsid w:val="001C225D"/>
    <w:rsid w:val="001C4CF6"/>
    <w:rsid w:val="001C7820"/>
    <w:rsid w:val="001C7E0A"/>
    <w:rsid w:val="001D30C6"/>
    <w:rsid w:val="001D3728"/>
    <w:rsid w:val="001D3A39"/>
    <w:rsid w:val="001D6608"/>
    <w:rsid w:val="001D67E9"/>
    <w:rsid w:val="001E39B0"/>
    <w:rsid w:val="001E5F49"/>
    <w:rsid w:val="001E66BF"/>
    <w:rsid w:val="001F66C1"/>
    <w:rsid w:val="002178A2"/>
    <w:rsid w:val="00220311"/>
    <w:rsid w:val="00221867"/>
    <w:rsid w:val="00222036"/>
    <w:rsid w:val="0022214E"/>
    <w:rsid w:val="00222AF6"/>
    <w:rsid w:val="002272F8"/>
    <w:rsid w:val="002558BC"/>
    <w:rsid w:val="0025609F"/>
    <w:rsid w:val="00260B5C"/>
    <w:rsid w:val="00263D95"/>
    <w:rsid w:val="0026551A"/>
    <w:rsid w:val="0026686F"/>
    <w:rsid w:val="002721CC"/>
    <w:rsid w:val="00274724"/>
    <w:rsid w:val="00274A04"/>
    <w:rsid w:val="002767DA"/>
    <w:rsid w:val="002810C7"/>
    <w:rsid w:val="00283932"/>
    <w:rsid w:val="00284198"/>
    <w:rsid w:val="0028421B"/>
    <w:rsid w:val="00295C6F"/>
    <w:rsid w:val="00296ABF"/>
    <w:rsid w:val="002977EC"/>
    <w:rsid w:val="002A00EE"/>
    <w:rsid w:val="002A2E7C"/>
    <w:rsid w:val="002A3DCA"/>
    <w:rsid w:val="002A5742"/>
    <w:rsid w:val="002A78B0"/>
    <w:rsid w:val="002B2776"/>
    <w:rsid w:val="002B3107"/>
    <w:rsid w:val="002B491A"/>
    <w:rsid w:val="002B5209"/>
    <w:rsid w:val="002C682A"/>
    <w:rsid w:val="002D22B3"/>
    <w:rsid w:val="002D7237"/>
    <w:rsid w:val="002E2D1B"/>
    <w:rsid w:val="002E7E11"/>
    <w:rsid w:val="002F05BA"/>
    <w:rsid w:val="002F0FD6"/>
    <w:rsid w:val="002F3D87"/>
    <w:rsid w:val="0030096E"/>
    <w:rsid w:val="00307CAE"/>
    <w:rsid w:val="00311F4E"/>
    <w:rsid w:val="00312AB4"/>
    <w:rsid w:val="0031578A"/>
    <w:rsid w:val="00316526"/>
    <w:rsid w:val="00317BCC"/>
    <w:rsid w:val="00334B9C"/>
    <w:rsid w:val="00334CA6"/>
    <w:rsid w:val="00336C1E"/>
    <w:rsid w:val="00345B5B"/>
    <w:rsid w:val="003477F7"/>
    <w:rsid w:val="00347F0A"/>
    <w:rsid w:val="0035310A"/>
    <w:rsid w:val="00353EF0"/>
    <w:rsid w:val="003550AA"/>
    <w:rsid w:val="003567B9"/>
    <w:rsid w:val="0036412E"/>
    <w:rsid w:val="00381591"/>
    <w:rsid w:val="003858E5"/>
    <w:rsid w:val="00386E6B"/>
    <w:rsid w:val="003923D6"/>
    <w:rsid w:val="003967DE"/>
    <w:rsid w:val="00397805"/>
    <w:rsid w:val="003978C7"/>
    <w:rsid w:val="003A104D"/>
    <w:rsid w:val="003A2007"/>
    <w:rsid w:val="003A22C5"/>
    <w:rsid w:val="003A27B3"/>
    <w:rsid w:val="003B17E8"/>
    <w:rsid w:val="003B43CF"/>
    <w:rsid w:val="003B4C1A"/>
    <w:rsid w:val="003B7AAE"/>
    <w:rsid w:val="003B7DDC"/>
    <w:rsid w:val="003C6B65"/>
    <w:rsid w:val="003D1048"/>
    <w:rsid w:val="003D5491"/>
    <w:rsid w:val="003D64ED"/>
    <w:rsid w:val="003E2B6F"/>
    <w:rsid w:val="003E530A"/>
    <w:rsid w:val="003E531F"/>
    <w:rsid w:val="003E6587"/>
    <w:rsid w:val="003F054F"/>
    <w:rsid w:val="003F0CF1"/>
    <w:rsid w:val="003F32B2"/>
    <w:rsid w:val="003F3B49"/>
    <w:rsid w:val="003F498A"/>
    <w:rsid w:val="003F6F97"/>
    <w:rsid w:val="003F7698"/>
    <w:rsid w:val="004004AA"/>
    <w:rsid w:val="004014A9"/>
    <w:rsid w:val="00401DCC"/>
    <w:rsid w:val="00403D1A"/>
    <w:rsid w:val="00411268"/>
    <w:rsid w:val="00412CE4"/>
    <w:rsid w:val="004133F4"/>
    <w:rsid w:val="00421F7A"/>
    <w:rsid w:val="00424402"/>
    <w:rsid w:val="00447193"/>
    <w:rsid w:val="0044780D"/>
    <w:rsid w:val="00447C14"/>
    <w:rsid w:val="004529FC"/>
    <w:rsid w:val="00452A0A"/>
    <w:rsid w:val="00462198"/>
    <w:rsid w:val="0047473B"/>
    <w:rsid w:val="00481CD4"/>
    <w:rsid w:val="00481E58"/>
    <w:rsid w:val="00486708"/>
    <w:rsid w:val="00491004"/>
    <w:rsid w:val="00493AD5"/>
    <w:rsid w:val="004A6299"/>
    <w:rsid w:val="004B3607"/>
    <w:rsid w:val="004B4056"/>
    <w:rsid w:val="004B720B"/>
    <w:rsid w:val="004C0AE0"/>
    <w:rsid w:val="004C29FB"/>
    <w:rsid w:val="004D2550"/>
    <w:rsid w:val="004D2AB4"/>
    <w:rsid w:val="004E1194"/>
    <w:rsid w:val="004E25D9"/>
    <w:rsid w:val="004E3CCD"/>
    <w:rsid w:val="004E61F9"/>
    <w:rsid w:val="004E658C"/>
    <w:rsid w:val="004F5E74"/>
    <w:rsid w:val="004F74F9"/>
    <w:rsid w:val="00501BAD"/>
    <w:rsid w:val="00504A6E"/>
    <w:rsid w:val="005051EC"/>
    <w:rsid w:val="005206D9"/>
    <w:rsid w:val="005217C2"/>
    <w:rsid w:val="00521A19"/>
    <w:rsid w:val="00530137"/>
    <w:rsid w:val="0053156E"/>
    <w:rsid w:val="00533782"/>
    <w:rsid w:val="005402D3"/>
    <w:rsid w:val="005458E0"/>
    <w:rsid w:val="0054648F"/>
    <w:rsid w:val="00546CE9"/>
    <w:rsid w:val="00546F3F"/>
    <w:rsid w:val="00547B27"/>
    <w:rsid w:val="00547F1C"/>
    <w:rsid w:val="005530F0"/>
    <w:rsid w:val="00553F70"/>
    <w:rsid w:val="005603CB"/>
    <w:rsid w:val="005607DE"/>
    <w:rsid w:val="00560C88"/>
    <w:rsid w:val="00561978"/>
    <w:rsid w:val="00562C79"/>
    <w:rsid w:val="0056743C"/>
    <w:rsid w:val="00576136"/>
    <w:rsid w:val="00576BDC"/>
    <w:rsid w:val="00577B88"/>
    <w:rsid w:val="00581CA8"/>
    <w:rsid w:val="00583514"/>
    <w:rsid w:val="00584504"/>
    <w:rsid w:val="005845A7"/>
    <w:rsid w:val="00586745"/>
    <w:rsid w:val="00593B33"/>
    <w:rsid w:val="0059764D"/>
    <w:rsid w:val="005A08A8"/>
    <w:rsid w:val="005B04DD"/>
    <w:rsid w:val="005B23E3"/>
    <w:rsid w:val="005B5840"/>
    <w:rsid w:val="005C12ED"/>
    <w:rsid w:val="005C4308"/>
    <w:rsid w:val="005C5097"/>
    <w:rsid w:val="005C5E02"/>
    <w:rsid w:val="005D3177"/>
    <w:rsid w:val="005D5B93"/>
    <w:rsid w:val="005D65BB"/>
    <w:rsid w:val="005E3FF8"/>
    <w:rsid w:val="005E6FFA"/>
    <w:rsid w:val="005E779A"/>
    <w:rsid w:val="005F0B0D"/>
    <w:rsid w:val="005F3769"/>
    <w:rsid w:val="005F3A07"/>
    <w:rsid w:val="005F62D5"/>
    <w:rsid w:val="005F7058"/>
    <w:rsid w:val="00600F11"/>
    <w:rsid w:val="006018EB"/>
    <w:rsid w:val="00602F1A"/>
    <w:rsid w:val="00606259"/>
    <w:rsid w:val="00614894"/>
    <w:rsid w:val="00615E9E"/>
    <w:rsid w:val="0061781D"/>
    <w:rsid w:val="00621217"/>
    <w:rsid w:val="006213DB"/>
    <w:rsid w:val="00623C2C"/>
    <w:rsid w:val="0063331F"/>
    <w:rsid w:val="00637F9B"/>
    <w:rsid w:val="00640FA8"/>
    <w:rsid w:val="0064218F"/>
    <w:rsid w:val="00650E81"/>
    <w:rsid w:val="006574C3"/>
    <w:rsid w:val="00660FF8"/>
    <w:rsid w:val="00672386"/>
    <w:rsid w:val="00676533"/>
    <w:rsid w:val="00686DE4"/>
    <w:rsid w:val="00690743"/>
    <w:rsid w:val="00691108"/>
    <w:rsid w:val="006925BF"/>
    <w:rsid w:val="00693EB4"/>
    <w:rsid w:val="006A00E5"/>
    <w:rsid w:val="006A1CB8"/>
    <w:rsid w:val="006A5CFB"/>
    <w:rsid w:val="006A7AA3"/>
    <w:rsid w:val="006B0E10"/>
    <w:rsid w:val="006B3038"/>
    <w:rsid w:val="006B4420"/>
    <w:rsid w:val="006B5463"/>
    <w:rsid w:val="006B62DC"/>
    <w:rsid w:val="006C1841"/>
    <w:rsid w:val="006C51DA"/>
    <w:rsid w:val="006C5A24"/>
    <w:rsid w:val="006C5E9A"/>
    <w:rsid w:val="006C602A"/>
    <w:rsid w:val="006D08A7"/>
    <w:rsid w:val="006D3D6D"/>
    <w:rsid w:val="006D764C"/>
    <w:rsid w:val="006E15EC"/>
    <w:rsid w:val="006E3007"/>
    <w:rsid w:val="006E4822"/>
    <w:rsid w:val="006F16A2"/>
    <w:rsid w:val="006F6248"/>
    <w:rsid w:val="00705414"/>
    <w:rsid w:val="00707E38"/>
    <w:rsid w:val="00711263"/>
    <w:rsid w:val="0071721E"/>
    <w:rsid w:val="00722BEC"/>
    <w:rsid w:val="0072765D"/>
    <w:rsid w:val="0073386C"/>
    <w:rsid w:val="00737B8C"/>
    <w:rsid w:val="00740005"/>
    <w:rsid w:val="0074261B"/>
    <w:rsid w:val="00742CD2"/>
    <w:rsid w:val="00744DE3"/>
    <w:rsid w:val="00750F2C"/>
    <w:rsid w:val="007551DB"/>
    <w:rsid w:val="007576B4"/>
    <w:rsid w:val="007604D8"/>
    <w:rsid w:val="00761B4D"/>
    <w:rsid w:val="00762A0A"/>
    <w:rsid w:val="00766B75"/>
    <w:rsid w:val="00766E0E"/>
    <w:rsid w:val="0076797E"/>
    <w:rsid w:val="0077317F"/>
    <w:rsid w:val="00774AAD"/>
    <w:rsid w:val="00775A99"/>
    <w:rsid w:val="00776F6E"/>
    <w:rsid w:val="00781DEC"/>
    <w:rsid w:val="0078320F"/>
    <w:rsid w:val="007911D1"/>
    <w:rsid w:val="00791924"/>
    <w:rsid w:val="00794D14"/>
    <w:rsid w:val="007A01C4"/>
    <w:rsid w:val="007A030C"/>
    <w:rsid w:val="007A1758"/>
    <w:rsid w:val="007B1DFE"/>
    <w:rsid w:val="007B5B56"/>
    <w:rsid w:val="007C0CD6"/>
    <w:rsid w:val="007C1D66"/>
    <w:rsid w:val="007C4988"/>
    <w:rsid w:val="007C713C"/>
    <w:rsid w:val="007D18A7"/>
    <w:rsid w:val="007D7E6B"/>
    <w:rsid w:val="007E074B"/>
    <w:rsid w:val="007E2F0D"/>
    <w:rsid w:val="007E3192"/>
    <w:rsid w:val="007E31FA"/>
    <w:rsid w:val="007F3F54"/>
    <w:rsid w:val="007F4410"/>
    <w:rsid w:val="007F4756"/>
    <w:rsid w:val="007F5BA1"/>
    <w:rsid w:val="0081331D"/>
    <w:rsid w:val="00813F99"/>
    <w:rsid w:val="00815877"/>
    <w:rsid w:val="00820410"/>
    <w:rsid w:val="0082736C"/>
    <w:rsid w:val="0082779F"/>
    <w:rsid w:val="00830BBF"/>
    <w:rsid w:val="008331FB"/>
    <w:rsid w:val="00833C9D"/>
    <w:rsid w:val="00836BD2"/>
    <w:rsid w:val="00840AC0"/>
    <w:rsid w:val="00840FCC"/>
    <w:rsid w:val="00841FCB"/>
    <w:rsid w:val="008466EA"/>
    <w:rsid w:val="00846788"/>
    <w:rsid w:val="00846795"/>
    <w:rsid w:val="0084721F"/>
    <w:rsid w:val="00850A3B"/>
    <w:rsid w:val="00852801"/>
    <w:rsid w:val="00855554"/>
    <w:rsid w:val="00860289"/>
    <w:rsid w:val="0086616B"/>
    <w:rsid w:val="008667BB"/>
    <w:rsid w:val="00874A97"/>
    <w:rsid w:val="0087543F"/>
    <w:rsid w:val="008772AC"/>
    <w:rsid w:val="00881207"/>
    <w:rsid w:val="0088130C"/>
    <w:rsid w:val="00881316"/>
    <w:rsid w:val="008842EC"/>
    <w:rsid w:val="00884792"/>
    <w:rsid w:val="008865EA"/>
    <w:rsid w:val="00892846"/>
    <w:rsid w:val="008A048E"/>
    <w:rsid w:val="008A15FB"/>
    <w:rsid w:val="008A2431"/>
    <w:rsid w:val="008A26D1"/>
    <w:rsid w:val="008A2AC0"/>
    <w:rsid w:val="008B3449"/>
    <w:rsid w:val="008B4FA4"/>
    <w:rsid w:val="008C241F"/>
    <w:rsid w:val="008C52F7"/>
    <w:rsid w:val="008C761C"/>
    <w:rsid w:val="008D2163"/>
    <w:rsid w:val="008E5985"/>
    <w:rsid w:val="008E5AA6"/>
    <w:rsid w:val="008F494C"/>
    <w:rsid w:val="008F5936"/>
    <w:rsid w:val="008F75E4"/>
    <w:rsid w:val="0090359F"/>
    <w:rsid w:val="00911EB2"/>
    <w:rsid w:val="00912823"/>
    <w:rsid w:val="00913C35"/>
    <w:rsid w:val="009212E8"/>
    <w:rsid w:val="00924453"/>
    <w:rsid w:val="00925115"/>
    <w:rsid w:val="009258CA"/>
    <w:rsid w:val="00926293"/>
    <w:rsid w:val="009333F7"/>
    <w:rsid w:val="0093538E"/>
    <w:rsid w:val="00944462"/>
    <w:rsid w:val="009451DE"/>
    <w:rsid w:val="00945C20"/>
    <w:rsid w:val="009463BF"/>
    <w:rsid w:val="00950B50"/>
    <w:rsid w:val="00953D44"/>
    <w:rsid w:val="009549CF"/>
    <w:rsid w:val="00956A54"/>
    <w:rsid w:val="0096149D"/>
    <w:rsid w:val="00961AA6"/>
    <w:rsid w:val="009639D9"/>
    <w:rsid w:val="009643BE"/>
    <w:rsid w:val="00966CF2"/>
    <w:rsid w:val="0097093B"/>
    <w:rsid w:val="009718E2"/>
    <w:rsid w:val="0097190D"/>
    <w:rsid w:val="00974DD9"/>
    <w:rsid w:val="009750F7"/>
    <w:rsid w:val="00992B67"/>
    <w:rsid w:val="00993033"/>
    <w:rsid w:val="00993B05"/>
    <w:rsid w:val="009943A0"/>
    <w:rsid w:val="00995F5C"/>
    <w:rsid w:val="00996238"/>
    <w:rsid w:val="009A0893"/>
    <w:rsid w:val="009A1888"/>
    <w:rsid w:val="009A31F9"/>
    <w:rsid w:val="009A561A"/>
    <w:rsid w:val="009A666D"/>
    <w:rsid w:val="009A6BE2"/>
    <w:rsid w:val="009A7B96"/>
    <w:rsid w:val="009B5D23"/>
    <w:rsid w:val="009B6125"/>
    <w:rsid w:val="009C2BD2"/>
    <w:rsid w:val="009C3771"/>
    <w:rsid w:val="009C575F"/>
    <w:rsid w:val="009D1FE1"/>
    <w:rsid w:val="009D7792"/>
    <w:rsid w:val="009E0A8F"/>
    <w:rsid w:val="009E2027"/>
    <w:rsid w:val="009E4728"/>
    <w:rsid w:val="009F051C"/>
    <w:rsid w:val="009F4CEC"/>
    <w:rsid w:val="009F6715"/>
    <w:rsid w:val="00A045D3"/>
    <w:rsid w:val="00A04F24"/>
    <w:rsid w:val="00A05E4C"/>
    <w:rsid w:val="00A16E46"/>
    <w:rsid w:val="00A21852"/>
    <w:rsid w:val="00A276E8"/>
    <w:rsid w:val="00A30D6A"/>
    <w:rsid w:val="00A325CE"/>
    <w:rsid w:val="00A32EE6"/>
    <w:rsid w:val="00A34155"/>
    <w:rsid w:val="00A342A6"/>
    <w:rsid w:val="00A43495"/>
    <w:rsid w:val="00A45148"/>
    <w:rsid w:val="00A4550D"/>
    <w:rsid w:val="00A45982"/>
    <w:rsid w:val="00A46BB2"/>
    <w:rsid w:val="00A50884"/>
    <w:rsid w:val="00A51535"/>
    <w:rsid w:val="00A52770"/>
    <w:rsid w:val="00A619E1"/>
    <w:rsid w:val="00A67F3D"/>
    <w:rsid w:val="00A702C8"/>
    <w:rsid w:val="00A710B5"/>
    <w:rsid w:val="00A72F8F"/>
    <w:rsid w:val="00A744DA"/>
    <w:rsid w:val="00A9017E"/>
    <w:rsid w:val="00A92682"/>
    <w:rsid w:val="00A949B2"/>
    <w:rsid w:val="00A96A59"/>
    <w:rsid w:val="00A96B90"/>
    <w:rsid w:val="00A97FC5"/>
    <w:rsid w:val="00AA1B44"/>
    <w:rsid w:val="00AA3120"/>
    <w:rsid w:val="00AB1FB8"/>
    <w:rsid w:val="00AB3294"/>
    <w:rsid w:val="00AB6B35"/>
    <w:rsid w:val="00AB7402"/>
    <w:rsid w:val="00AC13E5"/>
    <w:rsid w:val="00AC23D3"/>
    <w:rsid w:val="00AC2566"/>
    <w:rsid w:val="00AC2FA5"/>
    <w:rsid w:val="00AC48E7"/>
    <w:rsid w:val="00AC6C1B"/>
    <w:rsid w:val="00AD5BC7"/>
    <w:rsid w:val="00AE26B4"/>
    <w:rsid w:val="00AE2E08"/>
    <w:rsid w:val="00AE3178"/>
    <w:rsid w:val="00AE62E9"/>
    <w:rsid w:val="00AF2E76"/>
    <w:rsid w:val="00B04D21"/>
    <w:rsid w:val="00B1073A"/>
    <w:rsid w:val="00B1146C"/>
    <w:rsid w:val="00B13BB4"/>
    <w:rsid w:val="00B14A60"/>
    <w:rsid w:val="00B155FF"/>
    <w:rsid w:val="00B160FF"/>
    <w:rsid w:val="00B16A8E"/>
    <w:rsid w:val="00B22525"/>
    <w:rsid w:val="00B22F11"/>
    <w:rsid w:val="00B275C0"/>
    <w:rsid w:val="00B32759"/>
    <w:rsid w:val="00B33B00"/>
    <w:rsid w:val="00B342FA"/>
    <w:rsid w:val="00B434A9"/>
    <w:rsid w:val="00B468B4"/>
    <w:rsid w:val="00B51084"/>
    <w:rsid w:val="00B53215"/>
    <w:rsid w:val="00B566D4"/>
    <w:rsid w:val="00B567FA"/>
    <w:rsid w:val="00B6368C"/>
    <w:rsid w:val="00B66C2B"/>
    <w:rsid w:val="00B73A99"/>
    <w:rsid w:val="00B73BD3"/>
    <w:rsid w:val="00B73F5D"/>
    <w:rsid w:val="00B76E0D"/>
    <w:rsid w:val="00B77FE8"/>
    <w:rsid w:val="00B849F8"/>
    <w:rsid w:val="00B93219"/>
    <w:rsid w:val="00B93E27"/>
    <w:rsid w:val="00B94E53"/>
    <w:rsid w:val="00B96F69"/>
    <w:rsid w:val="00B97E7B"/>
    <w:rsid w:val="00BA0327"/>
    <w:rsid w:val="00BA170A"/>
    <w:rsid w:val="00BA57F1"/>
    <w:rsid w:val="00BB1750"/>
    <w:rsid w:val="00BC0779"/>
    <w:rsid w:val="00BC1EAE"/>
    <w:rsid w:val="00BC34D0"/>
    <w:rsid w:val="00BC3F0E"/>
    <w:rsid w:val="00BC77BC"/>
    <w:rsid w:val="00BC7BC1"/>
    <w:rsid w:val="00BD63B4"/>
    <w:rsid w:val="00BD7E26"/>
    <w:rsid w:val="00BE121B"/>
    <w:rsid w:val="00BE2065"/>
    <w:rsid w:val="00BE2DB3"/>
    <w:rsid w:val="00BE4320"/>
    <w:rsid w:val="00BE58F6"/>
    <w:rsid w:val="00BE6520"/>
    <w:rsid w:val="00BE6AB1"/>
    <w:rsid w:val="00BF00FC"/>
    <w:rsid w:val="00BF143C"/>
    <w:rsid w:val="00BF420B"/>
    <w:rsid w:val="00BF5448"/>
    <w:rsid w:val="00C00058"/>
    <w:rsid w:val="00C0262C"/>
    <w:rsid w:val="00C02C12"/>
    <w:rsid w:val="00C05302"/>
    <w:rsid w:val="00C05F49"/>
    <w:rsid w:val="00C07643"/>
    <w:rsid w:val="00C07F7C"/>
    <w:rsid w:val="00C1277D"/>
    <w:rsid w:val="00C12E23"/>
    <w:rsid w:val="00C20AD6"/>
    <w:rsid w:val="00C20EF1"/>
    <w:rsid w:val="00C22A08"/>
    <w:rsid w:val="00C3398C"/>
    <w:rsid w:val="00C408C4"/>
    <w:rsid w:val="00C4430B"/>
    <w:rsid w:val="00C4539F"/>
    <w:rsid w:val="00C50395"/>
    <w:rsid w:val="00C509A2"/>
    <w:rsid w:val="00C51B25"/>
    <w:rsid w:val="00C545A7"/>
    <w:rsid w:val="00C568D1"/>
    <w:rsid w:val="00C56BA3"/>
    <w:rsid w:val="00C56F18"/>
    <w:rsid w:val="00C60013"/>
    <w:rsid w:val="00C608C5"/>
    <w:rsid w:val="00C72BAD"/>
    <w:rsid w:val="00C7542D"/>
    <w:rsid w:val="00C75668"/>
    <w:rsid w:val="00C771A5"/>
    <w:rsid w:val="00C803C4"/>
    <w:rsid w:val="00C80682"/>
    <w:rsid w:val="00C82DDB"/>
    <w:rsid w:val="00C9047B"/>
    <w:rsid w:val="00C911FA"/>
    <w:rsid w:val="00C91527"/>
    <w:rsid w:val="00C94E60"/>
    <w:rsid w:val="00C9660C"/>
    <w:rsid w:val="00CA0094"/>
    <w:rsid w:val="00CA2D8E"/>
    <w:rsid w:val="00CA5A0C"/>
    <w:rsid w:val="00CB00CB"/>
    <w:rsid w:val="00CB62B5"/>
    <w:rsid w:val="00CB7D8C"/>
    <w:rsid w:val="00CC10B4"/>
    <w:rsid w:val="00CC13B6"/>
    <w:rsid w:val="00CD0C6C"/>
    <w:rsid w:val="00CD0F06"/>
    <w:rsid w:val="00CD2EF0"/>
    <w:rsid w:val="00CD444B"/>
    <w:rsid w:val="00CD5B3B"/>
    <w:rsid w:val="00CE293D"/>
    <w:rsid w:val="00CE501A"/>
    <w:rsid w:val="00CE6203"/>
    <w:rsid w:val="00CF3426"/>
    <w:rsid w:val="00CF3888"/>
    <w:rsid w:val="00CF6EE9"/>
    <w:rsid w:val="00D03011"/>
    <w:rsid w:val="00D033A7"/>
    <w:rsid w:val="00D041B9"/>
    <w:rsid w:val="00D05716"/>
    <w:rsid w:val="00D05B8F"/>
    <w:rsid w:val="00D06E9C"/>
    <w:rsid w:val="00D06F33"/>
    <w:rsid w:val="00D10C9A"/>
    <w:rsid w:val="00D10F99"/>
    <w:rsid w:val="00D134A5"/>
    <w:rsid w:val="00D156A8"/>
    <w:rsid w:val="00D17DB8"/>
    <w:rsid w:val="00D226BF"/>
    <w:rsid w:val="00D24674"/>
    <w:rsid w:val="00D25818"/>
    <w:rsid w:val="00D27900"/>
    <w:rsid w:val="00D330D2"/>
    <w:rsid w:val="00D339BC"/>
    <w:rsid w:val="00D33B7C"/>
    <w:rsid w:val="00D367FB"/>
    <w:rsid w:val="00D463FC"/>
    <w:rsid w:val="00D47DC3"/>
    <w:rsid w:val="00D500F8"/>
    <w:rsid w:val="00D51664"/>
    <w:rsid w:val="00D516DD"/>
    <w:rsid w:val="00D518FC"/>
    <w:rsid w:val="00D5286F"/>
    <w:rsid w:val="00D556A5"/>
    <w:rsid w:val="00D57766"/>
    <w:rsid w:val="00D603A7"/>
    <w:rsid w:val="00D612B6"/>
    <w:rsid w:val="00D62330"/>
    <w:rsid w:val="00D624C6"/>
    <w:rsid w:val="00D64016"/>
    <w:rsid w:val="00D6560D"/>
    <w:rsid w:val="00D7100C"/>
    <w:rsid w:val="00D71602"/>
    <w:rsid w:val="00D71E67"/>
    <w:rsid w:val="00D7290E"/>
    <w:rsid w:val="00D74C03"/>
    <w:rsid w:val="00D805D0"/>
    <w:rsid w:val="00D8082E"/>
    <w:rsid w:val="00D80C26"/>
    <w:rsid w:val="00D85E17"/>
    <w:rsid w:val="00D9082F"/>
    <w:rsid w:val="00D922C7"/>
    <w:rsid w:val="00D9646A"/>
    <w:rsid w:val="00DA06C9"/>
    <w:rsid w:val="00DA0E05"/>
    <w:rsid w:val="00DA3071"/>
    <w:rsid w:val="00DB0113"/>
    <w:rsid w:val="00DB627E"/>
    <w:rsid w:val="00DC008D"/>
    <w:rsid w:val="00DC1E21"/>
    <w:rsid w:val="00DC2037"/>
    <w:rsid w:val="00DC2ACA"/>
    <w:rsid w:val="00DC4723"/>
    <w:rsid w:val="00DC69EA"/>
    <w:rsid w:val="00DC799E"/>
    <w:rsid w:val="00DD4F0A"/>
    <w:rsid w:val="00DE0406"/>
    <w:rsid w:val="00DE4C60"/>
    <w:rsid w:val="00DE5E13"/>
    <w:rsid w:val="00DF5BFD"/>
    <w:rsid w:val="00DF6960"/>
    <w:rsid w:val="00DF6F10"/>
    <w:rsid w:val="00DF7367"/>
    <w:rsid w:val="00DF7969"/>
    <w:rsid w:val="00E02146"/>
    <w:rsid w:val="00E029AC"/>
    <w:rsid w:val="00E02ED1"/>
    <w:rsid w:val="00E05AAD"/>
    <w:rsid w:val="00E06C24"/>
    <w:rsid w:val="00E07BB9"/>
    <w:rsid w:val="00E07C33"/>
    <w:rsid w:val="00E136C3"/>
    <w:rsid w:val="00E14AD3"/>
    <w:rsid w:val="00E26ED1"/>
    <w:rsid w:val="00E27C17"/>
    <w:rsid w:val="00E30920"/>
    <w:rsid w:val="00E30C60"/>
    <w:rsid w:val="00E359CC"/>
    <w:rsid w:val="00E36BA5"/>
    <w:rsid w:val="00E36C3C"/>
    <w:rsid w:val="00E36EA4"/>
    <w:rsid w:val="00E43C34"/>
    <w:rsid w:val="00E43D73"/>
    <w:rsid w:val="00E45B51"/>
    <w:rsid w:val="00E45C66"/>
    <w:rsid w:val="00E46908"/>
    <w:rsid w:val="00E5164F"/>
    <w:rsid w:val="00E52002"/>
    <w:rsid w:val="00E562FC"/>
    <w:rsid w:val="00E568E2"/>
    <w:rsid w:val="00E844A2"/>
    <w:rsid w:val="00E851BD"/>
    <w:rsid w:val="00E852EA"/>
    <w:rsid w:val="00E91759"/>
    <w:rsid w:val="00E923E1"/>
    <w:rsid w:val="00E933DD"/>
    <w:rsid w:val="00E93A42"/>
    <w:rsid w:val="00E948E6"/>
    <w:rsid w:val="00E9584C"/>
    <w:rsid w:val="00E9731C"/>
    <w:rsid w:val="00EB161F"/>
    <w:rsid w:val="00EB47C0"/>
    <w:rsid w:val="00EB4DEF"/>
    <w:rsid w:val="00EB521B"/>
    <w:rsid w:val="00EB58DF"/>
    <w:rsid w:val="00EB5FDC"/>
    <w:rsid w:val="00EC1435"/>
    <w:rsid w:val="00EC199B"/>
    <w:rsid w:val="00EC66CB"/>
    <w:rsid w:val="00ED0383"/>
    <w:rsid w:val="00ED07D3"/>
    <w:rsid w:val="00ED204C"/>
    <w:rsid w:val="00ED20A7"/>
    <w:rsid w:val="00ED20B8"/>
    <w:rsid w:val="00ED494C"/>
    <w:rsid w:val="00ED54B6"/>
    <w:rsid w:val="00EE4A83"/>
    <w:rsid w:val="00EE4FD3"/>
    <w:rsid w:val="00EE640A"/>
    <w:rsid w:val="00EF11C3"/>
    <w:rsid w:val="00F008C8"/>
    <w:rsid w:val="00F02DD9"/>
    <w:rsid w:val="00F03B85"/>
    <w:rsid w:val="00F04C33"/>
    <w:rsid w:val="00F064EF"/>
    <w:rsid w:val="00F14DEE"/>
    <w:rsid w:val="00F1677E"/>
    <w:rsid w:val="00F200CB"/>
    <w:rsid w:val="00F230FB"/>
    <w:rsid w:val="00F24BDD"/>
    <w:rsid w:val="00F261B6"/>
    <w:rsid w:val="00F26741"/>
    <w:rsid w:val="00F30EA4"/>
    <w:rsid w:val="00F354B9"/>
    <w:rsid w:val="00F42611"/>
    <w:rsid w:val="00F42884"/>
    <w:rsid w:val="00F44EAC"/>
    <w:rsid w:val="00F52DCE"/>
    <w:rsid w:val="00F543E3"/>
    <w:rsid w:val="00F55640"/>
    <w:rsid w:val="00F612FC"/>
    <w:rsid w:val="00F61958"/>
    <w:rsid w:val="00F6271B"/>
    <w:rsid w:val="00F632BE"/>
    <w:rsid w:val="00F71807"/>
    <w:rsid w:val="00F7383B"/>
    <w:rsid w:val="00F8211F"/>
    <w:rsid w:val="00F8293D"/>
    <w:rsid w:val="00F82F53"/>
    <w:rsid w:val="00F83E82"/>
    <w:rsid w:val="00F84F72"/>
    <w:rsid w:val="00F86ABA"/>
    <w:rsid w:val="00F86FDD"/>
    <w:rsid w:val="00F90717"/>
    <w:rsid w:val="00F93015"/>
    <w:rsid w:val="00F96858"/>
    <w:rsid w:val="00FA022C"/>
    <w:rsid w:val="00FA1400"/>
    <w:rsid w:val="00FA1774"/>
    <w:rsid w:val="00FA7F53"/>
    <w:rsid w:val="00FB0551"/>
    <w:rsid w:val="00FB1399"/>
    <w:rsid w:val="00FB1F8B"/>
    <w:rsid w:val="00FB254D"/>
    <w:rsid w:val="00FB6D27"/>
    <w:rsid w:val="00FC15F5"/>
    <w:rsid w:val="00FC4284"/>
    <w:rsid w:val="00FC568C"/>
    <w:rsid w:val="00FD06C9"/>
    <w:rsid w:val="00FD0A0B"/>
    <w:rsid w:val="00FD3D17"/>
    <w:rsid w:val="00FD4C2C"/>
    <w:rsid w:val="00FD4F62"/>
    <w:rsid w:val="00FE226A"/>
    <w:rsid w:val="00FE2F2C"/>
    <w:rsid w:val="00FE3C8A"/>
    <w:rsid w:val="00FE7902"/>
    <w:rsid w:val="00FF0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C10613"/>
  <w15:docId w15:val="{D13B6698-5499-49D7-A7DC-D3CB81DA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BBF"/>
    <w:pPr>
      <w:spacing w:after="120" w:line="276" w:lineRule="auto"/>
      <w:ind w:left="1701"/>
      <w:jc w:val="both"/>
    </w:pPr>
    <w:rPr>
      <w:rFonts w:ascii="Trebuchet MS" w:hAnsi="Trebuchet MS" w:cs="Trebuchet MS"/>
      <w:sz w:val="22"/>
      <w:szCs w:val="22"/>
      <w:lang w:val="en-US" w:eastAsia="en-U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B3B"/>
    <w:rPr>
      <w:rFonts w:ascii="Calibri" w:eastAsia="MS Gothic" w:hAnsi="Calibri" w:cs="Calibri"/>
      <w:b/>
      <w:bCs/>
      <w:kern w:val="32"/>
      <w:sz w:val="32"/>
      <w:szCs w:val="32"/>
    </w:rPr>
  </w:style>
  <w:style w:type="character" w:customStyle="1" w:styleId="Heading2Char">
    <w:name w:val="Heading 2 Char"/>
    <w:link w:val="Heading2"/>
    <w:uiPriority w:val="99"/>
    <w:locked/>
    <w:rsid w:val="00100F36"/>
    <w:rPr>
      <w:rFonts w:ascii="Calibri" w:eastAsia="MS Gothic" w:hAnsi="Calibri" w:cs="Calibri"/>
      <w:b/>
      <w:bCs/>
      <w:i/>
      <w:iCs/>
      <w:sz w:val="28"/>
      <w:szCs w:val="28"/>
    </w:rPr>
  </w:style>
  <w:style w:type="paragraph" w:styleId="Header">
    <w:name w:val="header"/>
    <w:basedOn w:val="Normal"/>
    <w:link w:val="HeaderChar"/>
    <w:uiPriority w:val="99"/>
    <w:rsid w:val="00CD5B3B"/>
    <w:pPr>
      <w:tabs>
        <w:tab w:val="center" w:pos="4320"/>
        <w:tab w:val="right" w:pos="8640"/>
      </w:tabs>
    </w:pPr>
    <w:rPr>
      <w:rFonts w:ascii="Cambria" w:hAnsi="Cambria" w:cs="Times New Roman"/>
      <w:sz w:val="24"/>
      <w:szCs w:val="24"/>
    </w:rPr>
  </w:style>
  <w:style w:type="character" w:customStyle="1" w:styleId="HeaderChar">
    <w:name w:val="Header Char"/>
    <w:link w:val="Header"/>
    <w:uiPriority w:val="99"/>
    <w:locked/>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Times New Roman"/>
      <w:sz w:val="24"/>
      <w:szCs w:val="24"/>
    </w:rPr>
  </w:style>
  <w:style w:type="character" w:customStyle="1" w:styleId="FooterChar">
    <w:name w:val="Footer Char"/>
    <w:link w:val="Footer"/>
    <w:uiPriority w:val="99"/>
    <w:locked/>
    <w:rsid w:val="00CD5B3B"/>
    <w:rPr>
      <w:sz w:val="24"/>
      <w:szCs w:val="24"/>
    </w:rPr>
  </w:style>
  <w:style w:type="table" w:styleId="TableGrid">
    <w:name w:val="Table Grid"/>
    <w:basedOn w:val="TableNormal"/>
    <w:uiPriority w:val="59"/>
    <w:rsid w:val="00CD5B3B"/>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CD5B3B"/>
    <w:rPr>
      <w:rFonts w:ascii="Trebuchet MS" w:hAnsi="Trebuchet MS" w:cs="Trebuchet MS"/>
      <w:sz w:val="18"/>
      <w:szCs w:val="18"/>
      <w:lang w:val="en-US" w:eastAsia="en-US"/>
    </w:rPr>
  </w:style>
  <w:style w:type="character" w:customStyle="1" w:styleId="SubtleEmphasis1">
    <w:name w:val="Subtle Emphasis1"/>
    <w:uiPriority w:val="99"/>
    <w:rsid w:val="00AE26B4"/>
    <w:rPr>
      <w:color w:val="808080"/>
    </w:rPr>
  </w:style>
  <w:style w:type="character" w:styleId="Emphasis">
    <w:name w:val="Emphasis"/>
    <w:uiPriority w:val="99"/>
    <w:qFormat/>
    <w:rsid w:val="00AE26B4"/>
    <w:rPr>
      <w:i/>
      <w:iCs/>
    </w:rPr>
  </w:style>
  <w:style w:type="character" w:customStyle="1" w:styleId="IntenseEmphasis1">
    <w:name w:val="Intense Emphasis1"/>
    <w:uiPriority w:val="99"/>
    <w:rsid w:val="00AE26B4"/>
    <w:rPr>
      <w:b/>
      <w:bCs/>
      <w:i/>
      <w:iCs/>
      <w:color w:val="auto"/>
    </w:rPr>
  </w:style>
  <w:style w:type="character" w:styleId="Strong">
    <w:name w:val="Strong"/>
    <w:uiPriority w:val="99"/>
    <w:qFormat/>
    <w:rsid w:val="00AE26B4"/>
    <w:rPr>
      <w:b/>
      <w:bCs/>
    </w:rPr>
  </w:style>
  <w:style w:type="paragraph" w:customStyle="1" w:styleId="ColorfulGrid-Accent11">
    <w:name w:val="Colorful Grid - Accent 11"/>
    <w:basedOn w:val="Normal"/>
    <w:next w:val="Normal"/>
    <w:link w:val="ColorfulGrid-Accent1Char"/>
    <w:uiPriority w:val="99"/>
    <w:rsid w:val="00AE26B4"/>
    <w:rPr>
      <w:rFonts w:cs="Times New Roman"/>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cs="Times New Roman"/>
      <w:b/>
      <w:bCs/>
      <w:kern w:val="28"/>
      <w:sz w:val="32"/>
      <w:szCs w:val="32"/>
    </w:rPr>
  </w:style>
  <w:style w:type="character" w:customStyle="1" w:styleId="TitleChar">
    <w:name w:val="Title Char"/>
    <w:link w:val="Title"/>
    <w:uiPriority w:val="99"/>
    <w:locked/>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C05F49"/>
    <w:rPr>
      <w:rFonts w:ascii="Tahoma" w:hAnsi="Tahoma" w:cs="Tahoma"/>
      <w:sz w:val="16"/>
      <w:szCs w:val="16"/>
    </w:rPr>
  </w:style>
  <w:style w:type="paragraph" w:styleId="ListParagraph">
    <w:name w:val="List Paragraph"/>
    <w:basedOn w:val="Normal"/>
    <w:link w:val="ListParagraphChar"/>
    <w:uiPriority w:val="34"/>
    <w:qFormat/>
    <w:rsid w:val="00B73F5D"/>
    <w:pPr>
      <w:ind w:left="720"/>
    </w:pPr>
  </w:style>
  <w:style w:type="character" w:styleId="Hyperlink">
    <w:name w:val="Hyperlink"/>
    <w:uiPriority w:val="99"/>
    <w:unhideWhenUsed/>
    <w:rsid w:val="0074261B"/>
    <w:rPr>
      <w:color w:val="0000FF"/>
      <w:u w:val="single"/>
    </w:rPr>
  </w:style>
  <w:style w:type="table" w:customStyle="1" w:styleId="LightShading-Accent11">
    <w:name w:val="Light Shading - Accent 11"/>
    <w:basedOn w:val="TableNormal"/>
    <w:uiPriority w:val="60"/>
    <w:rsid w:val="003D549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3D549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E300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FootnoteText">
    <w:name w:val="footnote text"/>
    <w:basedOn w:val="Normal"/>
    <w:link w:val="FootnoteTextChar"/>
    <w:uiPriority w:val="99"/>
    <w:semiHidden/>
    <w:unhideWhenUsed/>
    <w:rsid w:val="003F49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98A"/>
    <w:rPr>
      <w:rFonts w:ascii="Trebuchet MS" w:hAnsi="Trebuchet MS" w:cs="Trebuchet MS"/>
      <w:lang w:val="en-US" w:eastAsia="en-US"/>
    </w:rPr>
  </w:style>
  <w:style w:type="character" w:styleId="FootnoteReference">
    <w:name w:val="footnote reference"/>
    <w:basedOn w:val="DefaultParagraphFont"/>
    <w:uiPriority w:val="99"/>
    <w:semiHidden/>
    <w:unhideWhenUsed/>
    <w:rsid w:val="003F498A"/>
    <w:rPr>
      <w:vertAlign w:val="superscript"/>
    </w:rPr>
  </w:style>
  <w:style w:type="paragraph" w:styleId="EndnoteText">
    <w:name w:val="endnote text"/>
    <w:basedOn w:val="Normal"/>
    <w:link w:val="EndnoteTextChar"/>
    <w:uiPriority w:val="99"/>
    <w:semiHidden/>
    <w:unhideWhenUsed/>
    <w:rsid w:val="003923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23D6"/>
    <w:rPr>
      <w:rFonts w:ascii="Trebuchet MS" w:hAnsi="Trebuchet MS" w:cs="Trebuchet MS"/>
      <w:lang w:val="en-US" w:eastAsia="en-US"/>
    </w:rPr>
  </w:style>
  <w:style w:type="character" w:styleId="EndnoteReference">
    <w:name w:val="endnote reference"/>
    <w:basedOn w:val="DefaultParagraphFont"/>
    <w:uiPriority w:val="99"/>
    <w:semiHidden/>
    <w:unhideWhenUsed/>
    <w:rsid w:val="003923D6"/>
    <w:rPr>
      <w:vertAlign w:val="superscript"/>
    </w:rPr>
  </w:style>
  <w:style w:type="character" w:styleId="CommentReference">
    <w:name w:val="annotation reference"/>
    <w:basedOn w:val="DefaultParagraphFont"/>
    <w:uiPriority w:val="99"/>
    <w:semiHidden/>
    <w:unhideWhenUsed/>
    <w:rsid w:val="00D24674"/>
    <w:rPr>
      <w:sz w:val="16"/>
      <w:szCs w:val="16"/>
    </w:rPr>
  </w:style>
  <w:style w:type="paragraph" w:styleId="CommentText">
    <w:name w:val="annotation text"/>
    <w:basedOn w:val="Normal"/>
    <w:link w:val="CommentTextChar"/>
    <w:uiPriority w:val="99"/>
    <w:semiHidden/>
    <w:unhideWhenUsed/>
    <w:rsid w:val="00D24674"/>
    <w:pPr>
      <w:spacing w:line="240" w:lineRule="auto"/>
    </w:pPr>
    <w:rPr>
      <w:sz w:val="20"/>
      <w:szCs w:val="20"/>
    </w:rPr>
  </w:style>
  <w:style w:type="character" w:customStyle="1" w:styleId="CommentTextChar">
    <w:name w:val="Comment Text Char"/>
    <w:basedOn w:val="DefaultParagraphFont"/>
    <w:link w:val="CommentText"/>
    <w:uiPriority w:val="99"/>
    <w:semiHidden/>
    <w:rsid w:val="00D24674"/>
    <w:rPr>
      <w:rFonts w:ascii="Trebuchet MS" w:hAnsi="Trebuchet MS" w:cs="Trebuchet MS"/>
      <w:lang w:val="en-US" w:eastAsia="en-US"/>
    </w:rPr>
  </w:style>
  <w:style w:type="paragraph" w:styleId="CommentSubject">
    <w:name w:val="annotation subject"/>
    <w:basedOn w:val="CommentText"/>
    <w:next w:val="CommentText"/>
    <w:link w:val="CommentSubjectChar"/>
    <w:uiPriority w:val="99"/>
    <w:semiHidden/>
    <w:unhideWhenUsed/>
    <w:rsid w:val="00D24674"/>
    <w:rPr>
      <w:b/>
      <w:bCs/>
    </w:rPr>
  </w:style>
  <w:style w:type="character" w:customStyle="1" w:styleId="CommentSubjectChar">
    <w:name w:val="Comment Subject Char"/>
    <w:basedOn w:val="CommentTextChar"/>
    <w:link w:val="CommentSubject"/>
    <w:uiPriority w:val="99"/>
    <w:semiHidden/>
    <w:rsid w:val="00D24674"/>
    <w:rPr>
      <w:rFonts w:ascii="Trebuchet MS" w:hAnsi="Trebuchet MS" w:cs="Trebuchet MS"/>
      <w:b/>
      <w:bCs/>
      <w:lang w:val="en-US" w:eastAsia="en-US"/>
    </w:rPr>
  </w:style>
  <w:style w:type="table" w:customStyle="1" w:styleId="TableGrid1">
    <w:name w:val="Table Grid1"/>
    <w:basedOn w:val="TableNormal"/>
    <w:next w:val="TableGrid"/>
    <w:uiPriority w:val="59"/>
    <w:rsid w:val="00533782"/>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DA3071"/>
    <w:rPr>
      <w:rFonts w:asciiTheme="minorHAnsi" w:eastAsiaTheme="minorEastAsia" w:hAnsiTheme="minorHAnsi" w:cstheme="minorBidi"/>
      <w:sz w:val="22"/>
      <w:szCs w:val="22"/>
      <w:lang w:val="ro-RO" w:eastAsia="ro-RO"/>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qFormat/>
    <w:rsid w:val="00D805D0"/>
    <w:rPr>
      <w:rFonts w:ascii="Trebuchet MS" w:hAnsi="Trebuchet MS" w:cs="Trebuchet M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253833">
      <w:bodyDiv w:val="1"/>
      <w:marLeft w:val="0"/>
      <w:marRight w:val="0"/>
      <w:marTop w:val="0"/>
      <w:marBottom w:val="0"/>
      <w:divBdr>
        <w:top w:val="none" w:sz="0" w:space="0" w:color="auto"/>
        <w:left w:val="none" w:sz="0" w:space="0" w:color="auto"/>
        <w:bottom w:val="none" w:sz="0" w:space="0" w:color="auto"/>
        <w:right w:val="none" w:sz="0" w:space="0" w:color="auto"/>
      </w:divBdr>
    </w:div>
    <w:div w:id="1441099093">
      <w:marLeft w:val="0"/>
      <w:marRight w:val="0"/>
      <w:marTop w:val="0"/>
      <w:marBottom w:val="0"/>
      <w:divBdr>
        <w:top w:val="none" w:sz="0" w:space="0" w:color="auto"/>
        <w:left w:val="none" w:sz="0" w:space="0" w:color="auto"/>
        <w:bottom w:val="none" w:sz="0" w:space="0" w:color="auto"/>
        <w:right w:val="none" w:sz="0" w:space="0" w:color="auto"/>
      </w:divBdr>
    </w:div>
    <w:div w:id="213163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D8D82-BB6C-4C42-A0FC-AE8C57D4D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2235</Words>
  <Characters>12741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MJ</dc:creator>
  <cp:lastModifiedBy>Mihaela BEBU</cp:lastModifiedBy>
  <cp:revision>3</cp:revision>
  <cp:lastPrinted>2023-08-10T11:14:00Z</cp:lastPrinted>
  <dcterms:created xsi:type="dcterms:W3CDTF">2023-10-20T07:30:00Z</dcterms:created>
  <dcterms:modified xsi:type="dcterms:W3CDTF">2023-10-20T07:59:00Z</dcterms:modified>
</cp:coreProperties>
</file>